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/>
      </w:tblPr>
      <w:tblGrid>
        <w:gridCol w:w="9639"/>
      </w:tblGrid>
      <w:tr w:rsidR="00426FF1" w:rsidTr="0012039B">
        <w:trPr>
          <w:jc w:val="center"/>
        </w:trPr>
        <w:tc>
          <w:tcPr>
            <w:tcW w:w="9639" w:type="dxa"/>
          </w:tcPr>
          <w:p w:rsidR="00426FF1" w:rsidRDefault="0005514D" w:rsidP="0012039B">
            <w:pPr>
              <w:widowControl/>
              <w:jc w:val="center"/>
              <w:rPr>
                <w:b/>
                <w:sz w:val="28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2742565</wp:posOffset>
                  </wp:positionH>
                  <wp:positionV relativeFrom="paragraph">
                    <wp:posOffset>-327660</wp:posOffset>
                  </wp:positionV>
                  <wp:extent cx="728980" cy="967105"/>
                  <wp:effectExtent l="0" t="0" r="0" b="4445"/>
                  <wp:wrapNone/>
                  <wp:docPr id="2" name="Рисунок 1" descr="Описание: Герб ППО (вектор) черная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Герб ППО (вектор) черная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039B" w:rsidTr="0012039B">
        <w:trPr>
          <w:jc w:val="center"/>
        </w:trPr>
        <w:tc>
          <w:tcPr>
            <w:tcW w:w="9639" w:type="dxa"/>
          </w:tcPr>
          <w:p w:rsidR="0012039B" w:rsidRDefault="0012039B" w:rsidP="0012039B">
            <w:pPr>
              <w:widowControl/>
              <w:jc w:val="center"/>
              <w:rPr>
                <w:noProof/>
                <w:sz w:val="30"/>
              </w:rPr>
            </w:pPr>
          </w:p>
        </w:tc>
      </w:tr>
      <w:tr w:rsidR="0012039B" w:rsidTr="0012039B">
        <w:trPr>
          <w:jc w:val="center"/>
        </w:trPr>
        <w:tc>
          <w:tcPr>
            <w:tcW w:w="9639" w:type="dxa"/>
          </w:tcPr>
          <w:p w:rsidR="0012039B" w:rsidRDefault="0012039B" w:rsidP="0012039B">
            <w:pPr>
              <w:widowControl/>
              <w:jc w:val="center"/>
              <w:rPr>
                <w:noProof/>
                <w:sz w:val="30"/>
              </w:rPr>
            </w:pPr>
          </w:p>
        </w:tc>
      </w:tr>
      <w:tr w:rsidR="0012039B" w:rsidTr="0012039B">
        <w:trPr>
          <w:jc w:val="center"/>
        </w:trPr>
        <w:tc>
          <w:tcPr>
            <w:tcW w:w="9639" w:type="dxa"/>
          </w:tcPr>
          <w:p w:rsidR="0012039B" w:rsidRDefault="0012039B" w:rsidP="0012039B">
            <w:pPr>
              <w:widowControl/>
              <w:jc w:val="center"/>
              <w:rPr>
                <w:noProof/>
                <w:sz w:val="30"/>
              </w:rPr>
            </w:pPr>
          </w:p>
        </w:tc>
      </w:tr>
      <w:tr w:rsidR="00426FF1" w:rsidTr="0012039B">
        <w:trPr>
          <w:jc w:val="center"/>
        </w:trPr>
        <w:tc>
          <w:tcPr>
            <w:tcW w:w="9639" w:type="dxa"/>
          </w:tcPr>
          <w:p w:rsidR="00426FF1" w:rsidRDefault="00653E8B" w:rsidP="0012039B">
            <w:pPr>
              <w:widowControl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ПРАВИТЕЛЬСТВО ПЕНЗЕНСКОЙ ОБЛАСТИ</w:t>
            </w:r>
          </w:p>
        </w:tc>
      </w:tr>
      <w:tr w:rsidR="00426FF1" w:rsidTr="0012039B">
        <w:trPr>
          <w:jc w:val="center"/>
        </w:trPr>
        <w:tc>
          <w:tcPr>
            <w:tcW w:w="9639" w:type="dxa"/>
          </w:tcPr>
          <w:p w:rsidR="00426FF1" w:rsidRPr="0012039B" w:rsidRDefault="00426FF1" w:rsidP="0012039B">
            <w:pPr>
              <w:widowControl/>
              <w:jc w:val="center"/>
              <w:rPr>
                <w:sz w:val="36"/>
              </w:rPr>
            </w:pPr>
          </w:p>
        </w:tc>
      </w:tr>
      <w:tr w:rsidR="00426FF1" w:rsidTr="0012039B">
        <w:trPr>
          <w:jc w:val="center"/>
        </w:trPr>
        <w:tc>
          <w:tcPr>
            <w:tcW w:w="9639" w:type="dxa"/>
          </w:tcPr>
          <w:p w:rsidR="00426FF1" w:rsidRPr="007F3006" w:rsidRDefault="00653E8B" w:rsidP="0012039B">
            <w:pPr>
              <w:pStyle w:val="3"/>
              <w:rPr>
                <w:rFonts w:ascii="Times New Roman Полужирный" w:hAnsi="Times New Roman Полужирный"/>
              </w:rPr>
            </w:pPr>
            <w:r>
              <w:rPr>
                <w:sz w:val="28"/>
              </w:rPr>
              <w:t>Р А С П О Р Я Ж Е Н И Е</w:t>
            </w:r>
          </w:p>
        </w:tc>
      </w:tr>
      <w:tr w:rsidR="00C43890" w:rsidTr="0012039B">
        <w:trPr>
          <w:jc w:val="center"/>
        </w:trPr>
        <w:tc>
          <w:tcPr>
            <w:tcW w:w="9639" w:type="dxa"/>
            <w:vAlign w:val="center"/>
          </w:tcPr>
          <w:p w:rsidR="00C43890" w:rsidRPr="0012039B" w:rsidRDefault="00C43890" w:rsidP="0012039B">
            <w:pPr>
              <w:pStyle w:val="3"/>
              <w:rPr>
                <w:sz w:val="32"/>
                <w:szCs w:val="34"/>
              </w:rPr>
            </w:pPr>
          </w:p>
        </w:tc>
      </w:tr>
    </w:tbl>
    <w:p w:rsidR="00D3044A" w:rsidRPr="00491B86" w:rsidRDefault="00D3044A">
      <w:pPr>
        <w:rPr>
          <w:sz w:val="4"/>
          <w:szCs w:val="4"/>
        </w:rPr>
      </w:pPr>
    </w:p>
    <w:tbl>
      <w:tblPr>
        <w:tblW w:w="0" w:type="auto"/>
        <w:jc w:val="center"/>
        <w:tblInd w:w="265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4"/>
        <w:gridCol w:w="2835"/>
        <w:gridCol w:w="397"/>
        <w:gridCol w:w="1134"/>
      </w:tblGrid>
      <w:tr w:rsidR="000D0507" w:rsidTr="00605644">
        <w:trPr>
          <w:jc w:val="center"/>
        </w:trPr>
        <w:tc>
          <w:tcPr>
            <w:tcW w:w="284" w:type="dxa"/>
            <w:vAlign w:val="bottom"/>
          </w:tcPr>
          <w:p w:rsidR="000D0507" w:rsidRDefault="000D0507" w:rsidP="00605644">
            <w:pPr>
              <w:widowControl/>
              <w:rPr>
                <w:sz w:val="24"/>
              </w:rPr>
            </w:pPr>
          </w:p>
        </w:tc>
        <w:tc>
          <w:tcPr>
            <w:tcW w:w="2835" w:type="dxa"/>
            <w:tcBorders>
              <w:bottom w:val="single" w:sz="6" w:space="0" w:color="auto"/>
            </w:tcBorders>
          </w:tcPr>
          <w:p w:rsidR="000D0507" w:rsidRDefault="00FE32FE" w:rsidP="00605644">
            <w:pPr>
              <w:widowControl/>
              <w:jc w:val="center"/>
              <w:rPr>
                <w:sz w:val="24"/>
              </w:rPr>
            </w:pPr>
            <w:r>
              <w:rPr>
                <w:sz w:val="24"/>
              </w:rPr>
              <w:t>26 февраля 2021 г.</w:t>
            </w:r>
          </w:p>
        </w:tc>
        <w:tc>
          <w:tcPr>
            <w:tcW w:w="397" w:type="dxa"/>
            <w:vAlign w:val="bottom"/>
          </w:tcPr>
          <w:p w:rsidR="000D0507" w:rsidRDefault="000D0507" w:rsidP="00605644">
            <w:pPr>
              <w:widowControl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134" w:type="dxa"/>
            <w:tcBorders>
              <w:bottom w:val="single" w:sz="6" w:space="0" w:color="auto"/>
            </w:tcBorders>
          </w:tcPr>
          <w:p w:rsidR="000D0507" w:rsidRDefault="00FE32FE" w:rsidP="00605644">
            <w:pPr>
              <w:widowControl/>
              <w:jc w:val="center"/>
              <w:rPr>
                <w:sz w:val="24"/>
              </w:rPr>
            </w:pPr>
            <w:r>
              <w:rPr>
                <w:sz w:val="24"/>
              </w:rPr>
              <w:t>68-рП</w:t>
            </w:r>
          </w:p>
        </w:tc>
      </w:tr>
      <w:tr w:rsidR="000D0507" w:rsidTr="00605644">
        <w:trPr>
          <w:jc w:val="center"/>
        </w:trPr>
        <w:tc>
          <w:tcPr>
            <w:tcW w:w="4650" w:type="dxa"/>
            <w:gridSpan w:val="4"/>
          </w:tcPr>
          <w:p w:rsidR="000D0507" w:rsidRDefault="000D0507" w:rsidP="00605644">
            <w:pPr>
              <w:widowControl/>
              <w:jc w:val="center"/>
              <w:rPr>
                <w:sz w:val="10"/>
              </w:rPr>
            </w:pPr>
          </w:p>
          <w:p w:rsidR="000D0507" w:rsidRDefault="000D0507" w:rsidP="00605644">
            <w:pPr>
              <w:widowControl/>
              <w:jc w:val="center"/>
              <w:rPr>
                <w:sz w:val="24"/>
              </w:rPr>
            </w:pPr>
            <w:r>
              <w:rPr>
                <w:sz w:val="24"/>
              </w:rPr>
              <w:t>г.Пенза</w:t>
            </w:r>
          </w:p>
        </w:tc>
      </w:tr>
    </w:tbl>
    <w:p w:rsidR="00BA5A70" w:rsidRPr="0044730E" w:rsidRDefault="00BA5A70" w:rsidP="00E8645D">
      <w:pPr>
        <w:ind w:firstLine="709"/>
        <w:jc w:val="both"/>
        <w:rPr>
          <w:sz w:val="28"/>
          <w:szCs w:val="28"/>
        </w:rPr>
      </w:pPr>
    </w:p>
    <w:p w:rsidR="00E8645D" w:rsidRPr="0044730E" w:rsidRDefault="00E8645D" w:rsidP="00E8645D">
      <w:pPr>
        <w:ind w:firstLine="709"/>
        <w:jc w:val="both"/>
        <w:rPr>
          <w:sz w:val="28"/>
          <w:szCs w:val="28"/>
        </w:rPr>
      </w:pPr>
    </w:p>
    <w:p w:rsidR="00704CE7" w:rsidRPr="0044730E" w:rsidRDefault="00704CE7" w:rsidP="00E8645D">
      <w:pPr>
        <w:ind w:firstLine="709"/>
        <w:jc w:val="both"/>
        <w:rPr>
          <w:sz w:val="28"/>
          <w:szCs w:val="28"/>
        </w:rPr>
      </w:pPr>
      <w:r w:rsidRPr="0044730E">
        <w:rPr>
          <w:sz w:val="28"/>
          <w:szCs w:val="28"/>
        </w:rPr>
        <w:t xml:space="preserve">Руководствуясь Законом Пензенской области от 22.12.2005 № 906-ЗПО </w:t>
      </w:r>
      <w:r w:rsidR="00B76E80">
        <w:rPr>
          <w:sz w:val="28"/>
          <w:szCs w:val="28"/>
        </w:rPr>
        <w:br/>
      </w:r>
      <w:r w:rsidR="0044730E">
        <w:rPr>
          <w:sz w:val="28"/>
          <w:szCs w:val="28"/>
        </w:rPr>
        <w:t>"</w:t>
      </w:r>
      <w:r w:rsidRPr="0044730E">
        <w:rPr>
          <w:sz w:val="28"/>
          <w:szCs w:val="28"/>
        </w:rPr>
        <w:t>О Правительстве Пензенской области</w:t>
      </w:r>
      <w:r w:rsidR="0044730E">
        <w:rPr>
          <w:sz w:val="28"/>
          <w:szCs w:val="28"/>
        </w:rPr>
        <w:t>"</w:t>
      </w:r>
      <w:r w:rsidRPr="0044730E">
        <w:rPr>
          <w:sz w:val="28"/>
          <w:szCs w:val="28"/>
        </w:rPr>
        <w:t xml:space="preserve"> (с последующими изменениями):</w:t>
      </w:r>
    </w:p>
    <w:p w:rsidR="00704CE7" w:rsidRPr="0044730E" w:rsidRDefault="00704CE7" w:rsidP="00E8645D">
      <w:pPr>
        <w:pStyle w:val="aa"/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Внести в распоряжение Правительства Пензенской области </w:t>
      </w:r>
      <w:r w:rsidR="00B76E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47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09.08.2019 № 417-рП </w:t>
      </w:r>
      <w:r w:rsidR="0044730E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44730E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создании регионального модельного центра дополнительного образования детей в Пензенской области</w:t>
      </w:r>
      <w:r w:rsidR="0044730E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447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изменения, изложив его в новой редакции согласно приложению к настоящему распоряжению.</w:t>
      </w:r>
    </w:p>
    <w:p w:rsidR="00704CE7" w:rsidRPr="0044730E" w:rsidRDefault="00704CE7" w:rsidP="00E8645D">
      <w:pPr>
        <w:pStyle w:val="aa"/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E8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Настоящее распоряжение опубликовать в газете </w:t>
      </w:r>
      <w:r w:rsidR="0044730E" w:rsidRPr="00B76E8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"</w:t>
      </w:r>
      <w:r w:rsidRPr="00B76E8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Пензенские губернские</w:t>
      </w:r>
      <w:r w:rsidRPr="00447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ведомости</w:t>
      </w:r>
      <w:r w:rsidR="0044730E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447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разместить (опубликовать) на официальном сайте Правительства </w:t>
      </w:r>
      <w:r w:rsidRPr="00B76E8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Пензенской области в информационно-телекоммуникационной сети </w:t>
      </w:r>
      <w:r w:rsidR="0044730E" w:rsidRPr="00B76E8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"</w:t>
      </w:r>
      <w:r w:rsidRPr="00B76E8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Интернет</w:t>
      </w:r>
      <w:r w:rsidR="0044730E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4473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4CE7" w:rsidRPr="0044730E" w:rsidRDefault="00704CE7" w:rsidP="00E8645D">
      <w:pPr>
        <w:pStyle w:val="aa"/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за исполнением настоящего распоряжения возложить на </w:t>
      </w:r>
      <w:r w:rsidRPr="00B76E8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заместителя Председателя Правительства Пензенской области, координирующего</w:t>
      </w:r>
      <w:r w:rsidRPr="00447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 общего и профессионального образования.</w:t>
      </w:r>
    </w:p>
    <w:p w:rsidR="00426FF1" w:rsidRPr="0044730E" w:rsidRDefault="00426FF1">
      <w:pPr>
        <w:jc w:val="both"/>
        <w:rPr>
          <w:sz w:val="28"/>
          <w:szCs w:val="28"/>
        </w:rPr>
      </w:pPr>
    </w:p>
    <w:p w:rsidR="00E8645D" w:rsidRPr="0044730E" w:rsidRDefault="00E8645D">
      <w:pPr>
        <w:jc w:val="both"/>
        <w:rPr>
          <w:sz w:val="28"/>
          <w:szCs w:val="28"/>
        </w:rPr>
      </w:pPr>
    </w:p>
    <w:p w:rsidR="00E8645D" w:rsidRPr="0044730E" w:rsidRDefault="00E8645D">
      <w:pPr>
        <w:jc w:val="both"/>
        <w:rPr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2660"/>
        <w:gridCol w:w="7194"/>
      </w:tblGrid>
      <w:tr w:rsidR="00426FF1" w:rsidRPr="0044730E" w:rsidTr="00DD74B0">
        <w:tc>
          <w:tcPr>
            <w:tcW w:w="2660" w:type="dxa"/>
          </w:tcPr>
          <w:p w:rsidR="00426FF1" w:rsidRPr="0044730E" w:rsidRDefault="00426FF1" w:rsidP="006F4247">
            <w:pPr>
              <w:pStyle w:val="4"/>
              <w:rPr>
                <w:szCs w:val="28"/>
              </w:rPr>
            </w:pPr>
            <w:r w:rsidRPr="0044730E">
              <w:rPr>
                <w:szCs w:val="28"/>
              </w:rPr>
              <w:t>Губернатор</w:t>
            </w:r>
            <w:r w:rsidR="006F4247" w:rsidRPr="0044730E">
              <w:rPr>
                <w:szCs w:val="28"/>
              </w:rPr>
              <w:br/>
            </w:r>
            <w:r w:rsidRPr="0044730E">
              <w:rPr>
                <w:szCs w:val="28"/>
              </w:rPr>
              <w:t>Пензенской области</w:t>
            </w:r>
          </w:p>
        </w:tc>
        <w:tc>
          <w:tcPr>
            <w:tcW w:w="7194" w:type="dxa"/>
          </w:tcPr>
          <w:p w:rsidR="00426FF1" w:rsidRPr="0044730E" w:rsidRDefault="00426FF1">
            <w:pPr>
              <w:jc w:val="right"/>
              <w:rPr>
                <w:sz w:val="28"/>
                <w:szCs w:val="28"/>
              </w:rPr>
            </w:pPr>
          </w:p>
          <w:p w:rsidR="00426FF1" w:rsidRPr="0044730E" w:rsidRDefault="003F4EA4" w:rsidP="00FE32FE">
            <w:pPr>
              <w:rPr>
                <w:sz w:val="28"/>
                <w:szCs w:val="28"/>
              </w:rPr>
            </w:pPr>
            <w:r w:rsidRPr="0044730E">
              <w:rPr>
                <w:sz w:val="28"/>
                <w:szCs w:val="28"/>
              </w:rPr>
              <w:t>И.А. Белозерцев</w:t>
            </w:r>
          </w:p>
        </w:tc>
      </w:tr>
    </w:tbl>
    <w:p w:rsidR="00426FF1" w:rsidRPr="0044730E" w:rsidRDefault="00426FF1">
      <w:pPr>
        <w:jc w:val="both"/>
        <w:rPr>
          <w:sz w:val="28"/>
          <w:szCs w:val="28"/>
        </w:rPr>
      </w:pPr>
    </w:p>
    <w:p w:rsidR="00426FF1" w:rsidRDefault="00426FF1">
      <w:pPr>
        <w:jc w:val="both"/>
        <w:rPr>
          <w:sz w:val="28"/>
        </w:rPr>
      </w:pPr>
    </w:p>
    <w:p w:rsidR="00AD32E0" w:rsidRDefault="00AD32E0">
      <w:pPr>
        <w:jc w:val="both"/>
        <w:rPr>
          <w:sz w:val="28"/>
        </w:rPr>
        <w:sectPr w:rsidR="00AD32E0" w:rsidSect="00276476">
          <w:headerReference w:type="default" r:id="rId9"/>
          <w:footerReference w:type="default" r:id="rId10"/>
          <w:footerReference w:type="first" r:id="rId11"/>
          <w:endnotePr>
            <w:numFmt w:val="decimal"/>
          </w:endnotePr>
          <w:pgSz w:w="11907" w:h="16840"/>
          <w:pgMar w:top="1134" w:right="567" w:bottom="1134" w:left="1701" w:header="720" w:footer="720" w:gutter="0"/>
          <w:cols w:space="720"/>
          <w:titlePg/>
        </w:sectPr>
      </w:pPr>
    </w:p>
    <w:p w:rsidR="00444199" w:rsidRPr="006A1D06" w:rsidRDefault="00444199" w:rsidP="005B352F">
      <w:pPr>
        <w:shd w:val="clear" w:color="auto" w:fill="FFFFFF"/>
        <w:spacing w:line="216" w:lineRule="auto"/>
        <w:ind w:left="5103"/>
        <w:jc w:val="center"/>
        <w:textAlignment w:val="baseline"/>
        <w:outlineLvl w:val="2"/>
        <w:rPr>
          <w:sz w:val="28"/>
          <w:szCs w:val="28"/>
        </w:rPr>
      </w:pPr>
      <w:r w:rsidRPr="006A1D06">
        <w:rPr>
          <w:sz w:val="28"/>
          <w:szCs w:val="28"/>
        </w:rPr>
        <w:lastRenderedPageBreak/>
        <w:t>Приложение</w:t>
      </w:r>
    </w:p>
    <w:p w:rsidR="00444199" w:rsidRPr="006A1D06" w:rsidRDefault="00444199" w:rsidP="005B352F">
      <w:pPr>
        <w:shd w:val="clear" w:color="auto" w:fill="FFFFFF"/>
        <w:spacing w:line="216" w:lineRule="auto"/>
        <w:ind w:left="5103"/>
        <w:jc w:val="center"/>
        <w:textAlignment w:val="baseline"/>
        <w:outlineLvl w:val="2"/>
        <w:rPr>
          <w:sz w:val="28"/>
          <w:szCs w:val="28"/>
        </w:rPr>
      </w:pPr>
      <w:r w:rsidRPr="006A1D06">
        <w:rPr>
          <w:sz w:val="28"/>
          <w:szCs w:val="28"/>
        </w:rPr>
        <w:t xml:space="preserve">к распоряжению Правительства </w:t>
      </w:r>
      <w:r w:rsidRPr="006A1D06">
        <w:rPr>
          <w:sz w:val="28"/>
          <w:szCs w:val="28"/>
        </w:rPr>
        <w:br/>
        <w:t>Пензенской области</w:t>
      </w:r>
    </w:p>
    <w:p w:rsidR="00444199" w:rsidRPr="006A1D06" w:rsidRDefault="00FE32FE" w:rsidP="005B352F">
      <w:pPr>
        <w:shd w:val="clear" w:color="auto" w:fill="FFFFFF"/>
        <w:spacing w:line="216" w:lineRule="auto"/>
        <w:ind w:left="5103"/>
        <w:jc w:val="center"/>
        <w:textAlignment w:val="baseline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26.02.2021 </w:t>
      </w:r>
      <w:r w:rsidR="00444199" w:rsidRPr="006A1D06"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 68-рП</w:t>
      </w:r>
    </w:p>
    <w:p w:rsidR="00B72721" w:rsidRDefault="00B72721" w:rsidP="005B352F">
      <w:pPr>
        <w:spacing w:line="216" w:lineRule="auto"/>
        <w:jc w:val="both"/>
        <w:rPr>
          <w:sz w:val="28"/>
          <w:szCs w:val="28"/>
        </w:rPr>
      </w:pPr>
    </w:p>
    <w:p w:rsidR="00444199" w:rsidRDefault="00444199" w:rsidP="005B352F">
      <w:pPr>
        <w:pStyle w:val="aa"/>
        <w:spacing w:line="216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B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внедрении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</w:t>
      </w:r>
      <w:r w:rsidRPr="00446B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елевой модели развития региональной системы дополнительного образования детей в Пензенской области</w:t>
      </w:r>
    </w:p>
    <w:p w:rsidR="00444199" w:rsidRDefault="00444199" w:rsidP="005B352F">
      <w:pPr>
        <w:pStyle w:val="aa"/>
        <w:spacing w:line="21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199" w:rsidRPr="00446BC4" w:rsidRDefault="00444199" w:rsidP="005B352F">
      <w:pPr>
        <w:pStyle w:val="aa"/>
        <w:spacing w:after="0" w:line="21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реализации федерального проекта </w:t>
      </w:r>
      <w:r w:rsidR="0044730E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1B0CB7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Успех каждого ребенка</w:t>
      </w:r>
      <w:r w:rsidR="0044730E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8C477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национального проекта </w:t>
      </w:r>
      <w:r w:rsidR="0044730E" w:rsidRPr="008C477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"</w:t>
      </w:r>
      <w:r w:rsidRPr="008C477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Образование</w:t>
      </w:r>
      <w:r w:rsidR="0044730E" w:rsidRPr="008C477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"</w:t>
      </w:r>
      <w:r w:rsidRPr="008C477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, в соответствии с приказом Министерства</w:t>
      </w:r>
      <w:r w:rsidRPr="001B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просвещения Российской Федерации</w:t>
      </w:r>
      <w:r w:rsidRPr="00D21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D2148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.09.</w:t>
      </w:r>
      <w:r w:rsidRPr="00D21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2019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 467</w:t>
      </w:r>
      <w:r w:rsidR="0044730E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1B0C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целевой модели развития региональных систем дополнительного образования детей</w:t>
      </w:r>
      <w:r w:rsidR="0044730E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1B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1085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Соглашени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91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предоставлении субсидий из федерального бюджета бюджету Пензенской области на реализацию федерального проекта </w:t>
      </w:r>
      <w:r w:rsidR="008C47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4730E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910857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Успех каждого ребенка</w:t>
      </w:r>
      <w:r w:rsidR="0044730E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91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национального проекта </w:t>
      </w:r>
      <w:r w:rsidR="0044730E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91085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</w:t>
      </w:r>
      <w:r w:rsidR="0044730E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91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государственной программы Российской Федерации </w:t>
      </w:r>
      <w:r w:rsidR="0044730E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91085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образования</w:t>
      </w:r>
      <w:r w:rsidR="0044730E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8C47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25.12.2020 </w:t>
      </w:r>
      <w:r w:rsidRPr="00910857">
        <w:rPr>
          <w:rFonts w:ascii="Times New Roman" w:eastAsia="Times New Roman" w:hAnsi="Times New Roman" w:cs="Times New Roman"/>
          <w:sz w:val="28"/>
          <w:szCs w:val="28"/>
          <w:lang w:eastAsia="ru-RU"/>
        </w:rPr>
        <w:t>№ 073-09-2021-192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B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руководствуясь Законом Пензенской области от 22.12.2005 № 906-ЗПО </w:t>
      </w:r>
      <w:r w:rsidR="0044730E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1B0CB7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Правительст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 Пензенской области</w:t>
      </w:r>
      <w:r w:rsidR="0044730E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8C47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B0CB7">
        <w:rPr>
          <w:rFonts w:ascii="Times New Roman" w:eastAsia="Times New Roman" w:hAnsi="Times New Roman" w:cs="Times New Roman"/>
          <w:sz w:val="28"/>
          <w:szCs w:val="28"/>
          <w:lang w:eastAsia="ru-RU"/>
        </w:rPr>
        <w:t>(с последующими изменениями):</w:t>
      </w:r>
    </w:p>
    <w:p w:rsidR="00444199" w:rsidRDefault="00444199" w:rsidP="005B352F">
      <w:pPr>
        <w:pStyle w:val="aa"/>
        <w:numPr>
          <w:ilvl w:val="0"/>
          <w:numId w:val="2"/>
        </w:numPr>
        <w:tabs>
          <w:tab w:val="left" w:pos="1276"/>
        </w:tabs>
        <w:spacing w:after="0" w:line="21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BC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446BC4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елевую модель развития региональной системы дополнительного образования детей в Пензенской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4199" w:rsidRPr="00446BC4" w:rsidRDefault="00444199" w:rsidP="005B352F">
      <w:pPr>
        <w:pStyle w:val="aa"/>
        <w:numPr>
          <w:ilvl w:val="0"/>
          <w:numId w:val="2"/>
        </w:numPr>
        <w:tabs>
          <w:tab w:val="left" w:pos="1276"/>
        </w:tabs>
        <w:spacing w:after="0" w:line="21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77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Утвердить прилагаемый Комплекс мер (</w:t>
      </w:r>
      <w:r w:rsidR="005753CA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"</w:t>
      </w:r>
      <w:r w:rsidRPr="008C477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дорожную карту</w:t>
      </w:r>
      <w:r w:rsidR="005753CA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"</w:t>
      </w:r>
      <w:r w:rsidRPr="008C477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) по внедрению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</w:t>
      </w:r>
      <w:r w:rsidRPr="007C5462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елевой модели</w:t>
      </w:r>
      <w:r w:rsidRPr="00446B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региональной системы дополнительного образования детей в Пензенской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4199" w:rsidRDefault="00444199" w:rsidP="005B352F">
      <w:pPr>
        <w:pStyle w:val="aa"/>
        <w:numPr>
          <w:ilvl w:val="0"/>
          <w:numId w:val="2"/>
        </w:numPr>
        <w:tabs>
          <w:tab w:val="left" w:pos="1276"/>
        </w:tabs>
        <w:spacing w:after="0" w:line="21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77B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Внедрить систему персонифицированного финансирования дополнительного</w:t>
      </w:r>
      <w:r w:rsidRPr="00446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детей на территории Пензенской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44199" w:rsidRDefault="00444199" w:rsidP="005B352F">
      <w:pPr>
        <w:pStyle w:val="aa"/>
        <w:numPr>
          <w:ilvl w:val="0"/>
          <w:numId w:val="2"/>
        </w:numPr>
        <w:tabs>
          <w:tab w:val="left" w:pos="1276"/>
        </w:tabs>
        <w:spacing w:after="0" w:line="21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77B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Утвердить прилагаемую Концепцию персонифицированного финансирования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дополнительного образования </w:t>
      </w:r>
      <w:r w:rsidRPr="00D964B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в Пензенской области.</w:t>
      </w:r>
    </w:p>
    <w:p w:rsidR="00444199" w:rsidRPr="00D964BB" w:rsidRDefault="00444199" w:rsidP="005B352F">
      <w:pPr>
        <w:pStyle w:val="aa"/>
        <w:numPr>
          <w:ilvl w:val="0"/>
          <w:numId w:val="2"/>
        </w:numPr>
        <w:tabs>
          <w:tab w:val="left" w:pos="1276"/>
        </w:tabs>
        <w:spacing w:after="0" w:line="21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</w:t>
      </w:r>
      <w:r w:rsidRPr="007532A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75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75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дополнительного образования детей в Пензенской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4199" w:rsidRPr="00D964BB" w:rsidRDefault="00444199" w:rsidP="005B352F">
      <w:pPr>
        <w:pStyle w:val="aa"/>
        <w:numPr>
          <w:ilvl w:val="0"/>
          <w:numId w:val="2"/>
        </w:numPr>
        <w:tabs>
          <w:tab w:val="left" w:pos="1276"/>
        </w:tabs>
        <w:spacing w:after="0" w:line="21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прилагаемое </w:t>
      </w:r>
      <w:r w:rsidRPr="00D96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 о Региональном модельном центре дополнительного образования детей в Пензенской области. </w:t>
      </w:r>
    </w:p>
    <w:p w:rsidR="00444199" w:rsidRPr="00F62F75" w:rsidRDefault="00444199" w:rsidP="005B352F">
      <w:pPr>
        <w:pStyle w:val="aa"/>
        <w:numPr>
          <w:ilvl w:val="0"/>
          <w:numId w:val="2"/>
        </w:numPr>
        <w:tabs>
          <w:tab w:val="left" w:pos="1276"/>
        </w:tabs>
        <w:spacing w:after="0" w:line="21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77B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Определить Министерство образования Пензенской области координатором,</w:t>
      </w:r>
      <w:r w:rsidRPr="0075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нным за внедрение Ц</w:t>
      </w:r>
      <w:r w:rsidRPr="0075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елевой модели развития региональной системы </w:t>
      </w:r>
      <w:r w:rsidRPr="00E41BC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дополнительного образования детей в Пензенской областив рамках федерального</w:t>
      </w:r>
      <w:r w:rsidRPr="0075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"Успех каждого ребенка" национального проекта "Образование".</w:t>
      </w:r>
    </w:p>
    <w:p w:rsidR="00444199" w:rsidRDefault="00444199" w:rsidP="005B352F">
      <w:pPr>
        <w:pStyle w:val="aa"/>
        <w:numPr>
          <w:ilvl w:val="0"/>
          <w:numId w:val="2"/>
        </w:numPr>
        <w:tabs>
          <w:tab w:val="left" w:pos="1276"/>
        </w:tabs>
        <w:spacing w:after="0" w:line="21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М</w:t>
      </w:r>
      <w:r w:rsidRPr="007532A5">
        <w:rPr>
          <w:rFonts w:ascii="Times New Roman" w:eastAsia="Times New Roman" w:hAnsi="Times New Roman" w:cs="Times New Roman"/>
          <w:sz w:val="28"/>
          <w:szCs w:val="28"/>
          <w:lang w:eastAsia="ru-RU"/>
        </w:rPr>
        <w:t>ежведомственный совет по внедрению и реализации Целевой модели развития региональной системы дополнительного образования детей в Пензенской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утвердить </w:t>
      </w:r>
      <w:r w:rsidR="00575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прилагаемый</w:t>
      </w:r>
      <w:r w:rsidRPr="0075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состав.</w:t>
      </w:r>
    </w:p>
    <w:p w:rsidR="00444199" w:rsidRPr="00F62F75" w:rsidRDefault="00444199" w:rsidP="005B352F">
      <w:pPr>
        <w:pStyle w:val="aa"/>
        <w:numPr>
          <w:ilvl w:val="0"/>
          <w:numId w:val="2"/>
        </w:numPr>
        <w:tabs>
          <w:tab w:val="left" w:pos="1276"/>
        </w:tabs>
        <w:spacing w:after="0" w:line="21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90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Настоящее распоряжение опубликовать в газете </w:t>
      </w:r>
      <w:r w:rsidR="0044730E" w:rsidRPr="0097790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"</w:t>
      </w:r>
      <w:r w:rsidRPr="0097790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Пензенские губернские</w:t>
      </w:r>
      <w:r w:rsidRPr="00F62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ведомости</w:t>
      </w:r>
      <w:r w:rsidR="0044730E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F62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разместить (опубликовать) на официальном сайте Правительства </w:t>
      </w:r>
      <w:r w:rsidRPr="0097790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Пензенской области в информационно-телекоммуникационной сети </w:t>
      </w:r>
      <w:r w:rsidR="0044730E" w:rsidRPr="0097790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"</w:t>
      </w:r>
      <w:r w:rsidRPr="0097790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Интернет</w:t>
      </w:r>
      <w:r w:rsidR="0044730E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F62F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4199" w:rsidRDefault="00444199" w:rsidP="005B352F">
      <w:pPr>
        <w:spacing w:line="21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1B0CB7">
        <w:rPr>
          <w:sz w:val="28"/>
          <w:szCs w:val="28"/>
        </w:rPr>
        <w:t xml:space="preserve">. Контроль за исполнением настоящего распоряжения возложить на </w:t>
      </w:r>
      <w:r w:rsidRPr="001B0CB7">
        <w:rPr>
          <w:spacing w:val="-4"/>
          <w:sz w:val="28"/>
          <w:szCs w:val="28"/>
        </w:rPr>
        <w:t>заместителя Председателя Правительства Пензенской области, координирующего</w:t>
      </w:r>
      <w:r w:rsidRPr="001B0CB7">
        <w:rPr>
          <w:sz w:val="28"/>
          <w:szCs w:val="28"/>
        </w:rPr>
        <w:t xml:space="preserve"> вопросы общего и профессионального образования.</w:t>
      </w:r>
    </w:p>
    <w:p w:rsidR="00444199" w:rsidRPr="001B0CB7" w:rsidRDefault="00444199" w:rsidP="005B352F">
      <w:pPr>
        <w:spacing w:line="216" w:lineRule="auto"/>
        <w:ind w:firstLine="709"/>
        <w:jc w:val="both"/>
        <w:rPr>
          <w:sz w:val="28"/>
          <w:szCs w:val="28"/>
        </w:rPr>
      </w:pPr>
    </w:p>
    <w:p w:rsidR="00444199" w:rsidRDefault="00444199" w:rsidP="005B352F">
      <w:pPr>
        <w:spacing w:line="216" w:lineRule="auto"/>
        <w:jc w:val="both"/>
        <w:rPr>
          <w:sz w:val="28"/>
          <w:szCs w:val="28"/>
        </w:rPr>
      </w:pPr>
    </w:p>
    <w:p w:rsidR="0097790E" w:rsidRDefault="0097790E" w:rsidP="005B352F">
      <w:pPr>
        <w:spacing w:line="216" w:lineRule="auto"/>
        <w:jc w:val="both"/>
        <w:rPr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2660"/>
        <w:gridCol w:w="7194"/>
      </w:tblGrid>
      <w:tr w:rsidR="0097790E" w:rsidRPr="0044730E" w:rsidTr="00115F00">
        <w:tc>
          <w:tcPr>
            <w:tcW w:w="2660" w:type="dxa"/>
          </w:tcPr>
          <w:p w:rsidR="0097790E" w:rsidRPr="0044730E" w:rsidRDefault="0097790E" w:rsidP="005B352F">
            <w:pPr>
              <w:pStyle w:val="4"/>
              <w:spacing w:line="216" w:lineRule="auto"/>
              <w:rPr>
                <w:szCs w:val="28"/>
              </w:rPr>
            </w:pPr>
            <w:r w:rsidRPr="0044730E">
              <w:rPr>
                <w:szCs w:val="28"/>
              </w:rPr>
              <w:t>Губернатор</w:t>
            </w:r>
            <w:r w:rsidRPr="0044730E">
              <w:rPr>
                <w:szCs w:val="28"/>
              </w:rPr>
              <w:br/>
              <w:t>Пензенской области</w:t>
            </w:r>
          </w:p>
        </w:tc>
        <w:tc>
          <w:tcPr>
            <w:tcW w:w="7194" w:type="dxa"/>
          </w:tcPr>
          <w:p w:rsidR="0097790E" w:rsidRPr="0044730E" w:rsidRDefault="0097790E" w:rsidP="005B352F">
            <w:pPr>
              <w:spacing w:line="216" w:lineRule="auto"/>
              <w:jc w:val="right"/>
              <w:rPr>
                <w:sz w:val="28"/>
                <w:szCs w:val="28"/>
              </w:rPr>
            </w:pPr>
          </w:p>
          <w:p w:rsidR="0097790E" w:rsidRPr="0044730E" w:rsidRDefault="0097790E" w:rsidP="005B352F">
            <w:pPr>
              <w:spacing w:line="216" w:lineRule="auto"/>
              <w:jc w:val="right"/>
              <w:rPr>
                <w:sz w:val="28"/>
                <w:szCs w:val="28"/>
              </w:rPr>
            </w:pPr>
            <w:r w:rsidRPr="0044730E">
              <w:rPr>
                <w:sz w:val="28"/>
                <w:szCs w:val="28"/>
              </w:rPr>
              <w:t>И.А. Белозерцев</w:t>
            </w:r>
          </w:p>
        </w:tc>
      </w:tr>
    </w:tbl>
    <w:p w:rsidR="00864A99" w:rsidRPr="005B352F" w:rsidRDefault="00864A99">
      <w:pPr>
        <w:jc w:val="both"/>
        <w:rPr>
          <w:sz w:val="4"/>
          <w:szCs w:val="4"/>
        </w:rPr>
      </w:pPr>
    </w:p>
    <w:p w:rsidR="00864A99" w:rsidRDefault="00864A99">
      <w:pPr>
        <w:jc w:val="both"/>
        <w:rPr>
          <w:sz w:val="28"/>
        </w:rPr>
        <w:sectPr w:rsidR="00864A99" w:rsidSect="00FC79FD">
          <w:endnotePr>
            <w:numFmt w:val="decimal"/>
          </w:endnotePr>
          <w:pgSz w:w="11907" w:h="16840" w:code="9"/>
          <w:pgMar w:top="1134" w:right="567" w:bottom="1134" w:left="1701" w:header="720" w:footer="720" w:gutter="0"/>
          <w:pgNumType w:start="1"/>
          <w:cols w:space="720"/>
          <w:titlePg/>
        </w:sectPr>
      </w:pPr>
    </w:p>
    <w:p w:rsidR="00767E28" w:rsidRPr="00185C59" w:rsidRDefault="00A35727" w:rsidP="00A35727">
      <w:pPr>
        <w:shd w:val="clear" w:color="auto" w:fill="FFFFFF"/>
        <w:ind w:left="5103"/>
        <w:jc w:val="center"/>
        <w:textAlignment w:val="baseline"/>
        <w:outlineLvl w:val="2"/>
        <w:rPr>
          <w:sz w:val="28"/>
          <w:szCs w:val="28"/>
        </w:rPr>
      </w:pPr>
      <w:r w:rsidRPr="00185C59">
        <w:rPr>
          <w:sz w:val="28"/>
          <w:szCs w:val="28"/>
        </w:rPr>
        <w:lastRenderedPageBreak/>
        <w:t>УТВЕРЖДЕН</w:t>
      </w:r>
    </w:p>
    <w:p w:rsidR="00767E28" w:rsidRPr="00185C59" w:rsidRDefault="00767E28" w:rsidP="00A35727">
      <w:pPr>
        <w:shd w:val="clear" w:color="auto" w:fill="FFFFFF"/>
        <w:ind w:left="5103"/>
        <w:jc w:val="center"/>
        <w:textAlignment w:val="baseline"/>
        <w:outlineLvl w:val="2"/>
        <w:rPr>
          <w:sz w:val="28"/>
          <w:szCs w:val="28"/>
        </w:rPr>
      </w:pPr>
      <w:r w:rsidRPr="00185C59">
        <w:rPr>
          <w:sz w:val="28"/>
          <w:szCs w:val="28"/>
        </w:rPr>
        <w:t xml:space="preserve">распоряжением Правительства </w:t>
      </w:r>
      <w:r w:rsidRPr="00185C59">
        <w:rPr>
          <w:sz w:val="28"/>
          <w:szCs w:val="28"/>
        </w:rPr>
        <w:br/>
        <w:t>Пензенской области</w:t>
      </w:r>
    </w:p>
    <w:p w:rsidR="00767E28" w:rsidRPr="00185C59" w:rsidRDefault="00FE32FE" w:rsidP="00A35727">
      <w:pPr>
        <w:shd w:val="clear" w:color="auto" w:fill="FFFFFF"/>
        <w:ind w:left="5103"/>
        <w:jc w:val="center"/>
        <w:textAlignment w:val="baseline"/>
        <w:outlineLvl w:val="2"/>
        <w:rPr>
          <w:sz w:val="28"/>
          <w:szCs w:val="28"/>
        </w:rPr>
      </w:pPr>
      <w:r>
        <w:rPr>
          <w:sz w:val="28"/>
          <w:szCs w:val="28"/>
        </w:rPr>
        <w:t>26.02.2021</w:t>
      </w:r>
      <w:r w:rsidR="00767E28" w:rsidRPr="00185C59">
        <w:rPr>
          <w:sz w:val="28"/>
          <w:szCs w:val="28"/>
        </w:rPr>
        <w:t xml:space="preserve">№ </w:t>
      </w:r>
      <w:r>
        <w:rPr>
          <w:sz w:val="28"/>
          <w:szCs w:val="28"/>
        </w:rPr>
        <w:t>68-рП</w:t>
      </w:r>
    </w:p>
    <w:p w:rsidR="00767E28" w:rsidRPr="00185C59" w:rsidRDefault="00767E28" w:rsidP="00767E28">
      <w:pPr>
        <w:shd w:val="clear" w:color="auto" w:fill="FFFFFF"/>
        <w:textAlignment w:val="baseline"/>
        <w:outlineLvl w:val="2"/>
        <w:rPr>
          <w:sz w:val="28"/>
          <w:szCs w:val="28"/>
        </w:rPr>
      </w:pPr>
    </w:p>
    <w:p w:rsidR="00767E28" w:rsidRPr="00185C59" w:rsidRDefault="00767E28" w:rsidP="00767E28">
      <w:pPr>
        <w:shd w:val="clear" w:color="auto" w:fill="FFFFFF"/>
        <w:textAlignment w:val="baseline"/>
        <w:outlineLvl w:val="2"/>
        <w:rPr>
          <w:sz w:val="28"/>
          <w:szCs w:val="28"/>
        </w:rPr>
      </w:pPr>
    </w:p>
    <w:p w:rsidR="00767E28" w:rsidRPr="00185C59" w:rsidRDefault="00767E28" w:rsidP="00767E28">
      <w:pPr>
        <w:spacing w:line="235" w:lineRule="auto"/>
        <w:jc w:val="center"/>
        <w:rPr>
          <w:b/>
          <w:sz w:val="28"/>
          <w:szCs w:val="28"/>
        </w:rPr>
      </w:pPr>
      <w:r w:rsidRPr="00185C59">
        <w:rPr>
          <w:b/>
          <w:sz w:val="28"/>
          <w:szCs w:val="28"/>
        </w:rPr>
        <w:t>КОМПЛЕКС МЕР (</w:t>
      </w:r>
      <w:r w:rsidR="00C55A5E">
        <w:rPr>
          <w:b/>
          <w:sz w:val="28"/>
          <w:szCs w:val="28"/>
        </w:rPr>
        <w:t>"</w:t>
      </w:r>
      <w:r w:rsidR="00C55A5E" w:rsidRPr="00185C59">
        <w:rPr>
          <w:b/>
          <w:sz w:val="28"/>
          <w:szCs w:val="28"/>
        </w:rPr>
        <w:t>дорожная карта</w:t>
      </w:r>
      <w:r w:rsidR="00C55A5E">
        <w:rPr>
          <w:b/>
          <w:sz w:val="28"/>
          <w:szCs w:val="28"/>
        </w:rPr>
        <w:t>"</w:t>
      </w:r>
      <w:r w:rsidRPr="00185C59">
        <w:rPr>
          <w:b/>
          <w:sz w:val="28"/>
          <w:szCs w:val="28"/>
        </w:rPr>
        <w:t xml:space="preserve">) </w:t>
      </w:r>
      <w:r w:rsidRPr="00185C59">
        <w:rPr>
          <w:b/>
          <w:sz w:val="28"/>
          <w:szCs w:val="28"/>
        </w:rPr>
        <w:br/>
        <w:t>по внедрению Целевой модели развития региональной системы дополнительного образования детей в Пензенской области</w:t>
      </w:r>
    </w:p>
    <w:p w:rsidR="007B75DB" w:rsidRPr="00185C59" w:rsidRDefault="007B75DB" w:rsidP="00767E28">
      <w:pPr>
        <w:shd w:val="clear" w:color="auto" w:fill="FFFFFF"/>
        <w:jc w:val="center"/>
        <w:textAlignment w:val="baseline"/>
        <w:outlineLvl w:val="2"/>
        <w:rPr>
          <w:sz w:val="28"/>
          <w:szCs w:val="28"/>
        </w:rPr>
      </w:pPr>
    </w:p>
    <w:tbl>
      <w:tblPr>
        <w:tblStyle w:val="ab"/>
        <w:tblW w:w="5062" w:type="pct"/>
        <w:tblLayout w:type="fixed"/>
        <w:tblLook w:val="04A0"/>
      </w:tblPr>
      <w:tblGrid>
        <w:gridCol w:w="649"/>
        <w:gridCol w:w="2771"/>
        <w:gridCol w:w="2073"/>
        <w:gridCol w:w="2412"/>
        <w:gridCol w:w="2071"/>
      </w:tblGrid>
      <w:tr w:rsidR="007B75DB" w:rsidRPr="00584458" w:rsidTr="009F101C">
        <w:trPr>
          <w:trHeight w:val="383"/>
        </w:trPr>
        <w:tc>
          <w:tcPr>
            <w:tcW w:w="325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п/п</w:t>
            </w:r>
          </w:p>
        </w:tc>
        <w:tc>
          <w:tcPr>
            <w:tcW w:w="1389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039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</w:p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9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</w:t>
            </w:r>
          </w:p>
        </w:tc>
        <w:tc>
          <w:tcPr>
            <w:tcW w:w="1038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</w:t>
            </w:r>
          </w:p>
        </w:tc>
      </w:tr>
    </w:tbl>
    <w:p w:rsidR="00767E28" w:rsidRPr="007B75DB" w:rsidRDefault="00767E28" w:rsidP="00767E28">
      <w:pPr>
        <w:shd w:val="clear" w:color="auto" w:fill="FFFFFF"/>
        <w:jc w:val="center"/>
        <w:textAlignment w:val="baseline"/>
        <w:outlineLvl w:val="2"/>
        <w:rPr>
          <w:sz w:val="4"/>
          <w:szCs w:val="4"/>
        </w:rPr>
      </w:pPr>
    </w:p>
    <w:tbl>
      <w:tblPr>
        <w:tblStyle w:val="ab"/>
        <w:tblW w:w="5048" w:type="pct"/>
        <w:tblLayout w:type="fixed"/>
        <w:tblLook w:val="04A0"/>
      </w:tblPr>
      <w:tblGrid>
        <w:gridCol w:w="676"/>
        <w:gridCol w:w="2750"/>
        <w:gridCol w:w="2071"/>
        <w:gridCol w:w="2408"/>
        <w:gridCol w:w="2044"/>
      </w:tblGrid>
      <w:tr w:rsidR="009F101C" w:rsidRPr="00584458" w:rsidTr="009F101C">
        <w:trPr>
          <w:trHeight w:val="56"/>
          <w:tblHeader/>
        </w:trPr>
        <w:tc>
          <w:tcPr>
            <w:tcW w:w="340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2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41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10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27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9F101C" w:rsidRPr="00584458" w:rsidTr="009F101C">
        <w:trPr>
          <w:trHeight w:val="3640"/>
        </w:trPr>
        <w:tc>
          <w:tcPr>
            <w:tcW w:w="340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2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Утверждение типового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дизайн-проекта и зонирование Р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егионального модельного центра (далее - РМЦ)</w:t>
            </w:r>
          </w:p>
        </w:tc>
        <w:tc>
          <w:tcPr>
            <w:tcW w:w="1041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Министерство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образования Пензенской области </w:t>
            </w:r>
          </w:p>
        </w:tc>
        <w:tc>
          <w:tcPr>
            <w:tcW w:w="1210" w:type="pct"/>
          </w:tcPr>
          <w:p w:rsidR="00767E28" w:rsidRPr="00584458" w:rsidRDefault="00851CCE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767E28"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риказ Министерства образования Пензенской области,</w:t>
            </w:r>
          </w:p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письмо проектного офиса Министерства образования Пензенской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области национального проекта </w:t>
            </w:r>
            <w:r w:rsidR="00447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Образование</w:t>
            </w:r>
            <w:r w:rsidR="00447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027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октября 2020 года</w:t>
            </w:r>
          </w:p>
        </w:tc>
      </w:tr>
      <w:tr w:rsidR="009F101C" w:rsidRPr="00584458" w:rsidTr="009F101C">
        <w:tc>
          <w:tcPr>
            <w:tcW w:w="340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82" w:type="pct"/>
          </w:tcPr>
          <w:p w:rsidR="006D1E96" w:rsidRPr="00584458" w:rsidRDefault="00767E28" w:rsidP="009F101C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Определение должностного лица 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составе регионального ведомственного проектного офиса,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ответственного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 внедрение Ц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елевой модели развития региональной системы дополнительного образования детей Пензенской области (далее - Целевая модель)</w:t>
            </w:r>
          </w:p>
        </w:tc>
        <w:tc>
          <w:tcPr>
            <w:tcW w:w="1041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1E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Министерство образования Пензенской области</w:t>
            </w:r>
          </w:p>
        </w:tc>
        <w:tc>
          <w:tcPr>
            <w:tcW w:w="1210" w:type="pct"/>
          </w:tcPr>
          <w:p w:rsidR="00767E28" w:rsidRPr="00584458" w:rsidRDefault="00851CCE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767E28"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риказ Министерства образования Пензенской области</w:t>
            </w:r>
          </w:p>
        </w:tc>
        <w:tc>
          <w:tcPr>
            <w:tcW w:w="1027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5декабря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2020 года</w:t>
            </w:r>
          </w:p>
        </w:tc>
      </w:tr>
      <w:tr w:rsidR="009F101C" w:rsidRPr="00584458" w:rsidTr="009F101C">
        <w:tc>
          <w:tcPr>
            <w:tcW w:w="340" w:type="pct"/>
          </w:tcPr>
          <w:p w:rsidR="00767E28" w:rsidRPr="00584458" w:rsidRDefault="00767E28" w:rsidP="009F101C">
            <w:pPr>
              <w:shd w:val="clear" w:color="auto" w:fill="FFFFFF"/>
              <w:spacing w:line="235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1382" w:type="pct"/>
          </w:tcPr>
          <w:p w:rsidR="00767E28" w:rsidRPr="00584458" w:rsidRDefault="00767E28" w:rsidP="009F101C">
            <w:pPr>
              <w:shd w:val="clear" w:color="auto" w:fill="FFFFFF"/>
              <w:spacing w:line="235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Заключение дополнительного соглашения </w:t>
            </w:r>
            <w:r w:rsidR="009F1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ре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ализации регионального проекта </w:t>
            </w:r>
            <w:r w:rsidR="00447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Успех каждого ребенка</w:t>
            </w:r>
            <w:r w:rsidR="00447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на территории Пензенской области 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подсистеме управления национальными проектами государственной интегрированной информационной системы упра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вления общественными финансами </w:t>
            </w:r>
            <w:r w:rsidR="00447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Электронный бюджет</w:t>
            </w:r>
            <w:r w:rsidR="00447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041" w:type="pct"/>
          </w:tcPr>
          <w:p w:rsidR="00767E28" w:rsidRPr="00584458" w:rsidRDefault="00767E28" w:rsidP="009F101C">
            <w:pPr>
              <w:shd w:val="clear" w:color="auto" w:fill="FFFFFF"/>
              <w:spacing w:line="235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Министерство</w:t>
            </w:r>
            <w:r w:rsidRPr="00F62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образования Пензенской области </w:t>
            </w:r>
          </w:p>
        </w:tc>
        <w:tc>
          <w:tcPr>
            <w:tcW w:w="1210" w:type="pct"/>
          </w:tcPr>
          <w:p w:rsidR="00767E28" w:rsidRPr="00584458" w:rsidRDefault="00C55A5E" w:rsidP="009F101C">
            <w:pPr>
              <w:shd w:val="clear" w:color="auto" w:fill="FFFFFF"/>
              <w:spacing w:line="235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767E28"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ополнительное соглашение</w:t>
            </w:r>
          </w:p>
        </w:tc>
        <w:tc>
          <w:tcPr>
            <w:tcW w:w="1027" w:type="pct"/>
          </w:tcPr>
          <w:p w:rsidR="00767E28" w:rsidRPr="00584458" w:rsidRDefault="00767E28" w:rsidP="009F101C">
            <w:pPr>
              <w:shd w:val="clear" w:color="auto" w:fill="FFFFFF"/>
              <w:spacing w:line="235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февраль</w:t>
            </w:r>
            <w:r w:rsidR="009F1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года, далее ежегодно </w:t>
            </w:r>
            <w:r w:rsidR="009F1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 необ</w:t>
            </w:r>
            <w:r w:rsidR="009F1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ходимости)</w:t>
            </w:r>
          </w:p>
        </w:tc>
      </w:tr>
      <w:tr w:rsidR="009F101C" w:rsidRPr="00584458" w:rsidTr="009F101C">
        <w:tc>
          <w:tcPr>
            <w:tcW w:w="340" w:type="pct"/>
          </w:tcPr>
          <w:p w:rsidR="00767E28" w:rsidRPr="00584458" w:rsidRDefault="00767E28" w:rsidP="009F101C">
            <w:pPr>
              <w:shd w:val="clear" w:color="auto" w:fill="FFFFFF"/>
              <w:spacing w:line="235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82" w:type="pct"/>
          </w:tcPr>
          <w:p w:rsidR="00767E28" w:rsidRPr="00584458" w:rsidRDefault="00767E28" w:rsidP="009F101C">
            <w:pPr>
              <w:shd w:val="clear" w:color="auto" w:fill="FFFFFF"/>
              <w:spacing w:line="235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Заключение финансового соглашения 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подсистеме управления национальными проектами государственной интегрированной информационной системы упра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вления общественными финансами </w:t>
            </w:r>
            <w:r w:rsidR="00447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Электронный бюджет</w:t>
            </w:r>
            <w:r w:rsidR="00447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041" w:type="pct"/>
          </w:tcPr>
          <w:p w:rsidR="00767E28" w:rsidRPr="00584458" w:rsidRDefault="00767E28" w:rsidP="009F101C">
            <w:pPr>
              <w:shd w:val="clear" w:color="auto" w:fill="FFFFFF"/>
              <w:spacing w:line="235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Министерство образования Пензенской области</w:t>
            </w:r>
          </w:p>
        </w:tc>
        <w:tc>
          <w:tcPr>
            <w:tcW w:w="1210" w:type="pct"/>
          </w:tcPr>
          <w:p w:rsidR="00767E28" w:rsidRPr="00584458" w:rsidRDefault="00C55A5E" w:rsidP="009F101C">
            <w:pPr>
              <w:shd w:val="clear" w:color="auto" w:fill="FFFFFF"/>
              <w:spacing w:line="235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="00767E28"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инансовое соглашение</w:t>
            </w:r>
          </w:p>
        </w:tc>
        <w:tc>
          <w:tcPr>
            <w:tcW w:w="1027" w:type="pct"/>
          </w:tcPr>
          <w:p w:rsidR="00767E28" w:rsidRPr="00584458" w:rsidRDefault="00767E28" w:rsidP="009F101C">
            <w:pPr>
              <w:shd w:val="clear" w:color="auto" w:fill="FFFFFF"/>
              <w:spacing w:line="235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февраль</w:t>
            </w:r>
            <w:r w:rsidR="009F1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года, далее ежегодно </w:t>
            </w:r>
            <w:r w:rsidR="009F1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 необ</w:t>
            </w:r>
            <w:r w:rsidR="009F1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ходимости)</w:t>
            </w:r>
          </w:p>
        </w:tc>
      </w:tr>
      <w:tr w:rsidR="009F101C" w:rsidRPr="00584458" w:rsidTr="009F101C">
        <w:tc>
          <w:tcPr>
            <w:tcW w:w="340" w:type="pct"/>
          </w:tcPr>
          <w:p w:rsidR="00767E28" w:rsidRPr="00584458" w:rsidRDefault="00767E28" w:rsidP="009F101C">
            <w:pPr>
              <w:shd w:val="clear" w:color="auto" w:fill="FFFFFF"/>
              <w:spacing w:line="235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82" w:type="pct"/>
          </w:tcPr>
          <w:p w:rsidR="00767E28" w:rsidRPr="00584458" w:rsidRDefault="00767E28" w:rsidP="009F101C">
            <w:pPr>
              <w:shd w:val="clear" w:color="auto" w:fill="FFFFFF"/>
              <w:spacing w:line="235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Утверждение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Концепции</w:t>
            </w:r>
            <w:r w:rsidRPr="009F356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 персонифицирован</w:t>
            </w:r>
            <w:r w:rsidR="00851CC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r w:rsidRPr="00851CCE">
              <w:rPr>
                <w:rFonts w:ascii="Times New Roman" w:eastAsia="Times New Roman" w:hAnsi="Times New Roman" w:cs="Times New Roman"/>
                <w:bCs/>
                <w:spacing w:val="-4"/>
                <w:sz w:val="28"/>
                <w:szCs w:val="28"/>
                <w:lang w:eastAsia="ru-RU"/>
              </w:rPr>
              <w:t>ном финансировании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дополнительного образовании 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 Пензенской 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области</w:t>
            </w:r>
          </w:p>
        </w:tc>
        <w:tc>
          <w:tcPr>
            <w:tcW w:w="1041" w:type="pct"/>
          </w:tcPr>
          <w:p w:rsidR="00767E28" w:rsidRPr="00584458" w:rsidRDefault="00767E28" w:rsidP="009F101C">
            <w:pPr>
              <w:shd w:val="clear" w:color="auto" w:fill="FFFFFF"/>
              <w:spacing w:line="235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Правительство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Пензенской области</w:t>
            </w:r>
          </w:p>
        </w:tc>
        <w:tc>
          <w:tcPr>
            <w:tcW w:w="1210" w:type="pct"/>
          </w:tcPr>
          <w:p w:rsidR="00767E28" w:rsidRDefault="00680531" w:rsidP="009F101C">
            <w:pPr>
              <w:shd w:val="clear" w:color="auto" w:fill="FFFFFF"/>
              <w:spacing w:line="235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767E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аспоряжение</w:t>
            </w:r>
          </w:p>
          <w:p w:rsidR="00767E28" w:rsidRPr="00584458" w:rsidRDefault="00767E28" w:rsidP="009F101C">
            <w:pPr>
              <w:shd w:val="clear" w:color="auto" w:fill="FFFFFF"/>
              <w:spacing w:line="235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Правительства Пензенской области</w:t>
            </w:r>
          </w:p>
        </w:tc>
        <w:tc>
          <w:tcPr>
            <w:tcW w:w="1027" w:type="pct"/>
          </w:tcPr>
          <w:p w:rsidR="00767E28" w:rsidRPr="00584458" w:rsidRDefault="00767E28" w:rsidP="009F101C">
            <w:pPr>
              <w:shd w:val="clear" w:color="auto" w:fill="FFFFFF"/>
              <w:spacing w:line="235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  <w:r w:rsidR="009F1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 года</w:t>
            </w:r>
          </w:p>
        </w:tc>
      </w:tr>
      <w:tr w:rsidR="009F101C" w:rsidRPr="00584458" w:rsidTr="009F101C">
        <w:tc>
          <w:tcPr>
            <w:tcW w:w="340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1382" w:type="pct"/>
          </w:tcPr>
          <w:p w:rsidR="00767E28" w:rsidRPr="00584458" w:rsidRDefault="00767E28" w:rsidP="009F101C">
            <w:pPr>
              <w:shd w:val="clear" w:color="auto" w:fill="FFFFFF"/>
              <w:spacing w:line="252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Представление информации 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об объемах средств операционных расходов 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функциони</w:t>
            </w:r>
            <w:r w:rsidR="009F1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рование РМЦ</w:t>
            </w:r>
          </w:p>
        </w:tc>
        <w:tc>
          <w:tcPr>
            <w:tcW w:w="1041" w:type="pct"/>
          </w:tcPr>
          <w:p w:rsidR="00767E28" w:rsidRPr="00584458" w:rsidRDefault="00767E28" w:rsidP="009F101C">
            <w:pPr>
              <w:shd w:val="clear" w:color="auto" w:fill="FFFFFF"/>
              <w:spacing w:line="252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Министерство образования Пензенской области</w:t>
            </w:r>
          </w:p>
        </w:tc>
        <w:tc>
          <w:tcPr>
            <w:tcW w:w="1210" w:type="pct"/>
          </w:tcPr>
          <w:p w:rsidR="00767E28" w:rsidRPr="00584458" w:rsidRDefault="00680531" w:rsidP="009F101C">
            <w:pPr>
              <w:shd w:val="clear" w:color="auto" w:fill="FFFFFF"/>
              <w:spacing w:line="252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767E28"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исьмо Министерства образования Пензенской области</w:t>
            </w:r>
          </w:p>
        </w:tc>
        <w:tc>
          <w:tcPr>
            <w:tcW w:w="1027" w:type="pct"/>
          </w:tcPr>
          <w:p w:rsidR="00767E28" w:rsidRPr="00584458" w:rsidRDefault="00767E28" w:rsidP="009F101C">
            <w:pPr>
              <w:shd w:val="clear" w:color="auto" w:fill="FFFFFF"/>
              <w:spacing w:line="252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  <w:r w:rsidR="009F1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9F101C" w:rsidRPr="00584458" w:rsidTr="009F101C">
        <w:tc>
          <w:tcPr>
            <w:tcW w:w="340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382" w:type="pct"/>
          </w:tcPr>
          <w:p w:rsidR="00767E28" w:rsidRPr="00584458" w:rsidRDefault="00767E28" w:rsidP="009F101C">
            <w:pPr>
              <w:shd w:val="clear" w:color="auto" w:fill="FFFFFF"/>
              <w:spacing w:line="252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Утверждение 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медиаплана информационного сопровождения внедрения </w:t>
            </w:r>
            <w:r w:rsidR="009F1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Целевой модели</w:t>
            </w:r>
          </w:p>
        </w:tc>
        <w:tc>
          <w:tcPr>
            <w:tcW w:w="1041" w:type="pct"/>
          </w:tcPr>
          <w:p w:rsidR="00767E28" w:rsidRPr="00584458" w:rsidRDefault="00767E28" w:rsidP="009F101C">
            <w:pPr>
              <w:shd w:val="clear" w:color="auto" w:fill="FFFFFF"/>
              <w:spacing w:line="252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Министерство образования Пензенской области</w:t>
            </w:r>
          </w:p>
        </w:tc>
        <w:tc>
          <w:tcPr>
            <w:tcW w:w="1210" w:type="pct"/>
          </w:tcPr>
          <w:p w:rsidR="00767E28" w:rsidRPr="00584458" w:rsidRDefault="00680531" w:rsidP="009F101C">
            <w:pPr>
              <w:shd w:val="clear" w:color="auto" w:fill="FFFFFF"/>
              <w:spacing w:line="252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767E28"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риказ Министерства образования Пензенской области</w:t>
            </w:r>
          </w:p>
        </w:tc>
        <w:tc>
          <w:tcPr>
            <w:tcW w:w="1027" w:type="pct"/>
          </w:tcPr>
          <w:p w:rsidR="00767E28" w:rsidRPr="00584458" w:rsidRDefault="00767E28" w:rsidP="009F101C">
            <w:pPr>
              <w:shd w:val="clear" w:color="auto" w:fill="FFFFFF"/>
              <w:spacing w:line="252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  <w:r w:rsidR="009F1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9F101C" w:rsidRPr="00584458" w:rsidTr="009F101C">
        <w:tc>
          <w:tcPr>
            <w:tcW w:w="340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82" w:type="pct"/>
          </w:tcPr>
          <w:p w:rsidR="00767E28" w:rsidRPr="00584458" w:rsidRDefault="00767E28" w:rsidP="009F101C">
            <w:pPr>
              <w:shd w:val="clear" w:color="auto" w:fill="FFFFFF"/>
              <w:spacing w:line="252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квалификации (профмастерства) сотрудников и педагогов РМЦ и МОЦ, сотрудников и педагогических работников ведущих организаций дополнительного образования детей</w:t>
            </w:r>
          </w:p>
        </w:tc>
        <w:tc>
          <w:tcPr>
            <w:tcW w:w="1041" w:type="pct"/>
          </w:tcPr>
          <w:p w:rsidR="00767E28" w:rsidRPr="00584458" w:rsidRDefault="00767E28" w:rsidP="009F101C">
            <w:pPr>
              <w:shd w:val="clear" w:color="auto" w:fill="FFFFFF"/>
              <w:spacing w:line="252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Министерство образования Пензенской области</w:t>
            </w:r>
          </w:p>
        </w:tc>
        <w:tc>
          <w:tcPr>
            <w:tcW w:w="1210" w:type="pct"/>
          </w:tcPr>
          <w:p w:rsidR="00767E28" w:rsidRPr="00584458" w:rsidRDefault="00680531" w:rsidP="009F101C">
            <w:pPr>
              <w:shd w:val="clear" w:color="auto" w:fill="FFFFFF"/>
              <w:spacing w:line="252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767E28"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видетельство </w:t>
            </w:r>
            <w:r w:rsidR="00767E28"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 повышении квалификации</w:t>
            </w:r>
          </w:p>
        </w:tc>
        <w:tc>
          <w:tcPr>
            <w:tcW w:w="1027" w:type="pct"/>
          </w:tcPr>
          <w:p w:rsidR="00767E28" w:rsidRPr="00584458" w:rsidRDefault="00767E28" w:rsidP="009F101C">
            <w:pPr>
              <w:shd w:val="clear" w:color="auto" w:fill="FFFFFF"/>
              <w:spacing w:line="252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огласно отдельному графику проектн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офис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9F101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образова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Пензенской области нацио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наль</w:t>
            </w:r>
            <w:r w:rsidR="009F1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ного проекта </w:t>
            </w:r>
            <w:r w:rsidR="0044730E" w:rsidRPr="009F101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"</w:t>
            </w:r>
            <w:r w:rsidRPr="009F101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Образование</w:t>
            </w:r>
            <w:r w:rsidR="0044730E" w:rsidRPr="009F101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"</w:t>
            </w:r>
            <w:r w:rsidRPr="009F101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,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далее - ежегодно</w:t>
            </w:r>
          </w:p>
        </w:tc>
      </w:tr>
      <w:tr w:rsidR="009F101C" w:rsidRPr="00584458" w:rsidTr="009F101C">
        <w:tc>
          <w:tcPr>
            <w:tcW w:w="340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82" w:type="pct"/>
          </w:tcPr>
          <w:p w:rsidR="00767E28" w:rsidRPr="00584458" w:rsidRDefault="00767E28" w:rsidP="009F101C">
            <w:pPr>
              <w:shd w:val="clear" w:color="auto" w:fill="FFFFFF"/>
              <w:spacing w:line="252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Формирование примерной сметы расходования средств на реализацию мероприятий </w:t>
            </w:r>
            <w:r w:rsidR="00DD4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внедрению Целевой модели</w:t>
            </w:r>
          </w:p>
        </w:tc>
        <w:tc>
          <w:tcPr>
            <w:tcW w:w="1041" w:type="pct"/>
          </w:tcPr>
          <w:p w:rsidR="00767E28" w:rsidRDefault="00767E28" w:rsidP="009F101C">
            <w:pPr>
              <w:shd w:val="clear" w:color="auto" w:fill="FFFFFF"/>
              <w:spacing w:line="252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Министерст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образования Пензенской области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767E28" w:rsidRDefault="00767E28" w:rsidP="009F101C">
            <w:pPr>
              <w:shd w:val="clear" w:color="auto" w:fill="FFFFFF"/>
              <w:spacing w:line="252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ГАОУ ДПО </w:t>
            </w:r>
            <w:r w:rsidR="00447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Институт региональн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 развития Пензенской области</w:t>
            </w:r>
            <w:r w:rsidR="00447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(далее </w:t>
            </w:r>
            <w:r w:rsidR="00447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9F1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ИРР ПО)</w:t>
            </w:r>
          </w:p>
          <w:p w:rsidR="009F101C" w:rsidRDefault="009F101C" w:rsidP="009F101C">
            <w:pPr>
              <w:shd w:val="clear" w:color="auto" w:fill="FFFFFF"/>
              <w:spacing w:line="252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101C" w:rsidRPr="00584458" w:rsidRDefault="009F101C" w:rsidP="009F101C">
            <w:pPr>
              <w:shd w:val="clear" w:color="auto" w:fill="FFFFFF"/>
              <w:spacing w:line="252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0" w:type="pct"/>
          </w:tcPr>
          <w:p w:rsidR="00767E28" w:rsidRPr="00584458" w:rsidRDefault="00680531" w:rsidP="009F101C">
            <w:pPr>
              <w:shd w:val="clear" w:color="auto" w:fill="FFFFFF"/>
              <w:spacing w:line="252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</w:t>
            </w:r>
            <w:r w:rsidR="00767E28"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риказы Министерства образования Пензенской </w:t>
            </w:r>
            <w:r w:rsidR="009F1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767E28"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области и </w:t>
            </w:r>
            <w:r w:rsidR="00767E28"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767E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ИРР ПО</w:t>
            </w:r>
          </w:p>
        </w:tc>
        <w:tc>
          <w:tcPr>
            <w:tcW w:w="1027" w:type="pct"/>
          </w:tcPr>
          <w:p w:rsidR="00767E28" w:rsidRPr="00584458" w:rsidRDefault="00767E28" w:rsidP="009F101C">
            <w:pPr>
              <w:shd w:val="clear" w:color="auto" w:fill="FFFFFF"/>
              <w:spacing w:line="252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апрель </w:t>
            </w:r>
            <w:r w:rsidR="009F1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9F101C" w:rsidRPr="00584458" w:rsidTr="009F101C">
        <w:tc>
          <w:tcPr>
            <w:tcW w:w="340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1382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организационных мероприятий, 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том числе информационно-разъяснительной кампании в целя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 внедрения системы персонифици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рованного финансирования дополнительного образования детей</w:t>
            </w:r>
          </w:p>
        </w:tc>
        <w:tc>
          <w:tcPr>
            <w:tcW w:w="1041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Министерство образования Пензенской области</w:t>
            </w:r>
          </w:p>
        </w:tc>
        <w:tc>
          <w:tcPr>
            <w:tcW w:w="1210" w:type="pct"/>
          </w:tcPr>
          <w:p w:rsidR="00767E28" w:rsidRPr="00584458" w:rsidRDefault="00680531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767E28"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риказ Министерства образования Пензенской области</w:t>
            </w:r>
          </w:p>
        </w:tc>
        <w:tc>
          <w:tcPr>
            <w:tcW w:w="1027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  <w:r w:rsidR="009F1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 года, далее ежегодная актуализация</w:t>
            </w:r>
          </w:p>
        </w:tc>
      </w:tr>
      <w:tr w:rsidR="009F101C" w:rsidRPr="00584458" w:rsidTr="009F101C">
        <w:tc>
          <w:tcPr>
            <w:tcW w:w="340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382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Завершение комплектования штатных расписаний РМЦ и МОЦ</w:t>
            </w:r>
          </w:p>
        </w:tc>
        <w:tc>
          <w:tcPr>
            <w:tcW w:w="1041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Министерство образования Пензенской области</w:t>
            </w:r>
          </w:p>
        </w:tc>
        <w:tc>
          <w:tcPr>
            <w:tcW w:w="1210" w:type="pct"/>
          </w:tcPr>
          <w:p w:rsidR="00767E28" w:rsidRPr="00584458" w:rsidRDefault="00680531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767E28"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риказы организаций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767E28"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 утверждении штатных расписаний</w:t>
            </w:r>
          </w:p>
        </w:tc>
        <w:tc>
          <w:tcPr>
            <w:tcW w:w="1027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апрель </w:t>
            </w:r>
            <w:r w:rsidR="009F1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 года</w:t>
            </w:r>
          </w:p>
        </w:tc>
      </w:tr>
      <w:tr w:rsidR="009F101C" w:rsidRPr="00584458" w:rsidTr="009F101C">
        <w:tc>
          <w:tcPr>
            <w:tcW w:w="340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82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Внедрение регионального общедоступного навигатора дополнительного образования детей</w:t>
            </w:r>
          </w:p>
        </w:tc>
        <w:tc>
          <w:tcPr>
            <w:tcW w:w="1041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Министерство образования Пензенской области</w:t>
            </w:r>
          </w:p>
        </w:tc>
        <w:tc>
          <w:tcPr>
            <w:tcW w:w="1210" w:type="pct"/>
          </w:tcPr>
          <w:p w:rsidR="00767E28" w:rsidRPr="00584458" w:rsidRDefault="00680531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767E28"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кт о вводе </w:t>
            </w:r>
            <w:r w:rsidR="00767E28"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эксплуатацию регионального общедоступного навигатора дополнительного образования детей</w:t>
            </w:r>
          </w:p>
        </w:tc>
        <w:tc>
          <w:tcPr>
            <w:tcW w:w="1027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сентябрь</w:t>
            </w:r>
            <w:r w:rsidR="009F1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 года</w:t>
            </w:r>
          </w:p>
        </w:tc>
      </w:tr>
      <w:tr w:rsidR="009F101C" w:rsidRPr="00584458" w:rsidTr="009F101C">
        <w:tc>
          <w:tcPr>
            <w:tcW w:w="340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82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Внедрение модели реализации дополнительных общеобразователь</w:t>
            </w:r>
            <w:r w:rsidR="009F1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ных программ </w:t>
            </w:r>
            <w:r w:rsidR="009F1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сетевой форме</w:t>
            </w:r>
          </w:p>
        </w:tc>
        <w:tc>
          <w:tcPr>
            <w:tcW w:w="1041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Министерство образования Пензенской области</w:t>
            </w:r>
          </w:p>
        </w:tc>
        <w:tc>
          <w:tcPr>
            <w:tcW w:w="1210" w:type="pct"/>
          </w:tcPr>
          <w:p w:rsidR="00767E28" w:rsidRPr="00584458" w:rsidRDefault="00680531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767E28"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риказ Министерства образования Пензенской области</w:t>
            </w:r>
          </w:p>
        </w:tc>
        <w:tc>
          <w:tcPr>
            <w:tcW w:w="1027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сентябрь</w:t>
            </w:r>
            <w:r w:rsidR="009F1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9F101C" w:rsidRPr="00584458" w:rsidTr="009F101C">
        <w:tc>
          <w:tcPr>
            <w:tcW w:w="340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82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Внедрение модели выравнивания доступности дополнительных общеобразователь</w:t>
            </w:r>
            <w:r w:rsidR="006805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ных программ </w:t>
            </w:r>
            <w:r w:rsidR="006805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детей 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 различными образовательными возможностями и потребностями, 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 том числе одаренных детей 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680531" w:rsidRPr="006805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6805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сельской местности, детей, оказавшихся в трудной жизненной ситуации</w:t>
            </w:r>
          </w:p>
        </w:tc>
        <w:tc>
          <w:tcPr>
            <w:tcW w:w="1041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Министерство образования Пензенской области</w:t>
            </w:r>
          </w:p>
        </w:tc>
        <w:tc>
          <w:tcPr>
            <w:tcW w:w="1210" w:type="pct"/>
          </w:tcPr>
          <w:p w:rsidR="00767E28" w:rsidRPr="00584458" w:rsidRDefault="00680531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767E28"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риказ Министерства образования Пензенской области</w:t>
            </w:r>
          </w:p>
        </w:tc>
        <w:tc>
          <w:tcPr>
            <w:tcW w:w="1027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сентябрь </w:t>
            </w:r>
            <w:r w:rsidR="009F1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9F101C" w:rsidRPr="00584458" w:rsidTr="009F101C">
        <w:tc>
          <w:tcPr>
            <w:tcW w:w="340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82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Предоставление информации о внедрении системы персонифицированного  финансирования дополнительного образования детей</w:t>
            </w:r>
          </w:p>
        </w:tc>
        <w:tc>
          <w:tcPr>
            <w:tcW w:w="1041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Министерство образования Пензенской области</w:t>
            </w:r>
          </w:p>
        </w:tc>
        <w:tc>
          <w:tcPr>
            <w:tcW w:w="1210" w:type="pct"/>
          </w:tcPr>
          <w:p w:rsidR="00767E28" w:rsidRPr="00584458" w:rsidRDefault="00443D3D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767E28" w:rsidRPr="00702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тчет </w:t>
            </w:r>
            <w:r w:rsidR="00767E28" w:rsidRPr="00702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 внедрении системы персонифици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767E28" w:rsidRPr="00702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рованного  финансирования дополнительного образования детей</w:t>
            </w:r>
          </w:p>
        </w:tc>
        <w:tc>
          <w:tcPr>
            <w:tcW w:w="1027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октябрь </w:t>
            </w:r>
            <w:r w:rsidR="00691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  <w:r w:rsidR="00691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9F101C" w:rsidRPr="00584458" w:rsidTr="009F101C">
        <w:tc>
          <w:tcPr>
            <w:tcW w:w="340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382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мониторинга</w:t>
            </w:r>
          </w:p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реализации комплекса мер (дорожной карты) 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 внедрению Целевой модели</w:t>
            </w:r>
          </w:p>
        </w:tc>
        <w:tc>
          <w:tcPr>
            <w:tcW w:w="1041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Министерство образования Пензенской области</w:t>
            </w:r>
            <w:r w:rsidR="00447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210" w:type="pct"/>
          </w:tcPr>
          <w:p w:rsidR="00767E28" w:rsidRPr="00584458" w:rsidRDefault="00443D3D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767E28"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исьмо </w:t>
            </w:r>
          </w:p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Министерства образования Пензенской области </w:t>
            </w:r>
            <w:r w:rsidR="00443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приложением информации согласно форме, утвержденной проектным офисом Министерства образования Пензенской области национального проекта "Образование"</w:t>
            </w:r>
          </w:p>
        </w:tc>
        <w:tc>
          <w:tcPr>
            <w:tcW w:w="1027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30 ноября </w:t>
            </w:r>
          </w:p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года, далее ежегодно</w:t>
            </w:r>
          </w:p>
        </w:tc>
      </w:tr>
      <w:tr w:rsidR="009F101C" w:rsidRPr="00584458" w:rsidTr="009F101C">
        <w:tc>
          <w:tcPr>
            <w:tcW w:w="340" w:type="pct"/>
          </w:tcPr>
          <w:p w:rsidR="00767E2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382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 деятельности РМЦ и МОЦ по внедрению Целевой модели</w:t>
            </w:r>
          </w:p>
        </w:tc>
        <w:tc>
          <w:tcPr>
            <w:tcW w:w="1041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Министерство образования Пензенской области</w:t>
            </w:r>
          </w:p>
        </w:tc>
        <w:tc>
          <w:tcPr>
            <w:tcW w:w="1210" w:type="pct"/>
          </w:tcPr>
          <w:p w:rsidR="00767E28" w:rsidRPr="00584458" w:rsidRDefault="001D0647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767E28" w:rsidRPr="00702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тчет </w:t>
            </w:r>
            <w:r w:rsidR="00767E28" w:rsidRPr="00702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о деятельности РМЦ и МОЦ </w:t>
            </w:r>
            <w:r w:rsidR="00767E28" w:rsidRPr="00702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 внедрению Целевой модели</w:t>
            </w:r>
          </w:p>
        </w:tc>
        <w:tc>
          <w:tcPr>
            <w:tcW w:w="1027" w:type="pct"/>
          </w:tcPr>
          <w:p w:rsidR="00767E28" w:rsidRPr="00584458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</w:t>
            </w:r>
            <w:r w:rsidRPr="00702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декабря 2021 года, далее ежегодно</w:t>
            </w:r>
          </w:p>
        </w:tc>
      </w:tr>
    </w:tbl>
    <w:p w:rsidR="00767E28" w:rsidRDefault="00767E28" w:rsidP="00767E28">
      <w:pPr>
        <w:shd w:val="clear" w:color="auto" w:fill="FFFFFF"/>
        <w:jc w:val="center"/>
        <w:textAlignment w:val="baseline"/>
        <w:outlineLvl w:val="2"/>
        <w:rPr>
          <w:sz w:val="28"/>
          <w:szCs w:val="28"/>
        </w:rPr>
      </w:pPr>
    </w:p>
    <w:p w:rsidR="00767E28" w:rsidRDefault="00767E28" w:rsidP="00767E28">
      <w:pPr>
        <w:shd w:val="clear" w:color="auto" w:fill="FFFFFF"/>
        <w:textAlignment w:val="baseline"/>
        <w:outlineLvl w:val="2"/>
        <w:rPr>
          <w:sz w:val="28"/>
          <w:szCs w:val="28"/>
        </w:rPr>
      </w:pPr>
    </w:p>
    <w:p w:rsidR="00767E28" w:rsidRDefault="00767E28" w:rsidP="00767E28">
      <w:pPr>
        <w:shd w:val="clear" w:color="auto" w:fill="FFFFFF"/>
        <w:jc w:val="center"/>
        <w:textAlignment w:val="baseline"/>
        <w:outlineLvl w:val="2"/>
        <w:rPr>
          <w:sz w:val="28"/>
          <w:szCs w:val="28"/>
        </w:rPr>
      </w:pPr>
    </w:p>
    <w:p w:rsidR="009F101C" w:rsidRDefault="009F101C" w:rsidP="00767E28">
      <w:pPr>
        <w:shd w:val="clear" w:color="auto" w:fill="FFFFFF"/>
        <w:jc w:val="center"/>
        <w:textAlignment w:val="baseline"/>
        <w:outlineLvl w:val="2"/>
        <w:rPr>
          <w:sz w:val="28"/>
          <w:szCs w:val="28"/>
        </w:rPr>
        <w:sectPr w:rsidR="009F101C" w:rsidSect="003D7562">
          <w:footnotePr>
            <w:numStart w:val="2"/>
          </w:footnotePr>
          <w:endnotePr>
            <w:numFmt w:val="decimal"/>
          </w:endnotePr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p w:rsidR="00767E28" w:rsidRPr="00584354" w:rsidRDefault="00767E28" w:rsidP="005A6E0D">
      <w:pPr>
        <w:shd w:val="clear" w:color="auto" w:fill="FFFFFF"/>
        <w:spacing w:line="228" w:lineRule="auto"/>
        <w:ind w:left="4536"/>
        <w:jc w:val="center"/>
        <w:textAlignment w:val="baseline"/>
        <w:outlineLvl w:val="2"/>
        <w:rPr>
          <w:sz w:val="28"/>
          <w:szCs w:val="28"/>
        </w:rPr>
      </w:pPr>
      <w:r w:rsidRPr="00584354">
        <w:rPr>
          <w:sz w:val="28"/>
          <w:szCs w:val="28"/>
        </w:rPr>
        <w:lastRenderedPageBreak/>
        <w:t>Приложение</w:t>
      </w:r>
    </w:p>
    <w:p w:rsidR="00767E28" w:rsidRPr="00584354" w:rsidRDefault="00767E28" w:rsidP="005A6E0D">
      <w:pPr>
        <w:spacing w:line="228" w:lineRule="auto"/>
        <w:ind w:left="4536"/>
        <w:jc w:val="center"/>
        <w:rPr>
          <w:sz w:val="28"/>
          <w:szCs w:val="28"/>
        </w:rPr>
      </w:pPr>
      <w:r w:rsidRPr="00584354">
        <w:rPr>
          <w:sz w:val="28"/>
          <w:szCs w:val="28"/>
        </w:rPr>
        <w:t xml:space="preserve">к Комплексу мер </w:t>
      </w:r>
      <w:r>
        <w:rPr>
          <w:sz w:val="28"/>
          <w:szCs w:val="28"/>
        </w:rPr>
        <w:t>(</w:t>
      </w:r>
      <w:r w:rsidR="003E6B39">
        <w:rPr>
          <w:sz w:val="28"/>
          <w:szCs w:val="28"/>
        </w:rPr>
        <w:t>"</w:t>
      </w:r>
      <w:r>
        <w:rPr>
          <w:sz w:val="28"/>
          <w:szCs w:val="28"/>
        </w:rPr>
        <w:t>дорожной карте</w:t>
      </w:r>
      <w:r w:rsidR="003E6B39">
        <w:rPr>
          <w:sz w:val="28"/>
          <w:szCs w:val="28"/>
        </w:rPr>
        <w:t>"</w:t>
      </w:r>
      <w:r>
        <w:rPr>
          <w:sz w:val="28"/>
          <w:szCs w:val="28"/>
        </w:rPr>
        <w:t xml:space="preserve">) </w:t>
      </w:r>
      <w:r>
        <w:rPr>
          <w:sz w:val="28"/>
          <w:szCs w:val="28"/>
        </w:rPr>
        <w:br/>
        <w:t>по внедрению Ц</w:t>
      </w:r>
      <w:r w:rsidRPr="00584354">
        <w:rPr>
          <w:sz w:val="28"/>
          <w:szCs w:val="28"/>
        </w:rPr>
        <w:t>елевой модели развития региональной системы дополнительного образования детей в Пензенской области</w:t>
      </w:r>
    </w:p>
    <w:p w:rsidR="00767E28" w:rsidRPr="00584354" w:rsidRDefault="00767E28" w:rsidP="005A6E0D">
      <w:pPr>
        <w:spacing w:line="228" w:lineRule="auto"/>
        <w:jc w:val="right"/>
        <w:rPr>
          <w:b/>
          <w:sz w:val="28"/>
          <w:szCs w:val="28"/>
        </w:rPr>
      </w:pPr>
    </w:p>
    <w:p w:rsidR="00767E28" w:rsidRPr="00584354" w:rsidRDefault="00767E28" w:rsidP="005A6E0D">
      <w:pPr>
        <w:spacing w:line="228" w:lineRule="auto"/>
        <w:jc w:val="center"/>
        <w:rPr>
          <w:b/>
          <w:sz w:val="28"/>
          <w:szCs w:val="28"/>
        </w:rPr>
      </w:pPr>
    </w:p>
    <w:p w:rsidR="00767E28" w:rsidRDefault="00767E28" w:rsidP="005A6E0D">
      <w:pPr>
        <w:spacing w:line="228" w:lineRule="auto"/>
        <w:jc w:val="center"/>
        <w:rPr>
          <w:b/>
          <w:sz w:val="28"/>
          <w:szCs w:val="28"/>
        </w:rPr>
      </w:pPr>
      <w:r w:rsidRPr="00584354">
        <w:rPr>
          <w:b/>
          <w:sz w:val="28"/>
          <w:szCs w:val="28"/>
        </w:rPr>
        <w:t>Обоснование потребности в реали</w:t>
      </w:r>
      <w:r w:rsidRPr="00DD76B7">
        <w:rPr>
          <w:b/>
          <w:sz w:val="28"/>
          <w:szCs w:val="28"/>
        </w:rPr>
        <w:t>зации мероприятия по внедрению Ц</w:t>
      </w:r>
      <w:r w:rsidRPr="00584354">
        <w:rPr>
          <w:b/>
          <w:sz w:val="28"/>
          <w:szCs w:val="28"/>
        </w:rPr>
        <w:t>елевой модели</w:t>
      </w:r>
      <w:r w:rsidRPr="00DD76B7">
        <w:rPr>
          <w:b/>
          <w:sz w:val="28"/>
          <w:szCs w:val="28"/>
        </w:rPr>
        <w:t xml:space="preserve">, </w:t>
      </w:r>
      <w:r w:rsidRPr="00584354">
        <w:rPr>
          <w:b/>
          <w:sz w:val="28"/>
          <w:szCs w:val="28"/>
        </w:rPr>
        <w:t>в том числе за счет средств софинанси</w:t>
      </w:r>
      <w:r>
        <w:rPr>
          <w:b/>
          <w:sz w:val="28"/>
          <w:szCs w:val="28"/>
        </w:rPr>
        <w:t xml:space="preserve">рования </w:t>
      </w:r>
      <w:r w:rsidR="00D06ACE">
        <w:rPr>
          <w:b/>
          <w:sz w:val="28"/>
          <w:szCs w:val="28"/>
        </w:rPr>
        <w:br/>
      </w:r>
      <w:r>
        <w:rPr>
          <w:b/>
          <w:sz w:val="28"/>
          <w:szCs w:val="28"/>
        </w:rPr>
        <w:t>из федерального бюджета</w:t>
      </w:r>
    </w:p>
    <w:p w:rsidR="00767E28" w:rsidRPr="00584354" w:rsidRDefault="00767E28" w:rsidP="005A6E0D">
      <w:pPr>
        <w:spacing w:line="228" w:lineRule="auto"/>
        <w:ind w:firstLine="709"/>
        <w:jc w:val="center"/>
        <w:rPr>
          <w:b/>
          <w:sz w:val="28"/>
          <w:szCs w:val="28"/>
        </w:rPr>
      </w:pPr>
    </w:p>
    <w:p w:rsidR="00767E28" w:rsidRDefault="00767E28" w:rsidP="005A6E0D">
      <w:pPr>
        <w:spacing w:line="228" w:lineRule="auto"/>
        <w:ind w:firstLine="709"/>
        <w:jc w:val="both"/>
        <w:rPr>
          <w:sz w:val="28"/>
          <w:szCs w:val="28"/>
        </w:rPr>
      </w:pPr>
      <w:r w:rsidRPr="003532E8">
        <w:rPr>
          <w:sz w:val="28"/>
          <w:szCs w:val="28"/>
        </w:rPr>
        <w:t xml:space="preserve">Целью внедрения Целевой модели является создание условий </w:t>
      </w:r>
      <w:r w:rsidR="005A6E0D">
        <w:rPr>
          <w:sz w:val="28"/>
          <w:szCs w:val="28"/>
        </w:rPr>
        <w:br/>
      </w:r>
      <w:r w:rsidRPr="003532E8">
        <w:rPr>
          <w:sz w:val="28"/>
          <w:szCs w:val="28"/>
        </w:rPr>
        <w:t xml:space="preserve">для воспитания гармонично развитой и социально ответственной личности </w:t>
      </w:r>
      <w:r w:rsidR="005A6E0D">
        <w:rPr>
          <w:sz w:val="28"/>
          <w:szCs w:val="28"/>
        </w:rPr>
        <w:br/>
      </w:r>
      <w:r w:rsidRPr="003532E8">
        <w:rPr>
          <w:sz w:val="28"/>
          <w:szCs w:val="28"/>
        </w:rPr>
        <w:t xml:space="preserve">на основе духовно-нравственных ценностей народов Российской Федерации, исторических и национально-культурных традиций, формирования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обучающихся путем увеличения охвата дополнительным образованием до уровня не менее 80% от общего числа детей в возрасте </w:t>
      </w:r>
      <w:r w:rsidR="005A6E0D">
        <w:rPr>
          <w:sz w:val="28"/>
          <w:szCs w:val="28"/>
        </w:rPr>
        <w:br/>
      </w:r>
      <w:r w:rsidRPr="003532E8">
        <w:rPr>
          <w:sz w:val="28"/>
          <w:szCs w:val="28"/>
        </w:rPr>
        <w:t xml:space="preserve">от 5 до 18 лет, проживающих на территории </w:t>
      </w:r>
      <w:r>
        <w:rPr>
          <w:sz w:val="28"/>
          <w:szCs w:val="28"/>
        </w:rPr>
        <w:t>Пензенской области, к 2024 году.</w:t>
      </w:r>
    </w:p>
    <w:p w:rsidR="00767E28" w:rsidRDefault="00767E28" w:rsidP="005A6E0D">
      <w:pPr>
        <w:spacing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Задачами в</w:t>
      </w:r>
      <w:r w:rsidRPr="003532E8">
        <w:rPr>
          <w:sz w:val="28"/>
          <w:szCs w:val="28"/>
        </w:rPr>
        <w:t>недрени</w:t>
      </w:r>
      <w:r>
        <w:rPr>
          <w:sz w:val="28"/>
          <w:szCs w:val="28"/>
        </w:rPr>
        <w:t>я</w:t>
      </w:r>
      <w:r w:rsidR="00C55A5E" w:rsidRPr="003532E8">
        <w:rPr>
          <w:sz w:val="28"/>
          <w:szCs w:val="28"/>
        </w:rPr>
        <w:t xml:space="preserve">Целевой </w:t>
      </w:r>
      <w:r w:rsidRPr="003532E8">
        <w:rPr>
          <w:sz w:val="28"/>
          <w:szCs w:val="28"/>
        </w:rPr>
        <w:t xml:space="preserve">модели </w:t>
      </w:r>
      <w:r>
        <w:rPr>
          <w:sz w:val="28"/>
          <w:szCs w:val="28"/>
        </w:rPr>
        <w:t>являются:</w:t>
      </w:r>
    </w:p>
    <w:p w:rsidR="00767E28" w:rsidRPr="00AD4B1C" w:rsidRDefault="00767E28" w:rsidP="005A6E0D">
      <w:pPr>
        <w:spacing w:line="228" w:lineRule="auto"/>
        <w:ind w:firstLine="709"/>
        <w:jc w:val="both"/>
        <w:rPr>
          <w:sz w:val="28"/>
          <w:szCs w:val="28"/>
        </w:rPr>
      </w:pPr>
      <w:r w:rsidRPr="00AD4B1C">
        <w:rPr>
          <w:sz w:val="28"/>
          <w:szCs w:val="28"/>
        </w:rPr>
        <w:t>повышение вариативности дополнительного образования детей, качества и доступности дополнительных образовательных программ для детей;</w:t>
      </w:r>
    </w:p>
    <w:p w:rsidR="00767E28" w:rsidRPr="00AD4B1C" w:rsidRDefault="00767E28" w:rsidP="005A6E0D">
      <w:pPr>
        <w:spacing w:line="228" w:lineRule="auto"/>
        <w:ind w:firstLine="709"/>
        <w:jc w:val="both"/>
        <w:rPr>
          <w:sz w:val="28"/>
          <w:szCs w:val="28"/>
        </w:rPr>
      </w:pPr>
      <w:r w:rsidRPr="005A6E0D">
        <w:rPr>
          <w:spacing w:val="-4"/>
          <w:sz w:val="28"/>
          <w:szCs w:val="28"/>
        </w:rPr>
        <w:t>формирование ведущей роли дополнительного образования детей в системе</w:t>
      </w:r>
      <w:r w:rsidRPr="00AD4B1C">
        <w:rPr>
          <w:sz w:val="28"/>
          <w:szCs w:val="28"/>
        </w:rPr>
        <w:t xml:space="preserve"> образования субъектов Российской Федерации как важнейшего элемента интеллектуального, духовно-нравственного и физического совершенствования детей, а также обеспечение подготовки и ранней профориентации будущих кадров для потребностей социально-экономического развития субъектов Российской Федерации;</w:t>
      </w:r>
    </w:p>
    <w:p w:rsidR="00767E28" w:rsidRPr="00AD4B1C" w:rsidRDefault="00767E28" w:rsidP="005A6E0D">
      <w:pPr>
        <w:spacing w:line="228" w:lineRule="auto"/>
        <w:ind w:firstLine="709"/>
        <w:jc w:val="both"/>
        <w:rPr>
          <w:sz w:val="28"/>
          <w:szCs w:val="28"/>
        </w:rPr>
      </w:pPr>
      <w:r w:rsidRPr="00AD4B1C">
        <w:rPr>
          <w:sz w:val="28"/>
          <w:szCs w:val="28"/>
        </w:rPr>
        <w:t>повышение значимости и востребованности дополнительных общеобразовательных программ;</w:t>
      </w:r>
    </w:p>
    <w:p w:rsidR="00767E28" w:rsidRPr="00AD4B1C" w:rsidRDefault="00767E28" w:rsidP="005A6E0D">
      <w:pPr>
        <w:spacing w:line="228" w:lineRule="auto"/>
        <w:ind w:firstLine="709"/>
        <w:jc w:val="both"/>
        <w:rPr>
          <w:sz w:val="28"/>
          <w:szCs w:val="28"/>
        </w:rPr>
      </w:pPr>
      <w:r w:rsidRPr="00AD4B1C">
        <w:rPr>
          <w:sz w:val="28"/>
          <w:szCs w:val="28"/>
        </w:rPr>
        <w:t xml:space="preserve">создание конкурентных условий для развития различных организаций, осуществляющих образовательную деятельность по дополнительным общеобразовательным программам, вне зависимости от их организационно-правовой формы, в том числе государственных (муниципальных), частных организаций и индивидуальных предпринимателей, осуществляющих </w:t>
      </w:r>
      <w:r>
        <w:rPr>
          <w:sz w:val="28"/>
          <w:szCs w:val="28"/>
        </w:rPr>
        <w:t>образовательную деятельность</w:t>
      </w:r>
      <w:r w:rsidRPr="00AD4B1C">
        <w:rPr>
          <w:sz w:val="28"/>
          <w:szCs w:val="28"/>
        </w:rPr>
        <w:t>;</w:t>
      </w:r>
    </w:p>
    <w:p w:rsidR="00767E28" w:rsidRPr="00AD4B1C" w:rsidRDefault="00767E28" w:rsidP="005A6E0D">
      <w:pPr>
        <w:spacing w:line="228" w:lineRule="auto"/>
        <w:ind w:firstLine="709"/>
        <w:jc w:val="both"/>
        <w:rPr>
          <w:sz w:val="28"/>
          <w:szCs w:val="28"/>
        </w:rPr>
      </w:pPr>
      <w:r w:rsidRPr="00AD4B1C">
        <w:rPr>
          <w:sz w:val="28"/>
          <w:szCs w:val="28"/>
        </w:rPr>
        <w:t xml:space="preserve">обновление методов и содержания дополнительного образования детей </w:t>
      </w:r>
      <w:r w:rsidR="005A6E0D">
        <w:rPr>
          <w:sz w:val="28"/>
          <w:szCs w:val="28"/>
        </w:rPr>
        <w:br/>
      </w:r>
      <w:r w:rsidRPr="00AD4B1C">
        <w:rPr>
          <w:sz w:val="28"/>
          <w:szCs w:val="28"/>
        </w:rPr>
        <w:t>в соответствии с их образовательными потребностями и индивидуальными возможностями, интересами семьи и общества;</w:t>
      </w:r>
    </w:p>
    <w:p w:rsidR="00767E28" w:rsidRPr="00AD4B1C" w:rsidRDefault="00767E28" w:rsidP="005A6E0D">
      <w:pPr>
        <w:spacing w:line="228" w:lineRule="auto"/>
        <w:ind w:firstLine="709"/>
        <w:jc w:val="both"/>
        <w:rPr>
          <w:sz w:val="28"/>
          <w:szCs w:val="28"/>
        </w:rPr>
      </w:pPr>
      <w:r w:rsidRPr="00AD4B1C">
        <w:rPr>
          <w:sz w:val="28"/>
          <w:szCs w:val="28"/>
        </w:rPr>
        <w:t xml:space="preserve">обеспечение равного доступа к дополнительным общеобразовательным программам для различных категорий детей в соответствии </w:t>
      </w:r>
      <w:r w:rsidR="005A6E0D">
        <w:rPr>
          <w:sz w:val="28"/>
          <w:szCs w:val="28"/>
        </w:rPr>
        <w:br/>
      </w:r>
      <w:r w:rsidRPr="00AD4B1C">
        <w:rPr>
          <w:sz w:val="28"/>
          <w:szCs w:val="28"/>
        </w:rPr>
        <w:t>с их образовательными потребностями и индивидуальными возможностями;</w:t>
      </w:r>
    </w:p>
    <w:p w:rsidR="00767E28" w:rsidRPr="00AD4B1C" w:rsidRDefault="00767E28" w:rsidP="005A6E0D">
      <w:pPr>
        <w:spacing w:line="228" w:lineRule="auto"/>
        <w:ind w:firstLine="709"/>
        <w:jc w:val="both"/>
        <w:rPr>
          <w:sz w:val="28"/>
          <w:szCs w:val="28"/>
        </w:rPr>
      </w:pPr>
      <w:r w:rsidRPr="00AD4B1C">
        <w:rPr>
          <w:sz w:val="28"/>
          <w:szCs w:val="28"/>
        </w:rPr>
        <w:t xml:space="preserve">обеспечение баланса между образовательными потребностями детей и направлениями социально-экономического развития Российской Федерации, </w:t>
      </w:r>
      <w:r>
        <w:rPr>
          <w:sz w:val="28"/>
          <w:szCs w:val="28"/>
        </w:rPr>
        <w:t xml:space="preserve">Пензенской области </w:t>
      </w:r>
      <w:r w:rsidRPr="00AD4B1C">
        <w:rPr>
          <w:sz w:val="28"/>
          <w:szCs w:val="28"/>
        </w:rPr>
        <w:t xml:space="preserve"> и муниципальных образований;</w:t>
      </w:r>
    </w:p>
    <w:p w:rsidR="00767E28" w:rsidRPr="00AD4B1C" w:rsidRDefault="00767E28" w:rsidP="00F4459C">
      <w:pPr>
        <w:spacing w:line="228" w:lineRule="auto"/>
        <w:ind w:firstLine="709"/>
        <w:jc w:val="both"/>
        <w:rPr>
          <w:sz w:val="28"/>
          <w:szCs w:val="28"/>
        </w:rPr>
      </w:pPr>
      <w:r w:rsidRPr="00AD4B1C">
        <w:rPr>
          <w:sz w:val="28"/>
          <w:szCs w:val="28"/>
        </w:rPr>
        <w:lastRenderedPageBreak/>
        <w:t>участие в реализации дополнительных общеобразовательных программ организаций реального сектора экономики;</w:t>
      </w:r>
    </w:p>
    <w:p w:rsidR="00767E28" w:rsidRPr="00AD4B1C" w:rsidRDefault="00767E28" w:rsidP="00F4459C">
      <w:pPr>
        <w:spacing w:line="228" w:lineRule="auto"/>
        <w:ind w:firstLine="709"/>
        <w:jc w:val="both"/>
        <w:rPr>
          <w:sz w:val="28"/>
          <w:szCs w:val="28"/>
        </w:rPr>
      </w:pPr>
      <w:r w:rsidRPr="00AD4B1C">
        <w:rPr>
          <w:sz w:val="28"/>
          <w:szCs w:val="28"/>
        </w:rPr>
        <w:t>внедрение проектного управления в сфере дополнительного образования детей;</w:t>
      </w:r>
    </w:p>
    <w:p w:rsidR="00767E28" w:rsidRPr="00AD4B1C" w:rsidRDefault="00767E28" w:rsidP="00F4459C">
      <w:pPr>
        <w:spacing w:line="228" w:lineRule="auto"/>
        <w:ind w:firstLine="709"/>
        <w:jc w:val="both"/>
        <w:rPr>
          <w:sz w:val="28"/>
          <w:szCs w:val="28"/>
        </w:rPr>
      </w:pPr>
      <w:r w:rsidRPr="005A6E0D">
        <w:rPr>
          <w:spacing w:val="-4"/>
          <w:sz w:val="28"/>
          <w:szCs w:val="28"/>
        </w:rPr>
        <w:t>создание организационной структуры, предусматривающей взаимодействие</w:t>
      </w:r>
      <w:r w:rsidRPr="00AD4B1C">
        <w:rPr>
          <w:sz w:val="28"/>
          <w:szCs w:val="28"/>
        </w:rPr>
        <w:t xml:space="preserve"> структурных элементов на уровне организации, осуществляющей образовательную деятельность, муниципальном и региональном уровнях, </w:t>
      </w:r>
      <w:r w:rsidR="001A4D09">
        <w:rPr>
          <w:sz w:val="28"/>
          <w:szCs w:val="28"/>
        </w:rPr>
        <w:br/>
      </w:r>
      <w:r w:rsidRPr="00AD4B1C">
        <w:rPr>
          <w:sz w:val="28"/>
          <w:szCs w:val="28"/>
        </w:rPr>
        <w:t xml:space="preserve">а также обеспечивающей эффективное использование инфраструктурных, материально-технических и кадровых ресурсов системы образования </w:t>
      </w:r>
      <w:r w:rsidR="00EC5D16">
        <w:rPr>
          <w:sz w:val="28"/>
          <w:szCs w:val="28"/>
        </w:rPr>
        <w:br/>
      </w:r>
      <w:r w:rsidRPr="00AD4B1C">
        <w:rPr>
          <w:sz w:val="28"/>
          <w:szCs w:val="28"/>
        </w:rPr>
        <w:t>при реализации дополнительных общеобразовательных программ;</w:t>
      </w:r>
    </w:p>
    <w:p w:rsidR="00767E28" w:rsidRPr="00AD4B1C" w:rsidRDefault="00767E28" w:rsidP="00F4459C">
      <w:pPr>
        <w:spacing w:line="228" w:lineRule="auto"/>
        <w:ind w:firstLine="709"/>
        <w:jc w:val="both"/>
        <w:rPr>
          <w:sz w:val="28"/>
          <w:szCs w:val="28"/>
        </w:rPr>
      </w:pPr>
      <w:r w:rsidRPr="00AD4B1C">
        <w:rPr>
          <w:sz w:val="28"/>
          <w:szCs w:val="28"/>
        </w:rPr>
        <w:t>формирование эффективной межведомственной и межуровневой системы взаимодействия в рамках развития региональной системы дополнительного образования детей;</w:t>
      </w:r>
    </w:p>
    <w:p w:rsidR="00767E28" w:rsidRPr="00AD4B1C" w:rsidRDefault="00767E28" w:rsidP="00F4459C">
      <w:pPr>
        <w:spacing w:line="228" w:lineRule="auto"/>
        <w:ind w:firstLine="709"/>
        <w:jc w:val="both"/>
        <w:rPr>
          <w:sz w:val="28"/>
          <w:szCs w:val="28"/>
        </w:rPr>
      </w:pPr>
      <w:r w:rsidRPr="00AD4B1C">
        <w:rPr>
          <w:sz w:val="28"/>
          <w:szCs w:val="28"/>
        </w:rPr>
        <w:t xml:space="preserve">формирование организационно-финансовых механизмов в системе дополнительного образования детей, направленных на совершенствование </w:t>
      </w:r>
      <w:r w:rsidRPr="001A4D09">
        <w:rPr>
          <w:spacing w:val="-4"/>
          <w:sz w:val="28"/>
          <w:szCs w:val="28"/>
        </w:rPr>
        <w:t>системы финансирования дополнительного образования детей, обеспечивающих</w:t>
      </w:r>
      <w:r w:rsidRPr="00AD4B1C">
        <w:rPr>
          <w:sz w:val="28"/>
          <w:szCs w:val="28"/>
        </w:rPr>
        <w:t xml:space="preserve"> повышение качества дополнительного образования детей, создание конкурентной среды в системе дополнительного образования детей, а также равный доступ детей к обучению по дополнительным общеобразовательным программам;</w:t>
      </w:r>
    </w:p>
    <w:p w:rsidR="00767E28" w:rsidRPr="00AD4B1C" w:rsidRDefault="00767E28" w:rsidP="00F4459C">
      <w:pPr>
        <w:spacing w:line="228" w:lineRule="auto"/>
        <w:ind w:firstLine="709"/>
        <w:jc w:val="both"/>
        <w:rPr>
          <w:sz w:val="28"/>
          <w:szCs w:val="28"/>
        </w:rPr>
      </w:pPr>
      <w:r w:rsidRPr="00AD4B1C">
        <w:rPr>
          <w:sz w:val="28"/>
          <w:szCs w:val="28"/>
        </w:rPr>
        <w:t>формирование системы кадрового обеспечения дополнительного образования детей на основе программного подхода, включающей непрерывное повышение профессионального мастерства педагогических работников дополнительного образования детей;</w:t>
      </w:r>
    </w:p>
    <w:p w:rsidR="00767E28" w:rsidRPr="00584354" w:rsidRDefault="00767E28" w:rsidP="00F4459C">
      <w:pPr>
        <w:spacing w:line="228" w:lineRule="auto"/>
        <w:ind w:firstLine="709"/>
        <w:jc w:val="both"/>
        <w:rPr>
          <w:sz w:val="28"/>
          <w:szCs w:val="28"/>
        </w:rPr>
      </w:pPr>
      <w:r w:rsidRPr="00AD4B1C">
        <w:rPr>
          <w:sz w:val="28"/>
          <w:szCs w:val="28"/>
        </w:rPr>
        <w:t xml:space="preserve">развитие сетевой формы реализации образовательных программ </w:t>
      </w:r>
      <w:r w:rsidR="001A4D09">
        <w:rPr>
          <w:sz w:val="28"/>
          <w:szCs w:val="28"/>
        </w:rPr>
        <w:br/>
      </w:r>
      <w:r w:rsidRPr="001A4D09">
        <w:rPr>
          <w:spacing w:val="-4"/>
          <w:sz w:val="28"/>
          <w:szCs w:val="28"/>
        </w:rPr>
        <w:t>с возможностью зачета освоения детьми дополнительных общеобразовательных</w:t>
      </w:r>
      <w:r w:rsidRPr="00AD4B1C">
        <w:rPr>
          <w:sz w:val="28"/>
          <w:szCs w:val="28"/>
        </w:rPr>
        <w:t xml:space="preserve"> программ при обучении по основным образовательным программам и формирование индивидуал</w:t>
      </w:r>
      <w:r>
        <w:rPr>
          <w:sz w:val="28"/>
          <w:szCs w:val="28"/>
        </w:rPr>
        <w:t>ьных учебных планов обучающихся.</w:t>
      </w:r>
    </w:p>
    <w:p w:rsidR="00767E28" w:rsidRPr="00584354" w:rsidRDefault="00767E28" w:rsidP="00F4459C">
      <w:pPr>
        <w:spacing w:line="228" w:lineRule="auto"/>
        <w:ind w:firstLine="709"/>
        <w:jc w:val="both"/>
        <w:rPr>
          <w:sz w:val="28"/>
          <w:szCs w:val="28"/>
        </w:rPr>
      </w:pPr>
      <w:r w:rsidRPr="00584354">
        <w:rPr>
          <w:sz w:val="28"/>
          <w:szCs w:val="28"/>
        </w:rPr>
        <w:t xml:space="preserve">Система дополнительного образования детей Пензенской области представлена: </w:t>
      </w:r>
    </w:p>
    <w:p w:rsidR="00767E28" w:rsidRPr="00584354" w:rsidRDefault="00767E28" w:rsidP="00F4459C">
      <w:pPr>
        <w:spacing w:line="228" w:lineRule="auto"/>
        <w:ind w:firstLine="709"/>
        <w:jc w:val="both"/>
        <w:rPr>
          <w:sz w:val="28"/>
          <w:szCs w:val="28"/>
        </w:rPr>
      </w:pPr>
      <w:r w:rsidRPr="00584354">
        <w:rPr>
          <w:sz w:val="28"/>
          <w:szCs w:val="28"/>
        </w:rPr>
        <w:t>- 13</w:t>
      </w:r>
      <w:r>
        <w:rPr>
          <w:sz w:val="28"/>
          <w:szCs w:val="28"/>
        </w:rPr>
        <w:t>8</w:t>
      </w:r>
      <w:r w:rsidRPr="00584354">
        <w:rPr>
          <w:sz w:val="28"/>
          <w:szCs w:val="28"/>
        </w:rPr>
        <w:t xml:space="preserve"> организациями дополнительного образования детей и учреждений спортивной подготовки, из них: 6</w:t>
      </w:r>
      <w:r>
        <w:rPr>
          <w:sz w:val="28"/>
          <w:szCs w:val="28"/>
        </w:rPr>
        <w:t>8</w:t>
      </w:r>
      <w:r w:rsidRPr="00584354">
        <w:rPr>
          <w:sz w:val="28"/>
          <w:szCs w:val="28"/>
        </w:rPr>
        <w:t xml:space="preserve"> - в сфере образования; 49 - в сфере культуры;</w:t>
      </w:r>
      <w:r>
        <w:rPr>
          <w:sz w:val="28"/>
          <w:szCs w:val="28"/>
        </w:rPr>
        <w:t xml:space="preserve"> 21</w:t>
      </w:r>
      <w:r w:rsidRPr="00584354">
        <w:rPr>
          <w:sz w:val="28"/>
          <w:szCs w:val="28"/>
        </w:rPr>
        <w:t xml:space="preserve"> - в сфере физкультуры и спорта;</w:t>
      </w:r>
    </w:p>
    <w:p w:rsidR="00767E28" w:rsidRPr="00584354" w:rsidRDefault="00767E28" w:rsidP="00F4459C">
      <w:pPr>
        <w:spacing w:line="228" w:lineRule="auto"/>
        <w:ind w:firstLine="709"/>
        <w:jc w:val="both"/>
        <w:rPr>
          <w:sz w:val="28"/>
          <w:szCs w:val="28"/>
        </w:rPr>
      </w:pPr>
      <w:r w:rsidRPr="00584354">
        <w:rPr>
          <w:spacing w:val="-8"/>
          <w:sz w:val="28"/>
          <w:szCs w:val="28"/>
        </w:rPr>
        <w:t>- объединениями дополнительного образования детей общеобразовательных</w:t>
      </w:r>
      <w:r w:rsidRPr="00584354">
        <w:rPr>
          <w:sz w:val="28"/>
          <w:szCs w:val="28"/>
        </w:rPr>
        <w:t xml:space="preserve"> организаций, в которых занимаются более 50% от общего числа школьников;</w:t>
      </w:r>
    </w:p>
    <w:p w:rsidR="00767E28" w:rsidRDefault="00767E28" w:rsidP="00F4459C">
      <w:pPr>
        <w:spacing w:line="228" w:lineRule="auto"/>
        <w:ind w:firstLine="709"/>
        <w:jc w:val="both"/>
        <w:rPr>
          <w:spacing w:val="-4"/>
          <w:sz w:val="28"/>
          <w:szCs w:val="28"/>
        </w:rPr>
      </w:pPr>
      <w:r w:rsidRPr="00584354">
        <w:rPr>
          <w:sz w:val="28"/>
          <w:szCs w:val="28"/>
        </w:rPr>
        <w:t xml:space="preserve">- детским технопарком "Кванториум", созданным как автономная </w:t>
      </w:r>
      <w:r w:rsidRPr="00584354">
        <w:rPr>
          <w:spacing w:val="-4"/>
          <w:sz w:val="28"/>
          <w:szCs w:val="28"/>
        </w:rPr>
        <w:t>некоммерческая организац</w:t>
      </w:r>
      <w:r>
        <w:rPr>
          <w:spacing w:val="-4"/>
          <w:sz w:val="28"/>
          <w:szCs w:val="28"/>
        </w:rPr>
        <w:t xml:space="preserve">ия дополнительного образования </w:t>
      </w:r>
      <w:r w:rsidR="0044730E">
        <w:rPr>
          <w:spacing w:val="-4"/>
          <w:sz w:val="28"/>
          <w:szCs w:val="28"/>
        </w:rPr>
        <w:t>"</w:t>
      </w:r>
      <w:r w:rsidRPr="00584354">
        <w:rPr>
          <w:spacing w:val="-4"/>
          <w:sz w:val="28"/>
          <w:szCs w:val="28"/>
        </w:rPr>
        <w:t>Кванториум</w:t>
      </w:r>
      <w:r>
        <w:rPr>
          <w:spacing w:val="-4"/>
          <w:sz w:val="28"/>
          <w:szCs w:val="28"/>
        </w:rPr>
        <w:t>НЭЛ</w:t>
      </w:r>
      <w:r w:rsidR="0044730E">
        <w:rPr>
          <w:spacing w:val="-4"/>
          <w:sz w:val="28"/>
          <w:szCs w:val="28"/>
        </w:rPr>
        <w:t>"</w:t>
      </w:r>
      <w:r w:rsidRPr="00584354">
        <w:rPr>
          <w:spacing w:val="-4"/>
          <w:sz w:val="28"/>
          <w:szCs w:val="28"/>
        </w:rPr>
        <w:t>;</w:t>
      </w:r>
    </w:p>
    <w:p w:rsidR="00767E28" w:rsidRPr="00584354" w:rsidRDefault="00767E28" w:rsidP="00F4459C">
      <w:pPr>
        <w:spacing w:line="228" w:lineRule="auto"/>
        <w:ind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- мобильным технопарком </w:t>
      </w:r>
      <w:r w:rsidR="00C55A5E">
        <w:rPr>
          <w:spacing w:val="-4"/>
          <w:sz w:val="28"/>
          <w:szCs w:val="28"/>
        </w:rPr>
        <w:t>"</w:t>
      </w:r>
      <w:r>
        <w:rPr>
          <w:spacing w:val="-4"/>
          <w:sz w:val="28"/>
          <w:szCs w:val="28"/>
        </w:rPr>
        <w:t>Кванториум</w:t>
      </w:r>
      <w:r w:rsidR="00C55A5E">
        <w:rPr>
          <w:spacing w:val="-4"/>
          <w:sz w:val="28"/>
          <w:szCs w:val="28"/>
        </w:rPr>
        <w:t>"</w:t>
      </w:r>
      <w:r>
        <w:rPr>
          <w:spacing w:val="-4"/>
          <w:sz w:val="28"/>
          <w:szCs w:val="28"/>
        </w:rPr>
        <w:t>;</w:t>
      </w:r>
    </w:p>
    <w:p w:rsidR="00767E28" w:rsidRPr="00584354" w:rsidRDefault="00767E28" w:rsidP="00F4459C">
      <w:pPr>
        <w:spacing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E3269">
        <w:rPr>
          <w:sz w:val="28"/>
          <w:szCs w:val="28"/>
        </w:rPr>
        <w:t xml:space="preserve">центром </w:t>
      </w:r>
      <w:r w:rsidR="0044730E" w:rsidRPr="000E3269">
        <w:rPr>
          <w:sz w:val="28"/>
          <w:szCs w:val="28"/>
        </w:rPr>
        <w:t>"</w:t>
      </w:r>
      <w:r w:rsidRPr="000E3269">
        <w:rPr>
          <w:sz w:val="28"/>
          <w:szCs w:val="28"/>
        </w:rPr>
        <w:t>Мобильное дополнительное образование</w:t>
      </w:r>
      <w:r w:rsidR="0044730E" w:rsidRPr="000E3269">
        <w:rPr>
          <w:sz w:val="28"/>
          <w:szCs w:val="28"/>
        </w:rPr>
        <w:t>"</w:t>
      </w:r>
      <w:r w:rsidRPr="000E3269">
        <w:rPr>
          <w:sz w:val="28"/>
          <w:szCs w:val="28"/>
        </w:rPr>
        <w:t xml:space="preserve"> на базе ГАПОУ ПО </w:t>
      </w:r>
      <w:r w:rsidR="0044730E" w:rsidRPr="000E3269">
        <w:rPr>
          <w:sz w:val="28"/>
          <w:szCs w:val="28"/>
        </w:rPr>
        <w:t>"</w:t>
      </w:r>
      <w:r w:rsidRPr="000E3269">
        <w:rPr>
          <w:sz w:val="28"/>
          <w:szCs w:val="28"/>
        </w:rPr>
        <w:t>Пензенский социально-педагогический колледж</w:t>
      </w:r>
      <w:r w:rsidR="0044730E" w:rsidRPr="000E3269">
        <w:rPr>
          <w:sz w:val="28"/>
          <w:szCs w:val="28"/>
        </w:rPr>
        <w:t>"</w:t>
      </w:r>
      <w:r w:rsidRPr="000E3269">
        <w:rPr>
          <w:sz w:val="28"/>
          <w:szCs w:val="28"/>
        </w:rPr>
        <w:t xml:space="preserve">, созданным в рамках реализации приоритетного проекта Правительства Российской Федерации  </w:t>
      </w:r>
      <w:r w:rsidR="0044730E" w:rsidRPr="000E3269">
        <w:rPr>
          <w:sz w:val="28"/>
          <w:szCs w:val="28"/>
        </w:rPr>
        <w:t>"</w:t>
      </w:r>
      <w:r w:rsidRPr="000E3269">
        <w:rPr>
          <w:sz w:val="28"/>
          <w:szCs w:val="28"/>
        </w:rPr>
        <w:t>Доступное дополнительное образование для детей</w:t>
      </w:r>
      <w:r w:rsidR="0044730E">
        <w:rPr>
          <w:sz w:val="28"/>
          <w:szCs w:val="28"/>
        </w:rPr>
        <w:t>"</w:t>
      </w:r>
      <w:r w:rsidRPr="00584354">
        <w:rPr>
          <w:sz w:val="28"/>
          <w:szCs w:val="28"/>
        </w:rPr>
        <w:t>.</w:t>
      </w:r>
    </w:p>
    <w:p w:rsidR="00767E28" w:rsidRPr="00584354" w:rsidRDefault="00767E28" w:rsidP="00F4459C">
      <w:pPr>
        <w:spacing w:line="228" w:lineRule="auto"/>
        <w:ind w:firstLine="709"/>
        <w:jc w:val="both"/>
        <w:rPr>
          <w:sz w:val="28"/>
          <w:szCs w:val="28"/>
        </w:rPr>
      </w:pPr>
      <w:r w:rsidRPr="00584354">
        <w:rPr>
          <w:sz w:val="28"/>
          <w:szCs w:val="28"/>
        </w:rPr>
        <w:t>Общий охват детей и молодежи 5-18 лет программами дополните</w:t>
      </w:r>
      <w:r>
        <w:rPr>
          <w:sz w:val="28"/>
          <w:szCs w:val="28"/>
        </w:rPr>
        <w:t>льного образования составляет к началу 2021 года 75</w:t>
      </w:r>
      <w:r w:rsidRPr="00584354">
        <w:rPr>
          <w:sz w:val="28"/>
          <w:szCs w:val="28"/>
        </w:rPr>
        <w:t xml:space="preserve"> %.</w:t>
      </w:r>
    </w:p>
    <w:p w:rsidR="00767E28" w:rsidRPr="00584354" w:rsidRDefault="00767E28" w:rsidP="00F4459C">
      <w:pPr>
        <w:spacing w:line="228" w:lineRule="auto"/>
        <w:ind w:firstLine="709"/>
        <w:jc w:val="both"/>
        <w:rPr>
          <w:sz w:val="28"/>
          <w:szCs w:val="28"/>
        </w:rPr>
      </w:pPr>
      <w:r w:rsidRPr="00584354">
        <w:rPr>
          <w:sz w:val="28"/>
          <w:szCs w:val="28"/>
        </w:rPr>
        <w:t>Пензенская область является одним из регионов, где обеспечивается бюджетное финансирование образовательных организаций дополнительного образования детей и учреждений спортивной подготовки.</w:t>
      </w:r>
    </w:p>
    <w:p w:rsidR="00767E28" w:rsidRPr="00584354" w:rsidRDefault="00767E28" w:rsidP="00F4459C">
      <w:pPr>
        <w:spacing w:line="233" w:lineRule="auto"/>
        <w:ind w:firstLine="709"/>
        <w:jc w:val="both"/>
        <w:rPr>
          <w:sz w:val="28"/>
          <w:szCs w:val="28"/>
        </w:rPr>
      </w:pPr>
      <w:r w:rsidRPr="00584354">
        <w:rPr>
          <w:sz w:val="28"/>
          <w:szCs w:val="28"/>
        </w:rPr>
        <w:lastRenderedPageBreak/>
        <w:t xml:space="preserve">Дополнительное образование детей в регионе является частью единого образовательного пространства, обеспечивающей возможность для ребенка выбора вида деятельности в соответствии с его интересами, потребностями </w:t>
      </w:r>
      <w:r w:rsidR="00F4459C">
        <w:rPr>
          <w:sz w:val="28"/>
          <w:szCs w:val="28"/>
        </w:rPr>
        <w:br/>
      </w:r>
      <w:r w:rsidRPr="00584354">
        <w:rPr>
          <w:sz w:val="28"/>
          <w:szCs w:val="28"/>
        </w:rPr>
        <w:t>в развитии и самореализации. В настоящее время региональной системой образования в части дополнительного образования и внеурочной деятельности наработан опыт проектной работы с учащимися, который позволяет расширять спектр услуг дополнительного образования детей, особенно в сельской местности, где возможности предоставления услуг дополнительного образования детей имеют ограничения.</w:t>
      </w:r>
    </w:p>
    <w:p w:rsidR="00767E28" w:rsidRPr="00584354" w:rsidRDefault="00767E28" w:rsidP="00F4459C">
      <w:pPr>
        <w:spacing w:line="233" w:lineRule="auto"/>
        <w:ind w:firstLine="709"/>
        <w:jc w:val="both"/>
        <w:rPr>
          <w:sz w:val="28"/>
          <w:szCs w:val="28"/>
        </w:rPr>
      </w:pPr>
      <w:r w:rsidRPr="00584354">
        <w:rPr>
          <w:sz w:val="28"/>
          <w:szCs w:val="28"/>
        </w:rPr>
        <w:t>Несмотря на существующие тенденции к построению стройной региональной системы дополнительного образования детей, существует ряд проблем и нерешенных задач, выявленных в ходе анализа деятельности системы дополнительного образования детей в Пензенской области:</w:t>
      </w:r>
    </w:p>
    <w:p w:rsidR="00767E28" w:rsidRPr="00584354" w:rsidRDefault="00767E28" w:rsidP="00F4459C">
      <w:pPr>
        <w:tabs>
          <w:tab w:val="left" w:pos="993"/>
        </w:tabs>
        <w:spacing w:line="233" w:lineRule="auto"/>
        <w:ind w:firstLine="709"/>
        <w:contextualSpacing/>
        <w:jc w:val="both"/>
        <w:rPr>
          <w:sz w:val="28"/>
          <w:szCs w:val="28"/>
        </w:rPr>
      </w:pPr>
      <w:r w:rsidRPr="00584354">
        <w:rPr>
          <w:sz w:val="28"/>
          <w:szCs w:val="28"/>
        </w:rPr>
        <w:t xml:space="preserve">- диспропорция развития системы дополнительного образования для потребителей услуг из сельской местности и городских округов, что приводит </w:t>
      </w:r>
      <w:r w:rsidR="00F4459C">
        <w:rPr>
          <w:sz w:val="28"/>
          <w:szCs w:val="28"/>
        </w:rPr>
        <w:br/>
      </w:r>
      <w:r w:rsidRPr="00584354">
        <w:rPr>
          <w:sz w:val="28"/>
          <w:szCs w:val="28"/>
        </w:rPr>
        <w:t>к количественной и качественной недостаточности развития системы;</w:t>
      </w:r>
    </w:p>
    <w:p w:rsidR="00767E28" w:rsidRPr="00584354" w:rsidRDefault="00767E28" w:rsidP="00F4459C">
      <w:pPr>
        <w:tabs>
          <w:tab w:val="left" w:pos="993"/>
        </w:tabs>
        <w:spacing w:line="233" w:lineRule="auto"/>
        <w:ind w:firstLine="709"/>
        <w:contextualSpacing/>
        <w:jc w:val="both"/>
        <w:rPr>
          <w:sz w:val="28"/>
          <w:szCs w:val="28"/>
        </w:rPr>
      </w:pPr>
      <w:r w:rsidRPr="00584354">
        <w:rPr>
          <w:sz w:val="28"/>
          <w:szCs w:val="28"/>
        </w:rPr>
        <w:t>-</w:t>
      </w:r>
      <w:r w:rsidR="00F4459C">
        <w:rPr>
          <w:sz w:val="28"/>
          <w:szCs w:val="28"/>
        </w:rPr>
        <w:t> </w:t>
      </w:r>
      <w:r w:rsidRPr="00584354">
        <w:rPr>
          <w:sz w:val="28"/>
          <w:szCs w:val="28"/>
        </w:rPr>
        <w:t>недостаточно проработаны механизмы сетевого взаимодействия образовательных организаций с организациями высшего и среднего профессионального образования и иными организациями, имеющими высокий материально-технический и кадровый потенциал;</w:t>
      </w:r>
    </w:p>
    <w:p w:rsidR="00767E28" w:rsidRPr="00584354" w:rsidRDefault="00767E28" w:rsidP="00F4459C">
      <w:pPr>
        <w:tabs>
          <w:tab w:val="left" w:pos="993"/>
        </w:tabs>
        <w:spacing w:line="233" w:lineRule="auto"/>
        <w:ind w:firstLine="709"/>
        <w:contextualSpacing/>
        <w:jc w:val="both"/>
        <w:rPr>
          <w:sz w:val="28"/>
          <w:szCs w:val="28"/>
        </w:rPr>
      </w:pPr>
      <w:r w:rsidRPr="00584354">
        <w:rPr>
          <w:sz w:val="28"/>
          <w:szCs w:val="28"/>
        </w:rPr>
        <w:t xml:space="preserve">- слабая ориентация на потребности региональной экономики, низкий уровень взаимодействия с реальным сектором экономики; </w:t>
      </w:r>
    </w:p>
    <w:p w:rsidR="00767E28" w:rsidRPr="00584354" w:rsidRDefault="00767E28" w:rsidP="00F4459C">
      <w:pPr>
        <w:tabs>
          <w:tab w:val="left" w:pos="993"/>
        </w:tabs>
        <w:spacing w:line="233" w:lineRule="auto"/>
        <w:ind w:firstLine="709"/>
        <w:contextualSpacing/>
        <w:jc w:val="both"/>
        <w:rPr>
          <w:sz w:val="28"/>
          <w:szCs w:val="28"/>
        </w:rPr>
      </w:pPr>
      <w:r w:rsidRPr="00584354">
        <w:rPr>
          <w:spacing w:val="-8"/>
          <w:sz w:val="28"/>
          <w:szCs w:val="28"/>
        </w:rPr>
        <w:t>- низкая вариативность услуг дополнительного образования, недостаточный</w:t>
      </w:r>
      <w:r w:rsidRPr="00584354">
        <w:rPr>
          <w:sz w:val="28"/>
          <w:szCs w:val="28"/>
        </w:rPr>
        <w:t xml:space="preserve"> выбор современных образовательных услуг, предоставляемых бюджетной сферой, что говорит о необходимости обновления образовательных программ, форм и технологий образовательного процесса и подготовки (переподготовки) педагогических кадров к действиям согласно запросу потребителя услуг дополнительного образования;</w:t>
      </w:r>
    </w:p>
    <w:p w:rsidR="00767E28" w:rsidRPr="00584354" w:rsidRDefault="00767E28" w:rsidP="00F4459C">
      <w:pPr>
        <w:tabs>
          <w:tab w:val="left" w:pos="993"/>
        </w:tabs>
        <w:spacing w:line="233" w:lineRule="auto"/>
        <w:ind w:firstLine="709"/>
        <w:contextualSpacing/>
        <w:jc w:val="both"/>
        <w:rPr>
          <w:sz w:val="28"/>
          <w:szCs w:val="28"/>
        </w:rPr>
      </w:pPr>
      <w:r w:rsidRPr="00584354">
        <w:rPr>
          <w:spacing w:val="-8"/>
          <w:sz w:val="28"/>
          <w:szCs w:val="28"/>
        </w:rPr>
        <w:t>- недостаточный уровень осведомленности потребителей услуг (родителей</w:t>
      </w:r>
      <w:r w:rsidRPr="00584354">
        <w:rPr>
          <w:sz w:val="28"/>
          <w:szCs w:val="28"/>
        </w:rPr>
        <w:t xml:space="preserve"> и детей) о спектре предоставляемых образовательных услуг, что говорит о низком уровне маркетинговой работы;</w:t>
      </w:r>
    </w:p>
    <w:p w:rsidR="00767E28" w:rsidRPr="00584354" w:rsidRDefault="00767E28" w:rsidP="00F4459C">
      <w:pPr>
        <w:tabs>
          <w:tab w:val="left" w:pos="993"/>
        </w:tabs>
        <w:spacing w:line="233" w:lineRule="auto"/>
        <w:ind w:firstLine="709"/>
        <w:contextualSpacing/>
        <w:jc w:val="both"/>
        <w:rPr>
          <w:sz w:val="28"/>
          <w:szCs w:val="28"/>
        </w:rPr>
      </w:pPr>
      <w:r w:rsidRPr="00584354">
        <w:rPr>
          <w:spacing w:val="-8"/>
          <w:sz w:val="28"/>
          <w:szCs w:val="28"/>
        </w:rPr>
        <w:t>- низкая оснащенность автоматизированным и технологичным оборудованием</w:t>
      </w:r>
      <w:r w:rsidRPr="00584354">
        <w:rPr>
          <w:sz w:val="28"/>
          <w:szCs w:val="28"/>
        </w:rPr>
        <w:t xml:space="preserve"> учебных помещений учреждений дополнительного образования;</w:t>
      </w:r>
    </w:p>
    <w:p w:rsidR="00767E28" w:rsidRPr="00584354" w:rsidRDefault="00767E28" w:rsidP="00F4459C">
      <w:pPr>
        <w:tabs>
          <w:tab w:val="left" w:pos="993"/>
        </w:tabs>
        <w:spacing w:line="233" w:lineRule="auto"/>
        <w:ind w:firstLine="709"/>
        <w:contextualSpacing/>
        <w:jc w:val="both"/>
        <w:rPr>
          <w:sz w:val="28"/>
          <w:szCs w:val="28"/>
        </w:rPr>
      </w:pPr>
      <w:r w:rsidRPr="00584354">
        <w:rPr>
          <w:sz w:val="28"/>
          <w:szCs w:val="28"/>
        </w:rPr>
        <w:t xml:space="preserve">- слабо развитая система дистанционного обучения по программам дополнительного образования, которая позволила бы учащимся из отдаленной сельской местности реализовать свои интересы и потребности в связи </w:t>
      </w:r>
      <w:r w:rsidR="00F4459C">
        <w:rPr>
          <w:sz w:val="28"/>
          <w:szCs w:val="28"/>
        </w:rPr>
        <w:br/>
      </w:r>
      <w:r w:rsidRPr="00584354">
        <w:rPr>
          <w:sz w:val="28"/>
          <w:szCs w:val="28"/>
        </w:rPr>
        <w:t>с отсутствием очных услуг;</w:t>
      </w:r>
    </w:p>
    <w:p w:rsidR="00767E28" w:rsidRPr="00584354" w:rsidRDefault="00767E28" w:rsidP="00F4459C">
      <w:pPr>
        <w:tabs>
          <w:tab w:val="left" w:pos="993"/>
        </w:tabs>
        <w:spacing w:line="233" w:lineRule="auto"/>
        <w:ind w:firstLine="709"/>
        <w:contextualSpacing/>
        <w:jc w:val="both"/>
        <w:rPr>
          <w:sz w:val="28"/>
          <w:szCs w:val="28"/>
        </w:rPr>
      </w:pPr>
      <w:r w:rsidRPr="00584354">
        <w:rPr>
          <w:sz w:val="28"/>
          <w:szCs w:val="28"/>
        </w:rPr>
        <w:t>- низкий уровень взаимодействия и интеграции учреждений систем образования, культуры и спорта; недостаточная проработанность механизмов и моделей взаимодействия в государственно-частном партнерстве, бизнес-сообществах и образовательных организациях, что также не позволяет в полной мере решить проблему всеобщей доступности качественного образования;</w:t>
      </w:r>
    </w:p>
    <w:p w:rsidR="00767E28" w:rsidRPr="00584354" w:rsidRDefault="00767E28" w:rsidP="00F4459C">
      <w:pPr>
        <w:tabs>
          <w:tab w:val="left" w:pos="993"/>
        </w:tabs>
        <w:spacing w:line="233" w:lineRule="auto"/>
        <w:ind w:firstLine="709"/>
        <w:contextualSpacing/>
        <w:jc w:val="both"/>
        <w:rPr>
          <w:sz w:val="28"/>
          <w:szCs w:val="28"/>
        </w:rPr>
      </w:pPr>
      <w:r w:rsidRPr="00584354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процесс </w:t>
      </w:r>
      <w:r w:rsidR="0044730E">
        <w:rPr>
          <w:sz w:val="28"/>
          <w:szCs w:val="28"/>
        </w:rPr>
        <w:t>"</w:t>
      </w:r>
      <w:r>
        <w:rPr>
          <w:sz w:val="28"/>
          <w:szCs w:val="28"/>
        </w:rPr>
        <w:t>старения</w:t>
      </w:r>
      <w:r w:rsidR="0044730E">
        <w:rPr>
          <w:sz w:val="28"/>
          <w:szCs w:val="28"/>
        </w:rPr>
        <w:t>"</w:t>
      </w:r>
      <w:r w:rsidRPr="00584354">
        <w:rPr>
          <w:sz w:val="28"/>
          <w:szCs w:val="28"/>
        </w:rPr>
        <w:t xml:space="preserve"> кадров, н</w:t>
      </w:r>
      <w:r>
        <w:rPr>
          <w:sz w:val="28"/>
          <w:szCs w:val="28"/>
        </w:rPr>
        <w:t>евысокий уровень</w:t>
      </w:r>
      <w:r w:rsidRPr="00584354">
        <w:rPr>
          <w:sz w:val="28"/>
          <w:szCs w:val="28"/>
        </w:rPr>
        <w:t xml:space="preserve"> владения современными</w:t>
      </w:r>
      <w:r>
        <w:rPr>
          <w:sz w:val="28"/>
          <w:szCs w:val="28"/>
        </w:rPr>
        <w:t xml:space="preserve"> образовательными технологиями.</w:t>
      </w:r>
    </w:p>
    <w:p w:rsidR="00767E28" w:rsidRPr="00584354" w:rsidRDefault="00767E28" w:rsidP="00F4459C">
      <w:pPr>
        <w:tabs>
          <w:tab w:val="left" w:pos="993"/>
        </w:tabs>
        <w:spacing w:line="233" w:lineRule="auto"/>
        <w:ind w:firstLine="709"/>
        <w:jc w:val="both"/>
        <w:rPr>
          <w:sz w:val="28"/>
          <w:szCs w:val="28"/>
        </w:rPr>
      </w:pPr>
      <w:r w:rsidRPr="00584354">
        <w:rPr>
          <w:sz w:val="28"/>
          <w:szCs w:val="28"/>
        </w:rPr>
        <w:t>Данные проблемы замедляют процессы модернизации дополнительного образования.</w:t>
      </w:r>
    </w:p>
    <w:p w:rsidR="00767E28" w:rsidRPr="00584354" w:rsidRDefault="00767E28" w:rsidP="006D0C2C">
      <w:pPr>
        <w:spacing w:line="233" w:lineRule="auto"/>
        <w:ind w:firstLine="709"/>
        <w:jc w:val="both"/>
        <w:rPr>
          <w:sz w:val="28"/>
          <w:szCs w:val="28"/>
        </w:rPr>
      </w:pPr>
      <w:r w:rsidRPr="00584354">
        <w:rPr>
          <w:sz w:val="28"/>
          <w:szCs w:val="28"/>
        </w:rPr>
        <w:lastRenderedPageBreak/>
        <w:t xml:space="preserve">В Пензенской области </w:t>
      </w:r>
      <w:r>
        <w:rPr>
          <w:sz w:val="28"/>
          <w:szCs w:val="28"/>
        </w:rPr>
        <w:t>ведется</w:t>
      </w:r>
      <w:r w:rsidRPr="00584354">
        <w:rPr>
          <w:sz w:val="28"/>
          <w:szCs w:val="28"/>
        </w:rPr>
        <w:t xml:space="preserve"> работа по модернизации системы дополнительного образования детей: в целях цифровизации системы дополнительного образования детей введена в опытную эксплуатацию </w:t>
      </w:r>
      <w:r w:rsidRPr="00584354">
        <w:rPr>
          <w:spacing w:val="-8"/>
          <w:sz w:val="28"/>
          <w:szCs w:val="28"/>
        </w:rPr>
        <w:t>регио</w:t>
      </w:r>
      <w:r>
        <w:rPr>
          <w:spacing w:val="-8"/>
          <w:sz w:val="28"/>
          <w:szCs w:val="28"/>
        </w:rPr>
        <w:t xml:space="preserve">нальная информационная система </w:t>
      </w:r>
      <w:r w:rsidR="0044730E">
        <w:rPr>
          <w:spacing w:val="-8"/>
          <w:sz w:val="28"/>
          <w:szCs w:val="28"/>
        </w:rPr>
        <w:t>"</w:t>
      </w:r>
      <w:r w:rsidRPr="00584354">
        <w:rPr>
          <w:spacing w:val="-8"/>
          <w:sz w:val="28"/>
          <w:szCs w:val="28"/>
        </w:rPr>
        <w:t>Электро</w:t>
      </w:r>
      <w:r>
        <w:rPr>
          <w:spacing w:val="-8"/>
          <w:sz w:val="28"/>
          <w:szCs w:val="28"/>
        </w:rPr>
        <w:t>нное дополнительное образование</w:t>
      </w:r>
      <w:r w:rsidR="0044730E">
        <w:rPr>
          <w:spacing w:val="-8"/>
          <w:sz w:val="28"/>
          <w:szCs w:val="28"/>
        </w:rPr>
        <w:t>"</w:t>
      </w:r>
      <w:r w:rsidRPr="00584354">
        <w:rPr>
          <w:sz w:val="28"/>
          <w:szCs w:val="28"/>
        </w:rPr>
        <w:t>, формируется банк реализуемых эффективных образовательных технологий и актуальных педагогических практик, банк авторских образовательных программ педагогов Пензенск</w:t>
      </w:r>
      <w:r>
        <w:rPr>
          <w:sz w:val="28"/>
          <w:szCs w:val="28"/>
        </w:rPr>
        <w:t xml:space="preserve">ой области, реализуется проект </w:t>
      </w:r>
      <w:r w:rsidR="0044730E">
        <w:rPr>
          <w:sz w:val="28"/>
          <w:szCs w:val="28"/>
        </w:rPr>
        <w:t>"</w:t>
      </w:r>
      <w:r w:rsidRPr="00584354">
        <w:rPr>
          <w:sz w:val="28"/>
          <w:szCs w:val="28"/>
        </w:rPr>
        <w:t>мобил</w:t>
      </w:r>
      <w:r>
        <w:rPr>
          <w:sz w:val="28"/>
          <w:szCs w:val="28"/>
        </w:rPr>
        <w:t>ьное дополнительное образование</w:t>
      </w:r>
      <w:r w:rsidR="0044730E">
        <w:rPr>
          <w:sz w:val="28"/>
          <w:szCs w:val="28"/>
        </w:rPr>
        <w:t>"</w:t>
      </w:r>
      <w:r w:rsidRPr="00584354">
        <w:rPr>
          <w:sz w:val="28"/>
          <w:szCs w:val="28"/>
        </w:rPr>
        <w:t xml:space="preserve">, в рамках которого услуги дополнительного образования оказываются учащимся из отдаленной сельской местности </w:t>
      </w:r>
      <w:r w:rsidRPr="00584354">
        <w:rPr>
          <w:sz w:val="28"/>
          <w:szCs w:val="28"/>
        </w:rPr>
        <w:br/>
        <w:t>20 муниципальных образований.</w:t>
      </w:r>
    </w:p>
    <w:p w:rsidR="00767E28" w:rsidRPr="00584354" w:rsidRDefault="00767E28" w:rsidP="006D0C2C">
      <w:pPr>
        <w:spacing w:line="233" w:lineRule="auto"/>
        <w:ind w:firstLine="709"/>
        <w:jc w:val="both"/>
        <w:rPr>
          <w:sz w:val="28"/>
          <w:szCs w:val="28"/>
        </w:rPr>
      </w:pPr>
      <w:r w:rsidRPr="00DD49D8">
        <w:rPr>
          <w:sz w:val="28"/>
          <w:szCs w:val="28"/>
        </w:rPr>
        <w:t xml:space="preserve">Реализация мероприятий по внедрению Целевой модели </w:t>
      </w:r>
      <w:r w:rsidR="00DD49D8">
        <w:rPr>
          <w:sz w:val="28"/>
          <w:szCs w:val="28"/>
        </w:rPr>
        <w:br/>
      </w:r>
      <w:r w:rsidRPr="00DD49D8">
        <w:rPr>
          <w:sz w:val="28"/>
          <w:szCs w:val="28"/>
        </w:rPr>
        <w:t>позволит обеспечить комплексное эффективное функционирование системы дополнительного образования детей в Пензенской области, включающее</w:t>
      </w:r>
      <w:r w:rsidRPr="00584354">
        <w:rPr>
          <w:sz w:val="28"/>
          <w:szCs w:val="28"/>
        </w:rPr>
        <w:t>:</w:t>
      </w:r>
    </w:p>
    <w:p w:rsidR="00767E28" w:rsidRPr="00584354" w:rsidRDefault="00767E28" w:rsidP="006D0C2C">
      <w:pPr>
        <w:spacing w:line="233" w:lineRule="auto"/>
        <w:ind w:firstLine="709"/>
        <w:jc w:val="both"/>
        <w:rPr>
          <w:sz w:val="28"/>
          <w:szCs w:val="28"/>
        </w:rPr>
      </w:pPr>
      <w:r w:rsidRPr="00584354">
        <w:rPr>
          <w:sz w:val="28"/>
          <w:szCs w:val="28"/>
        </w:rPr>
        <w:t>- создание современных организационных, правовых и финансово-экономических механизмов управления и развития региональной системы дополнительного образования детей;</w:t>
      </w:r>
    </w:p>
    <w:p w:rsidR="00767E28" w:rsidRPr="00584354" w:rsidRDefault="00767E28" w:rsidP="006D0C2C">
      <w:pPr>
        <w:spacing w:line="233" w:lineRule="auto"/>
        <w:ind w:firstLine="709"/>
        <w:jc w:val="both"/>
        <w:rPr>
          <w:sz w:val="28"/>
          <w:szCs w:val="28"/>
        </w:rPr>
      </w:pPr>
      <w:r w:rsidRPr="00584354">
        <w:rPr>
          <w:sz w:val="28"/>
          <w:szCs w:val="28"/>
        </w:rPr>
        <w:t xml:space="preserve">- формирование системы обмена опытом и лучшими региональными </w:t>
      </w:r>
      <w:r w:rsidRPr="00584354">
        <w:rPr>
          <w:spacing w:val="-8"/>
          <w:sz w:val="28"/>
          <w:szCs w:val="28"/>
        </w:rPr>
        <w:t xml:space="preserve">практиками реализации программ дополнительного образования, </w:t>
      </w:r>
      <w:r w:rsidRPr="00584354">
        <w:rPr>
          <w:sz w:val="28"/>
          <w:szCs w:val="28"/>
        </w:rPr>
        <w:t>общедоступного навигатора по дополнительному образованию;</w:t>
      </w:r>
    </w:p>
    <w:p w:rsidR="00767E28" w:rsidRPr="00584354" w:rsidRDefault="00767E28" w:rsidP="006D0C2C">
      <w:pPr>
        <w:spacing w:line="233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84354">
        <w:rPr>
          <w:sz w:val="28"/>
          <w:szCs w:val="28"/>
        </w:rPr>
        <w:t>обеспечение доступа к современным и вариативным дополнительным общеобразовательным программам, в том числе детям из сельской местности;</w:t>
      </w:r>
    </w:p>
    <w:p w:rsidR="00767E28" w:rsidRPr="00584354" w:rsidRDefault="00767E28" w:rsidP="006D0C2C">
      <w:pPr>
        <w:spacing w:line="233" w:lineRule="auto"/>
        <w:ind w:firstLine="709"/>
        <w:jc w:val="both"/>
        <w:rPr>
          <w:sz w:val="28"/>
          <w:szCs w:val="28"/>
        </w:rPr>
      </w:pPr>
      <w:r w:rsidRPr="00584354">
        <w:rPr>
          <w:sz w:val="28"/>
          <w:szCs w:val="28"/>
        </w:rPr>
        <w:t xml:space="preserve">- разработку и внедрение механизма получения услуг дополнительного образования на основе персонифицированного финансирования из расчета </w:t>
      </w:r>
      <w:r w:rsidRPr="00584354">
        <w:rPr>
          <w:sz w:val="28"/>
          <w:szCs w:val="28"/>
        </w:rPr>
        <w:br/>
        <w:t>не менее 25 процентов учащихся по программам дополнительного образования;</w:t>
      </w:r>
    </w:p>
    <w:p w:rsidR="00767E28" w:rsidRPr="00584354" w:rsidRDefault="00767E28" w:rsidP="006D0C2C">
      <w:pPr>
        <w:spacing w:line="233" w:lineRule="auto"/>
        <w:ind w:firstLine="709"/>
        <w:jc w:val="both"/>
        <w:rPr>
          <w:sz w:val="28"/>
          <w:szCs w:val="28"/>
        </w:rPr>
      </w:pPr>
      <w:r w:rsidRPr="00584354">
        <w:rPr>
          <w:sz w:val="28"/>
          <w:szCs w:val="28"/>
        </w:rPr>
        <w:t xml:space="preserve">- повышение квалификации руководящих и педагогических работников </w:t>
      </w:r>
      <w:r w:rsidRPr="00584354">
        <w:rPr>
          <w:spacing w:val="-6"/>
          <w:sz w:val="28"/>
          <w:szCs w:val="28"/>
        </w:rPr>
        <w:t>образовательных организаций дополнительного образования Пензенской области</w:t>
      </w:r>
      <w:r w:rsidRPr="00584354">
        <w:rPr>
          <w:sz w:val="28"/>
          <w:szCs w:val="28"/>
        </w:rPr>
        <w:t>, сотрудников регионального модельного центра и муниципальных опорных центров дополнительного образования;</w:t>
      </w:r>
    </w:p>
    <w:p w:rsidR="00767E28" w:rsidRPr="00584354" w:rsidRDefault="00767E28" w:rsidP="006D0C2C">
      <w:pPr>
        <w:spacing w:line="233" w:lineRule="auto"/>
        <w:ind w:firstLine="709"/>
        <w:jc w:val="both"/>
        <w:rPr>
          <w:sz w:val="28"/>
          <w:szCs w:val="28"/>
        </w:rPr>
      </w:pPr>
      <w:r w:rsidRPr="00584354">
        <w:rPr>
          <w:sz w:val="28"/>
          <w:szCs w:val="28"/>
        </w:rPr>
        <w:t>- создание сети муниципальных опорных центров дополнительного образования детей во всех муниципальных образованиях Пензенской области;</w:t>
      </w:r>
    </w:p>
    <w:p w:rsidR="00767E28" w:rsidRPr="00584354" w:rsidRDefault="00767E28" w:rsidP="006D0C2C">
      <w:pPr>
        <w:spacing w:line="233" w:lineRule="auto"/>
        <w:ind w:firstLine="709"/>
        <w:jc w:val="both"/>
        <w:rPr>
          <w:sz w:val="28"/>
          <w:szCs w:val="28"/>
        </w:rPr>
      </w:pPr>
      <w:r w:rsidRPr="00584354">
        <w:rPr>
          <w:spacing w:val="-6"/>
          <w:sz w:val="28"/>
          <w:szCs w:val="28"/>
        </w:rPr>
        <w:t>- разработку дополнительных общеобразовательных программ, реализуемых</w:t>
      </w:r>
      <w:r w:rsidRPr="00584354">
        <w:rPr>
          <w:sz w:val="28"/>
          <w:szCs w:val="28"/>
        </w:rPr>
        <w:t xml:space="preserve"> в сетевой форме с использованием ресурсов образовательных организаций всех типов, в том числе организаций среднего профессионального и организаций высшего образования, а также научных организаций, организаций спорта, культуры, общественных организаций и предприятий реального сектора экономики;</w:t>
      </w:r>
    </w:p>
    <w:p w:rsidR="00767E28" w:rsidRPr="00584354" w:rsidRDefault="00767E28" w:rsidP="006D0C2C">
      <w:pPr>
        <w:spacing w:line="233" w:lineRule="auto"/>
        <w:ind w:firstLine="709"/>
        <w:jc w:val="both"/>
        <w:rPr>
          <w:sz w:val="28"/>
          <w:szCs w:val="28"/>
        </w:rPr>
      </w:pPr>
      <w:r w:rsidRPr="00584354">
        <w:rPr>
          <w:sz w:val="28"/>
          <w:szCs w:val="28"/>
        </w:rPr>
        <w:t xml:space="preserve">- разработку новых конкурсных и иных мероприятий по организации дополнительного образования детей среди учащихся, педагогических, административных работников, учреждений дополнительного образования </w:t>
      </w:r>
      <w:r w:rsidRPr="00584354">
        <w:rPr>
          <w:sz w:val="28"/>
          <w:szCs w:val="28"/>
        </w:rPr>
        <w:br/>
        <w:t xml:space="preserve">с целью выявления и сопровождения одаренных детей и талантливых работников; </w:t>
      </w:r>
    </w:p>
    <w:p w:rsidR="00767E28" w:rsidRPr="00584354" w:rsidRDefault="00767E28" w:rsidP="006D0C2C">
      <w:pPr>
        <w:spacing w:line="233" w:lineRule="auto"/>
        <w:ind w:firstLine="709"/>
        <w:jc w:val="both"/>
        <w:rPr>
          <w:sz w:val="28"/>
          <w:szCs w:val="28"/>
        </w:rPr>
      </w:pPr>
      <w:r w:rsidRPr="00584354">
        <w:rPr>
          <w:sz w:val="28"/>
          <w:szCs w:val="28"/>
        </w:rPr>
        <w:t>- разработку и внедрение модели независимой оценки качества дополнительного образования детей.</w:t>
      </w:r>
    </w:p>
    <w:p w:rsidR="00767E28" w:rsidRPr="00584354" w:rsidRDefault="00767E28" w:rsidP="006D0C2C">
      <w:pPr>
        <w:spacing w:line="233" w:lineRule="auto"/>
        <w:ind w:firstLine="709"/>
        <w:jc w:val="both"/>
        <w:rPr>
          <w:sz w:val="28"/>
          <w:szCs w:val="28"/>
        </w:rPr>
      </w:pPr>
      <w:r w:rsidRPr="00584354">
        <w:rPr>
          <w:sz w:val="28"/>
          <w:szCs w:val="28"/>
        </w:rPr>
        <w:t xml:space="preserve">В результате в Пензенской области будут достигнуты показатели, </w:t>
      </w:r>
      <w:r w:rsidRPr="00584354">
        <w:rPr>
          <w:spacing w:val="-8"/>
          <w:sz w:val="28"/>
          <w:szCs w:val="28"/>
        </w:rPr>
        <w:t>уста</w:t>
      </w:r>
      <w:r>
        <w:rPr>
          <w:spacing w:val="-8"/>
          <w:sz w:val="28"/>
          <w:szCs w:val="28"/>
        </w:rPr>
        <w:t xml:space="preserve">новленные федеральным проектом </w:t>
      </w:r>
      <w:r w:rsidR="0044730E">
        <w:rPr>
          <w:spacing w:val="-8"/>
          <w:sz w:val="28"/>
          <w:szCs w:val="28"/>
        </w:rPr>
        <w:t>"</w:t>
      </w:r>
      <w:r>
        <w:rPr>
          <w:spacing w:val="-8"/>
          <w:sz w:val="28"/>
          <w:szCs w:val="28"/>
        </w:rPr>
        <w:t>Успех каждого ребенка</w:t>
      </w:r>
      <w:r w:rsidR="0044730E">
        <w:rPr>
          <w:spacing w:val="-8"/>
          <w:sz w:val="28"/>
          <w:szCs w:val="28"/>
        </w:rPr>
        <w:t>"</w:t>
      </w:r>
      <w:r w:rsidRPr="00584354">
        <w:rPr>
          <w:spacing w:val="-8"/>
          <w:sz w:val="28"/>
          <w:szCs w:val="28"/>
        </w:rPr>
        <w:t>национального</w:t>
      </w:r>
      <w:r>
        <w:rPr>
          <w:sz w:val="28"/>
          <w:szCs w:val="28"/>
        </w:rPr>
        <w:t xml:space="preserve"> проекта </w:t>
      </w:r>
      <w:r w:rsidR="0044730E">
        <w:rPr>
          <w:sz w:val="28"/>
          <w:szCs w:val="28"/>
        </w:rPr>
        <w:t>"</w:t>
      </w:r>
      <w:r>
        <w:rPr>
          <w:sz w:val="28"/>
          <w:szCs w:val="28"/>
        </w:rPr>
        <w:t>Образование</w:t>
      </w:r>
      <w:r w:rsidR="0044730E">
        <w:rPr>
          <w:sz w:val="28"/>
          <w:szCs w:val="28"/>
        </w:rPr>
        <w:t>"</w:t>
      </w:r>
      <w:r w:rsidRPr="00584354">
        <w:rPr>
          <w:sz w:val="28"/>
          <w:szCs w:val="28"/>
        </w:rPr>
        <w:t>.</w:t>
      </w:r>
    </w:p>
    <w:p w:rsidR="00767E28" w:rsidRDefault="00767E28" w:rsidP="00284174">
      <w:pPr>
        <w:spacing w:line="245" w:lineRule="auto"/>
        <w:jc w:val="center"/>
        <w:rPr>
          <w:b/>
          <w:sz w:val="28"/>
          <w:szCs w:val="28"/>
        </w:rPr>
      </w:pPr>
      <w:r w:rsidRPr="00053562">
        <w:rPr>
          <w:b/>
          <w:sz w:val="28"/>
          <w:szCs w:val="28"/>
        </w:rPr>
        <w:lastRenderedPageBreak/>
        <w:t>Иная дополнительная информаци</w:t>
      </w:r>
      <w:r>
        <w:rPr>
          <w:b/>
          <w:sz w:val="28"/>
          <w:szCs w:val="28"/>
        </w:rPr>
        <w:t>я</w:t>
      </w:r>
    </w:p>
    <w:p w:rsidR="00767E28" w:rsidRPr="00053562" w:rsidRDefault="00767E28" w:rsidP="00284174">
      <w:pPr>
        <w:spacing w:line="245" w:lineRule="auto"/>
        <w:ind w:firstLine="709"/>
        <w:jc w:val="center"/>
        <w:rPr>
          <w:b/>
          <w:sz w:val="28"/>
          <w:szCs w:val="28"/>
        </w:rPr>
      </w:pPr>
    </w:p>
    <w:p w:rsidR="00767E28" w:rsidRPr="006D0C2C" w:rsidRDefault="00767E28" w:rsidP="00284174">
      <w:pPr>
        <w:spacing w:line="245" w:lineRule="auto"/>
        <w:ind w:firstLine="709"/>
        <w:jc w:val="both"/>
        <w:rPr>
          <w:sz w:val="28"/>
          <w:szCs w:val="28"/>
        </w:rPr>
      </w:pPr>
      <w:r w:rsidRPr="006D0C2C">
        <w:rPr>
          <w:sz w:val="28"/>
          <w:szCs w:val="28"/>
        </w:rPr>
        <w:t xml:space="preserve">Пензенской областью наработан большой опыт организации и проведения </w:t>
      </w:r>
      <w:r w:rsidR="00284174" w:rsidRPr="006D0C2C">
        <w:rPr>
          <w:sz w:val="28"/>
          <w:szCs w:val="28"/>
        </w:rPr>
        <w:t>в</w:t>
      </w:r>
      <w:r w:rsidRPr="006D0C2C">
        <w:rPr>
          <w:sz w:val="28"/>
          <w:szCs w:val="28"/>
        </w:rPr>
        <w:t xml:space="preserve">сероссийских мероприятий, в том числе в сфере дополнительного образования: Всероссийский фестиваль творчества детей-сирот 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>Созвездие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>, Всероссийский турнир по футболу среди команд детских домов, Всероссийская Ассамблея замещающих семей, Спартакиада школьников России, Первенства России по трассовым автомоделям, по авиамодельному спорту, по радиомодельному спорту, Всероссийские семинары-совещания для работников сферы дополнительного образования.</w:t>
      </w:r>
    </w:p>
    <w:p w:rsidR="00767E28" w:rsidRPr="006D0C2C" w:rsidRDefault="00767E28" w:rsidP="00284174">
      <w:pPr>
        <w:spacing w:line="245" w:lineRule="auto"/>
        <w:ind w:firstLine="709"/>
        <w:jc w:val="both"/>
        <w:rPr>
          <w:sz w:val="28"/>
          <w:szCs w:val="28"/>
        </w:rPr>
      </w:pPr>
      <w:r w:rsidRPr="006D0C2C">
        <w:rPr>
          <w:sz w:val="28"/>
          <w:szCs w:val="28"/>
        </w:rPr>
        <w:t xml:space="preserve">В 2019 году проведен Всероссийский конкурс профессионального мастерства работников сферы дополнительного образования детей 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>Сердце отдаю детям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>.</w:t>
      </w:r>
    </w:p>
    <w:p w:rsidR="00767E28" w:rsidRPr="006D0C2C" w:rsidRDefault="00767E28" w:rsidP="00284174">
      <w:pPr>
        <w:spacing w:line="245" w:lineRule="auto"/>
        <w:ind w:firstLine="709"/>
        <w:jc w:val="both"/>
        <w:rPr>
          <w:sz w:val="28"/>
          <w:szCs w:val="28"/>
        </w:rPr>
      </w:pPr>
      <w:r w:rsidRPr="006D0C2C">
        <w:rPr>
          <w:sz w:val="28"/>
          <w:szCs w:val="28"/>
        </w:rPr>
        <w:t xml:space="preserve">В 2020 году общий охват детей в возрасте от 5 до 18 лет дополнительным образованием составил 75%. Плановый показатель к 2024 году </w:t>
      </w:r>
      <w:r w:rsidR="0044730E" w:rsidRPr="006D0C2C">
        <w:rPr>
          <w:sz w:val="28"/>
          <w:szCs w:val="28"/>
        </w:rPr>
        <w:t>-</w:t>
      </w:r>
      <w:r w:rsidRPr="006D0C2C">
        <w:rPr>
          <w:sz w:val="28"/>
          <w:szCs w:val="28"/>
        </w:rPr>
        <w:t xml:space="preserve"> 80%.</w:t>
      </w:r>
    </w:p>
    <w:p w:rsidR="00767E28" w:rsidRPr="006D0C2C" w:rsidRDefault="00767E28" w:rsidP="00284174">
      <w:pPr>
        <w:spacing w:line="245" w:lineRule="auto"/>
        <w:ind w:firstLine="709"/>
        <w:jc w:val="both"/>
        <w:rPr>
          <w:kern w:val="24"/>
          <w:sz w:val="28"/>
          <w:szCs w:val="28"/>
        </w:rPr>
      </w:pPr>
      <w:r w:rsidRPr="006D0C2C">
        <w:rPr>
          <w:sz w:val="28"/>
          <w:szCs w:val="28"/>
        </w:rPr>
        <w:t>В Пензенской области разработаны и</w:t>
      </w:r>
      <w:r w:rsidRPr="006D0C2C">
        <w:rPr>
          <w:kern w:val="24"/>
          <w:sz w:val="28"/>
          <w:szCs w:val="28"/>
        </w:rPr>
        <w:t xml:space="preserve"> успешно реализуются региональные проекты дополнительного образования детей:</w:t>
      </w:r>
    </w:p>
    <w:p w:rsidR="00767E28" w:rsidRPr="006D0C2C" w:rsidRDefault="00767E28" w:rsidP="00284174">
      <w:pPr>
        <w:spacing w:line="245" w:lineRule="auto"/>
        <w:ind w:firstLine="709"/>
        <w:jc w:val="both"/>
        <w:rPr>
          <w:i/>
          <w:sz w:val="28"/>
          <w:szCs w:val="28"/>
        </w:rPr>
      </w:pPr>
      <w:r w:rsidRPr="006D0C2C">
        <w:rPr>
          <w:i/>
          <w:sz w:val="28"/>
          <w:szCs w:val="28"/>
        </w:rPr>
        <w:t xml:space="preserve">Проект </w:t>
      </w:r>
      <w:r w:rsidR="0044730E" w:rsidRPr="006D0C2C">
        <w:rPr>
          <w:i/>
          <w:sz w:val="28"/>
          <w:szCs w:val="28"/>
        </w:rPr>
        <w:t>"</w:t>
      </w:r>
      <w:r w:rsidRPr="006D0C2C">
        <w:rPr>
          <w:i/>
          <w:sz w:val="28"/>
          <w:szCs w:val="28"/>
        </w:rPr>
        <w:t>Учусь плавать</w:t>
      </w:r>
      <w:r w:rsidR="0044730E" w:rsidRPr="006D0C2C">
        <w:rPr>
          <w:i/>
          <w:sz w:val="28"/>
          <w:szCs w:val="28"/>
        </w:rPr>
        <w:t>"</w:t>
      </w:r>
    </w:p>
    <w:p w:rsidR="00767E28" w:rsidRPr="006D0C2C" w:rsidRDefault="00767E28" w:rsidP="00284174">
      <w:pPr>
        <w:spacing w:line="245" w:lineRule="auto"/>
        <w:ind w:firstLine="709"/>
        <w:jc w:val="both"/>
        <w:rPr>
          <w:sz w:val="28"/>
          <w:szCs w:val="28"/>
        </w:rPr>
      </w:pPr>
      <w:r w:rsidRPr="006D0C2C">
        <w:rPr>
          <w:sz w:val="28"/>
          <w:szCs w:val="28"/>
        </w:rPr>
        <w:t>Цель: обучение обучающихся общеобразовательных организаций плаванию.</w:t>
      </w:r>
    </w:p>
    <w:p w:rsidR="00767E28" w:rsidRPr="006D0C2C" w:rsidRDefault="00767E28" w:rsidP="00284174">
      <w:pPr>
        <w:spacing w:line="245" w:lineRule="auto"/>
        <w:ind w:firstLine="709"/>
        <w:jc w:val="both"/>
        <w:rPr>
          <w:sz w:val="28"/>
          <w:szCs w:val="28"/>
        </w:rPr>
      </w:pPr>
      <w:r w:rsidRPr="006D0C2C">
        <w:rPr>
          <w:sz w:val="28"/>
          <w:szCs w:val="28"/>
        </w:rPr>
        <w:t xml:space="preserve">Результат: во всех муниципальных районах (городских округах) введены в эксплуатацию плавательные бассейны; обеспечен подвоз школьников </w:t>
      </w:r>
      <w:r w:rsidR="00641004">
        <w:rPr>
          <w:sz w:val="28"/>
          <w:szCs w:val="28"/>
        </w:rPr>
        <w:br/>
      </w:r>
      <w:r w:rsidRPr="006D0C2C">
        <w:rPr>
          <w:sz w:val="28"/>
          <w:szCs w:val="28"/>
        </w:rPr>
        <w:t>к бассейнам; бесплатно организованы занятия плаванием для начинающих детей; возросло число школьников, умеющих плавать.</w:t>
      </w:r>
    </w:p>
    <w:p w:rsidR="00767E28" w:rsidRPr="006D0C2C" w:rsidRDefault="00767E28" w:rsidP="00284174">
      <w:pPr>
        <w:spacing w:line="245" w:lineRule="auto"/>
        <w:ind w:firstLine="709"/>
        <w:jc w:val="both"/>
        <w:rPr>
          <w:i/>
          <w:sz w:val="28"/>
          <w:szCs w:val="28"/>
        </w:rPr>
      </w:pPr>
      <w:bookmarkStart w:id="1" w:name="_Toc301137059"/>
      <w:r w:rsidRPr="006D0C2C">
        <w:rPr>
          <w:i/>
          <w:sz w:val="28"/>
          <w:szCs w:val="28"/>
        </w:rPr>
        <w:t xml:space="preserve">Региональный проект </w:t>
      </w:r>
      <w:r w:rsidR="0044730E" w:rsidRPr="006D0C2C">
        <w:rPr>
          <w:i/>
          <w:sz w:val="28"/>
          <w:szCs w:val="28"/>
        </w:rPr>
        <w:t>"</w:t>
      </w:r>
      <w:r w:rsidRPr="006D0C2C">
        <w:rPr>
          <w:i/>
          <w:sz w:val="28"/>
          <w:szCs w:val="28"/>
        </w:rPr>
        <w:t>Танцующая школа</w:t>
      </w:r>
      <w:bookmarkEnd w:id="1"/>
      <w:r w:rsidR="0044730E" w:rsidRPr="006D0C2C">
        <w:rPr>
          <w:i/>
          <w:sz w:val="28"/>
          <w:szCs w:val="28"/>
        </w:rPr>
        <w:t>"</w:t>
      </w:r>
    </w:p>
    <w:p w:rsidR="00767E28" w:rsidRPr="006D0C2C" w:rsidRDefault="00767E28" w:rsidP="00284174">
      <w:pPr>
        <w:spacing w:line="245" w:lineRule="auto"/>
        <w:ind w:firstLine="709"/>
        <w:jc w:val="both"/>
        <w:rPr>
          <w:sz w:val="28"/>
          <w:szCs w:val="28"/>
        </w:rPr>
      </w:pPr>
      <w:r w:rsidRPr="006D0C2C">
        <w:rPr>
          <w:sz w:val="28"/>
          <w:szCs w:val="28"/>
        </w:rPr>
        <w:t>Цель: формирование культуры поведения и личной культуры учащихся через обучение основам массового танца.</w:t>
      </w:r>
    </w:p>
    <w:p w:rsidR="00767E28" w:rsidRPr="006D0C2C" w:rsidRDefault="00767E28" w:rsidP="00284174">
      <w:pPr>
        <w:spacing w:line="245" w:lineRule="auto"/>
        <w:ind w:firstLine="709"/>
        <w:jc w:val="both"/>
        <w:rPr>
          <w:sz w:val="28"/>
          <w:szCs w:val="28"/>
        </w:rPr>
      </w:pPr>
      <w:r w:rsidRPr="006D0C2C">
        <w:rPr>
          <w:sz w:val="28"/>
          <w:szCs w:val="28"/>
        </w:rPr>
        <w:t xml:space="preserve">Результат: количество участников - свыше 70 тысяч учащихся и педагогов; обучение проходит в форме занятий, мастер-классов для учащихся всех классов, лучшие классы принимают участие в районных и областных фестивалях 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>Танцующая школа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 xml:space="preserve">; ежегодно проводятся районные праздники 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>День танца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>.</w:t>
      </w:r>
    </w:p>
    <w:p w:rsidR="00767E28" w:rsidRPr="006D0C2C" w:rsidRDefault="00767E28" w:rsidP="00284174">
      <w:pPr>
        <w:spacing w:line="245" w:lineRule="auto"/>
        <w:ind w:firstLine="709"/>
        <w:jc w:val="both"/>
        <w:rPr>
          <w:i/>
          <w:sz w:val="28"/>
          <w:szCs w:val="28"/>
        </w:rPr>
      </w:pPr>
      <w:r w:rsidRPr="006D0C2C">
        <w:rPr>
          <w:i/>
          <w:sz w:val="28"/>
          <w:szCs w:val="28"/>
        </w:rPr>
        <w:t xml:space="preserve">Проект </w:t>
      </w:r>
      <w:r w:rsidR="0044730E" w:rsidRPr="006D0C2C">
        <w:rPr>
          <w:i/>
          <w:sz w:val="28"/>
          <w:szCs w:val="28"/>
        </w:rPr>
        <w:t>"</w:t>
      </w:r>
      <w:r w:rsidRPr="006D0C2C">
        <w:rPr>
          <w:i/>
          <w:sz w:val="28"/>
          <w:szCs w:val="28"/>
        </w:rPr>
        <w:t>Спортивный стиль</w:t>
      </w:r>
      <w:r w:rsidR="0044730E" w:rsidRPr="006D0C2C">
        <w:rPr>
          <w:i/>
          <w:sz w:val="28"/>
          <w:szCs w:val="28"/>
        </w:rPr>
        <w:t>"</w:t>
      </w:r>
    </w:p>
    <w:p w:rsidR="00767E28" w:rsidRPr="006D0C2C" w:rsidRDefault="00767E28" w:rsidP="00284174">
      <w:pPr>
        <w:spacing w:line="245" w:lineRule="auto"/>
        <w:ind w:firstLine="709"/>
        <w:jc w:val="both"/>
        <w:rPr>
          <w:sz w:val="28"/>
          <w:szCs w:val="28"/>
        </w:rPr>
      </w:pPr>
      <w:r w:rsidRPr="006D0C2C">
        <w:rPr>
          <w:sz w:val="28"/>
          <w:szCs w:val="28"/>
        </w:rPr>
        <w:t xml:space="preserve">Цель: Разработка и апробация модели организации физкультурно-оздоровительной работы по формированию здорового образа жизни на основе волонтерского движения (с участием школьников-общественников) </w:t>
      </w:r>
      <w:r w:rsidR="00641004">
        <w:rPr>
          <w:sz w:val="28"/>
          <w:szCs w:val="28"/>
        </w:rPr>
        <w:br/>
      </w:r>
      <w:r w:rsidRPr="006D0C2C">
        <w:rPr>
          <w:sz w:val="28"/>
          <w:szCs w:val="28"/>
        </w:rPr>
        <w:t>в общеобразовательных организациях Пензенской области.</w:t>
      </w:r>
    </w:p>
    <w:p w:rsidR="00767E28" w:rsidRPr="006D0C2C" w:rsidRDefault="00767E28" w:rsidP="00284174">
      <w:pPr>
        <w:spacing w:line="245" w:lineRule="auto"/>
        <w:ind w:firstLine="709"/>
        <w:jc w:val="both"/>
        <w:rPr>
          <w:sz w:val="28"/>
          <w:szCs w:val="28"/>
        </w:rPr>
      </w:pPr>
      <w:r w:rsidRPr="006D0C2C">
        <w:rPr>
          <w:sz w:val="28"/>
          <w:szCs w:val="28"/>
        </w:rPr>
        <w:t xml:space="preserve">Результат: в апробации участвовали 38 школ из г. Заречного и </w:t>
      </w:r>
      <w:r w:rsidRPr="006D0C2C">
        <w:rPr>
          <w:sz w:val="28"/>
          <w:szCs w:val="28"/>
        </w:rPr>
        <w:br/>
        <w:t xml:space="preserve">9 муниципальных районов; проведен фестиваль открытых проектов физкультурно-спортивной направленности 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>Спортивный стиль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>.</w:t>
      </w:r>
    </w:p>
    <w:p w:rsidR="00767E28" w:rsidRPr="006D0C2C" w:rsidRDefault="00767E28" w:rsidP="00284174">
      <w:pPr>
        <w:spacing w:line="245" w:lineRule="auto"/>
        <w:ind w:firstLine="709"/>
        <w:jc w:val="both"/>
        <w:rPr>
          <w:i/>
          <w:sz w:val="28"/>
          <w:szCs w:val="28"/>
        </w:rPr>
      </w:pPr>
      <w:r w:rsidRPr="006D0C2C">
        <w:rPr>
          <w:i/>
          <w:sz w:val="28"/>
          <w:szCs w:val="28"/>
        </w:rPr>
        <w:t xml:space="preserve">Проект </w:t>
      </w:r>
      <w:r w:rsidR="0044730E" w:rsidRPr="006D0C2C">
        <w:rPr>
          <w:i/>
          <w:sz w:val="28"/>
          <w:szCs w:val="28"/>
        </w:rPr>
        <w:t>"</w:t>
      </w:r>
      <w:r w:rsidRPr="006D0C2C">
        <w:rPr>
          <w:i/>
          <w:sz w:val="28"/>
          <w:szCs w:val="28"/>
        </w:rPr>
        <w:t xml:space="preserve">Школа БЕЗОПАСНОСТИ </w:t>
      </w:r>
      <w:r w:rsidR="0044730E" w:rsidRPr="006D0C2C">
        <w:rPr>
          <w:i/>
          <w:sz w:val="28"/>
          <w:szCs w:val="28"/>
        </w:rPr>
        <w:t>"</w:t>
      </w:r>
      <w:r w:rsidRPr="006D0C2C">
        <w:rPr>
          <w:i/>
          <w:sz w:val="28"/>
          <w:szCs w:val="28"/>
        </w:rPr>
        <w:t>Дети - дорога - автомобиль!</w:t>
      </w:r>
      <w:r w:rsidR="0044730E" w:rsidRPr="006D0C2C">
        <w:rPr>
          <w:i/>
          <w:sz w:val="28"/>
          <w:szCs w:val="28"/>
        </w:rPr>
        <w:t>"</w:t>
      </w:r>
    </w:p>
    <w:p w:rsidR="00767E28" w:rsidRPr="006D0C2C" w:rsidRDefault="00767E28" w:rsidP="00284174">
      <w:pPr>
        <w:spacing w:line="245" w:lineRule="auto"/>
        <w:ind w:firstLine="709"/>
        <w:jc w:val="both"/>
        <w:rPr>
          <w:sz w:val="28"/>
          <w:szCs w:val="28"/>
        </w:rPr>
      </w:pPr>
      <w:r w:rsidRPr="006D0C2C">
        <w:rPr>
          <w:sz w:val="28"/>
          <w:szCs w:val="28"/>
        </w:rPr>
        <w:t>Цель: совершенствование деятельности по предупреждению дорожно-транспортных происшествий с участием детей и подростков; выявление и распространение новых форм и методов работы с детьми.</w:t>
      </w:r>
    </w:p>
    <w:p w:rsidR="00767E28" w:rsidRPr="006D0C2C" w:rsidRDefault="00767E28" w:rsidP="00A03384">
      <w:pPr>
        <w:spacing w:line="252" w:lineRule="auto"/>
        <w:ind w:firstLine="709"/>
        <w:jc w:val="both"/>
        <w:rPr>
          <w:sz w:val="28"/>
          <w:szCs w:val="28"/>
        </w:rPr>
      </w:pPr>
      <w:r w:rsidRPr="006D0C2C">
        <w:rPr>
          <w:sz w:val="28"/>
          <w:szCs w:val="28"/>
        </w:rPr>
        <w:lastRenderedPageBreak/>
        <w:t xml:space="preserve">Результат: уменьшение количества дорожно-транспортных происшествий с участием детей; закрепление знаний учащихся по Правилам дорожного движения и навыков их соблюдения; проведение региональных мероприятий </w:t>
      </w:r>
      <w:r w:rsidRPr="00C1159C">
        <w:rPr>
          <w:spacing w:val="-4"/>
          <w:sz w:val="28"/>
          <w:szCs w:val="28"/>
        </w:rPr>
        <w:t xml:space="preserve">(конкурс юных инспекторов движения </w:t>
      </w:r>
      <w:r w:rsidR="0044730E" w:rsidRPr="00C1159C">
        <w:rPr>
          <w:spacing w:val="-4"/>
          <w:sz w:val="28"/>
          <w:szCs w:val="28"/>
        </w:rPr>
        <w:t>"</w:t>
      </w:r>
      <w:r w:rsidRPr="00C1159C">
        <w:rPr>
          <w:spacing w:val="-4"/>
          <w:sz w:val="28"/>
          <w:szCs w:val="28"/>
        </w:rPr>
        <w:t>Безопасное колесо</w:t>
      </w:r>
      <w:r w:rsidR="0044730E" w:rsidRPr="00C1159C">
        <w:rPr>
          <w:spacing w:val="-4"/>
          <w:sz w:val="28"/>
          <w:szCs w:val="28"/>
        </w:rPr>
        <w:t>"</w:t>
      </w:r>
      <w:r w:rsidRPr="00C1159C">
        <w:rPr>
          <w:spacing w:val="-4"/>
          <w:sz w:val="28"/>
          <w:szCs w:val="28"/>
        </w:rPr>
        <w:t>, конкурс творческих</w:t>
      </w:r>
      <w:r w:rsidRPr="006D0C2C">
        <w:rPr>
          <w:sz w:val="28"/>
          <w:szCs w:val="28"/>
        </w:rPr>
        <w:t xml:space="preserve"> работ 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>Безопасное движение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 xml:space="preserve">, конкурс видеороликов социальной рекламы 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>Дорога без опасности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>; увеличение количества отрядов юных инспекторов движения; участие команды Пензенской области во Всероссийском конкурсе-фестивале ЮИД.</w:t>
      </w:r>
    </w:p>
    <w:p w:rsidR="00767E28" w:rsidRPr="006D0C2C" w:rsidRDefault="00767E28" w:rsidP="00A03384">
      <w:pPr>
        <w:spacing w:line="252" w:lineRule="auto"/>
        <w:ind w:firstLine="709"/>
        <w:jc w:val="both"/>
        <w:rPr>
          <w:i/>
          <w:sz w:val="28"/>
          <w:szCs w:val="28"/>
        </w:rPr>
      </w:pPr>
      <w:r w:rsidRPr="006D0C2C">
        <w:rPr>
          <w:i/>
          <w:sz w:val="28"/>
          <w:szCs w:val="28"/>
        </w:rPr>
        <w:t xml:space="preserve">Проект </w:t>
      </w:r>
      <w:r w:rsidR="0044730E" w:rsidRPr="006D0C2C">
        <w:rPr>
          <w:i/>
          <w:sz w:val="28"/>
          <w:szCs w:val="28"/>
        </w:rPr>
        <w:t>"</w:t>
      </w:r>
      <w:r w:rsidRPr="006D0C2C">
        <w:rPr>
          <w:i/>
          <w:sz w:val="28"/>
          <w:szCs w:val="28"/>
        </w:rPr>
        <w:t xml:space="preserve">Творческий марафон </w:t>
      </w:r>
      <w:r w:rsidR="0044730E" w:rsidRPr="006D0C2C">
        <w:rPr>
          <w:i/>
          <w:sz w:val="28"/>
          <w:szCs w:val="28"/>
        </w:rPr>
        <w:t>"</w:t>
      </w:r>
      <w:r w:rsidRPr="006D0C2C">
        <w:rPr>
          <w:i/>
          <w:sz w:val="28"/>
          <w:szCs w:val="28"/>
        </w:rPr>
        <w:t>Наследие</w:t>
      </w:r>
      <w:r w:rsidR="0044730E" w:rsidRPr="006D0C2C">
        <w:rPr>
          <w:i/>
          <w:sz w:val="28"/>
          <w:szCs w:val="28"/>
        </w:rPr>
        <w:t>"</w:t>
      </w:r>
    </w:p>
    <w:p w:rsidR="00767E28" w:rsidRPr="006D0C2C" w:rsidRDefault="00767E28" w:rsidP="00A03384">
      <w:pPr>
        <w:spacing w:line="252" w:lineRule="auto"/>
        <w:ind w:firstLine="709"/>
        <w:jc w:val="both"/>
        <w:rPr>
          <w:sz w:val="28"/>
          <w:szCs w:val="28"/>
        </w:rPr>
      </w:pPr>
      <w:r w:rsidRPr="006D0C2C">
        <w:rPr>
          <w:sz w:val="28"/>
          <w:szCs w:val="28"/>
        </w:rPr>
        <w:t>Цель: приобщение обучающихся к фольклорному и декоративно-прикладному творчеству; пропаганда традиционной культуры Пензенского края; воспитание гражданского самосознания, патриотизма и высокой духовности.</w:t>
      </w:r>
    </w:p>
    <w:p w:rsidR="00767E28" w:rsidRPr="006D0C2C" w:rsidRDefault="00767E28" w:rsidP="00A03384">
      <w:pPr>
        <w:spacing w:line="252" w:lineRule="auto"/>
        <w:ind w:firstLine="709"/>
        <w:jc w:val="both"/>
        <w:rPr>
          <w:sz w:val="28"/>
          <w:szCs w:val="28"/>
        </w:rPr>
      </w:pPr>
      <w:r w:rsidRPr="006D0C2C">
        <w:rPr>
          <w:sz w:val="28"/>
          <w:szCs w:val="28"/>
        </w:rPr>
        <w:t xml:space="preserve">Результат: возросло исполнительское мастерство учащихся; проводятся областные мероприятия: детский фольклорный фестиваль 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>Жавороночки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 xml:space="preserve">; выставка декоративно-прикладного творчества учащихся 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>Мастер-град юных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>.</w:t>
      </w:r>
    </w:p>
    <w:p w:rsidR="00767E28" w:rsidRPr="006D0C2C" w:rsidRDefault="00767E28" w:rsidP="00A03384">
      <w:pPr>
        <w:spacing w:line="252" w:lineRule="auto"/>
        <w:ind w:firstLine="709"/>
        <w:jc w:val="both"/>
        <w:rPr>
          <w:i/>
          <w:sz w:val="28"/>
          <w:szCs w:val="28"/>
        </w:rPr>
      </w:pPr>
      <w:r w:rsidRPr="006D0C2C">
        <w:rPr>
          <w:i/>
          <w:sz w:val="28"/>
          <w:szCs w:val="28"/>
        </w:rPr>
        <w:t xml:space="preserve">Проект </w:t>
      </w:r>
      <w:r w:rsidR="0044730E" w:rsidRPr="006D0C2C">
        <w:rPr>
          <w:i/>
          <w:sz w:val="28"/>
          <w:szCs w:val="28"/>
        </w:rPr>
        <w:t>"</w:t>
      </w:r>
      <w:r w:rsidRPr="006D0C2C">
        <w:rPr>
          <w:i/>
          <w:sz w:val="28"/>
          <w:szCs w:val="28"/>
        </w:rPr>
        <w:t xml:space="preserve">Региональная экологическая акция по сохранению природы родного края </w:t>
      </w:r>
      <w:r w:rsidR="0044730E" w:rsidRPr="006D0C2C">
        <w:rPr>
          <w:i/>
          <w:sz w:val="28"/>
          <w:szCs w:val="28"/>
        </w:rPr>
        <w:t>"</w:t>
      </w:r>
      <w:r w:rsidRPr="006D0C2C">
        <w:rPr>
          <w:i/>
          <w:sz w:val="28"/>
          <w:szCs w:val="28"/>
        </w:rPr>
        <w:t>Природа губернии - моя забота!</w:t>
      </w:r>
      <w:r w:rsidR="0044730E" w:rsidRPr="006D0C2C">
        <w:rPr>
          <w:i/>
          <w:sz w:val="28"/>
          <w:szCs w:val="28"/>
        </w:rPr>
        <w:t>"</w:t>
      </w:r>
    </w:p>
    <w:p w:rsidR="00767E28" w:rsidRPr="006D0C2C" w:rsidRDefault="00767E28" w:rsidP="00A03384">
      <w:pPr>
        <w:spacing w:line="252" w:lineRule="auto"/>
        <w:ind w:firstLine="709"/>
        <w:jc w:val="both"/>
        <w:rPr>
          <w:sz w:val="28"/>
          <w:szCs w:val="28"/>
        </w:rPr>
      </w:pPr>
      <w:r w:rsidRPr="006D0C2C">
        <w:rPr>
          <w:sz w:val="28"/>
          <w:szCs w:val="28"/>
        </w:rPr>
        <w:t>Цель: формирование экологической культуры обучающихся; включение обучающихся в активную деятельность по сохранению природы родного края.</w:t>
      </w:r>
    </w:p>
    <w:p w:rsidR="00767E28" w:rsidRPr="006D0C2C" w:rsidRDefault="00767E28" w:rsidP="00A03384">
      <w:pPr>
        <w:spacing w:line="252" w:lineRule="auto"/>
        <w:ind w:firstLine="709"/>
        <w:jc w:val="both"/>
        <w:rPr>
          <w:sz w:val="28"/>
          <w:szCs w:val="28"/>
        </w:rPr>
      </w:pPr>
      <w:r w:rsidRPr="006D0C2C">
        <w:rPr>
          <w:sz w:val="28"/>
          <w:szCs w:val="28"/>
        </w:rPr>
        <w:t xml:space="preserve">Результат: проведены региональный отборочный этап Всероссийского детского экологического форума 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>Зеленая планета 2017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 xml:space="preserve">; областные мероприятия - экологическая акция 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>Летопись добрых дел по сохранению природы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 xml:space="preserve">;  конкурс детского творчества 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>Мир заповедной природы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 xml:space="preserve"> в рамках Всемирного 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>Марша парков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 xml:space="preserve">; конкурс 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>Быть хозяином на Земле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 xml:space="preserve">; экологическая акция 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>Чистый берег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 xml:space="preserve">; акция 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>Украсим садами Пензенский край!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 xml:space="preserve">. </w:t>
      </w:r>
    </w:p>
    <w:p w:rsidR="00767E28" w:rsidRPr="006D0C2C" w:rsidRDefault="00767E28" w:rsidP="00A03384">
      <w:pPr>
        <w:spacing w:line="252" w:lineRule="auto"/>
        <w:ind w:firstLine="709"/>
        <w:jc w:val="both"/>
        <w:rPr>
          <w:i/>
          <w:sz w:val="28"/>
          <w:szCs w:val="28"/>
        </w:rPr>
      </w:pPr>
      <w:r w:rsidRPr="006D0C2C">
        <w:rPr>
          <w:i/>
          <w:sz w:val="28"/>
          <w:szCs w:val="28"/>
        </w:rPr>
        <w:t xml:space="preserve">Образовательная технология </w:t>
      </w:r>
      <w:r w:rsidR="0044730E" w:rsidRPr="006D0C2C">
        <w:rPr>
          <w:i/>
          <w:sz w:val="28"/>
          <w:szCs w:val="28"/>
        </w:rPr>
        <w:t>"</w:t>
      </w:r>
      <w:r w:rsidRPr="006D0C2C">
        <w:rPr>
          <w:i/>
          <w:sz w:val="28"/>
          <w:szCs w:val="28"/>
        </w:rPr>
        <w:t>Образовательная робототехника</w:t>
      </w:r>
      <w:r w:rsidR="0044730E" w:rsidRPr="006D0C2C">
        <w:rPr>
          <w:i/>
          <w:sz w:val="28"/>
          <w:szCs w:val="28"/>
        </w:rPr>
        <w:t>"</w:t>
      </w:r>
    </w:p>
    <w:p w:rsidR="00767E28" w:rsidRPr="006D0C2C" w:rsidRDefault="00767E28" w:rsidP="00A03384">
      <w:pPr>
        <w:spacing w:line="252" w:lineRule="auto"/>
        <w:ind w:firstLine="709"/>
        <w:jc w:val="both"/>
        <w:rPr>
          <w:sz w:val="28"/>
          <w:szCs w:val="28"/>
        </w:rPr>
      </w:pPr>
      <w:r w:rsidRPr="006D0C2C">
        <w:rPr>
          <w:sz w:val="28"/>
          <w:szCs w:val="28"/>
        </w:rPr>
        <w:t>Цель: вовлечение детей дошкольного и школьного возрастов в научно-техническое творчество средствами робототехники; увеличение количества участников и победителей соревнований по робототехнике.</w:t>
      </w:r>
    </w:p>
    <w:p w:rsidR="00C82362" w:rsidRDefault="00767E28" w:rsidP="00A03384">
      <w:pPr>
        <w:spacing w:line="252" w:lineRule="auto"/>
        <w:ind w:firstLine="709"/>
        <w:jc w:val="both"/>
        <w:rPr>
          <w:sz w:val="28"/>
          <w:szCs w:val="28"/>
        </w:rPr>
      </w:pPr>
      <w:r w:rsidRPr="006D0C2C">
        <w:rPr>
          <w:sz w:val="28"/>
          <w:szCs w:val="28"/>
        </w:rPr>
        <w:t xml:space="preserve">Результат: в регионе действуют 230 объединений робототехники. </w:t>
      </w:r>
    </w:p>
    <w:p w:rsidR="00767E28" w:rsidRPr="006D0C2C" w:rsidRDefault="00767E28" w:rsidP="00A03384">
      <w:pPr>
        <w:spacing w:line="252" w:lineRule="auto"/>
        <w:ind w:firstLine="709"/>
        <w:jc w:val="both"/>
        <w:rPr>
          <w:i/>
          <w:sz w:val="28"/>
          <w:szCs w:val="28"/>
        </w:rPr>
      </w:pPr>
      <w:r w:rsidRPr="006D0C2C">
        <w:rPr>
          <w:i/>
          <w:sz w:val="28"/>
          <w:szCs w:val="28"/>
        </w:rPr>
        <w:t xml:space="preserve">Образовательная технология </w:t>
      </w:r>
      <w:r w:rsidR="0044730E" w:rsidRPr="006D0C2C">
        <w:rPr>
          <w:i/>
          <w:sz w:val="28"/>
          <w:szCs w:val="28"/>
        </w:rPr>
        <w:t>"</w:t>
      </w:r>
      <w:r w:rsidRPr="006D0C2C">
        <w:rPr>
          <w:i/>
          <w:sz w:val="28"/>
          <w:szCs w:val="28"/>
        </w:rPr>
        <w:t>Школа ТРИЗ-педагогики. Школа креативного мышления</w:t>
      </w:r>
      <w:r w:rsidR="0044730E" w:rsidRPr="006D0C2C">
        <w:rPr>
          <w:i/>
          <w:sz w:val="28"/>
          <w:szCs w:val="28"/>
        </w:rPr>
        <w:t>"</w:t>
      </w:r>
    </w:p>
    <w:p w:rsidR="00767E28" w:rsidRPr="006D0C2C" w:rsidRDefault="00767E28" w:rsidP="00A03384">
      <w:pPr>
        <w:spacing w:line="252" w:lineRule="auto"/>
        <w:ind w:firstLine="709"/>
        <w:jc w:val="both"/>
        <w:rPr>
          <w:sz w:val="28"/>
          <w:szCs w:val="28"/>
        </w:rPr>
      </w:pPr>
      <w:r w:rsidRPr="00C1159C">
        <w:rPr>
          <w:spacing w:val="-8"/>
          <w:sz w:val="28"/>
          <w:szCs w:val="28"/>
        </w:rPr>
        <w:t>Цель: популяризация и распространение ТРИЗ-технологии в образовательных</w:t>
      </w:r>
      <w:r w:rsidRPr="006D0C2C">
        <w:rPr>
          <w:sz w:val="28"/>
          <w:szCs w:val="28"/>
        </w:rPr>
        <w:t xml:space="preserve"> организациях Пензенской области.</w:t>
      </w:r>
    </w:p>
    <w:p w:rsidR="00767E28" w:rsidRPr="006D0C2C" w:rsidRDefault="00767E28" w:rsidP="00A03384">
      <w:pPr>
        <w:spacing w:line="252" w:lineRule="auto"/>
        <w:ind w:firstLine="709"/>
        <w:jc w:val="both"/>
        <w:rPr>
          <w:sz w:val="28"/>
          <w:szCs w:val="28"/>
        </w:rPr>
      </w:pPr>
      <w:r w:rsidRPr="006D0C2C">
        <w:rPr>
          <w:sz w:val="28"/>
          <w:szCs w:val="28"/>
        </w:rPr>
        <w:t xml:space="preserve">Результат: возросло число школьников, вовлеченных в конкурсное движение: проведены </w:t>
      </w:r>
      <w:r w:rsidR="00DC3C06" w:rsidRPr="006D0C2C">
        <w:rPr>
          <w:sz w:val="28"/>
          <w:szCs w:val="28"/>
        </w:rPr>
        <w:t>и</w:t>
      </w:r>
      <w:r w:rsidRPr="006D0C2C">
        <w:rPr>
          <w:sz w:val="28"/>
          <w:szCs w:val="28"/>
        </w:rPr>
        <w:t xml:space="preserve">нтеллектуальные </w:t>
      </w:r>
      <w:r w:rsidR="00DC3C06" w:rsidRPr="006D0C2C">
        <w:rPr>
          <w:sz w:val="28"/>
          <w:szCs w:val="28"/>
        </w:rPr>
        <w:t>о</w:t>
      </w:r>
      <w:r w:rsidRPr="006D0C2C">
        <w:rPr>
          <w:sz w:val="28"/>
          <w:szCs w:val="28"/>
        </w:rPr>
        <w:t xml:space="preserve">лимпиады Приволжского федерального округа среди школьников по программе 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>Решение изобретательских задач</w:t>
      </w:r>
      <w:r w:rsidR="0044730E" w:rsidRPr="006D0C2C">
        <w:rPr>
          <w:sz w:val="28"/>
          <w:szCs w:val="28"/>
        </w:rPr>
        <w:t>"</w:t>
      </w:r>
      <w:r w:rsidRPr="006D0C2C">
        <w:rPr>
          <w:sz w:val="28"/>
          <w:szCs w:val="28"/>
        </w:rPr>
        <w:t>.</w:t>
      </w:r>
    </w:p>
    <w:p w:rsidR="00767E28" w:rsidRPr="006D0C2C" w:rsidRDefault="00767E28" w:rsidP="00A03384">
      <w:pPr>
        <w:spacing w:line="252" w:lineRule="auto"/>
        <w:ind w:firstLine="709"/>
        <w:jc w:val="both"/>
        <w:rPr>
          <w:sz w:val="28"/>
          <w:szCs w:val="28"/>
        </w:rPr>
      </w:pPr>
      <w:r w:rsidRPr="006D0C2C">
        <w:rPr>
          <w:sz w:val="28"/>
          <w:szCs w:val="28"/>
        </w:rPr>
        <w:t xml:space="preserve">С 2017 года функционирует Детский технопарк </w:t>
      </w:r>
      <w:r w:rsidR="00AB7EFE">
        <w:rPr>
          <w:sz w:val="28"/>
          <w:szCs w:val="28"/>
        </w:rPr>
        <w:t>"</w:t>
      </w:r>
      <w:r w:rsidRPr="006D0C2C">
        <w:rPr>
          <w:sz w:val="28"/>
          <w:szCs w:val="28"/>
        </w:rPr>
        <w:t>Кванториум</w:t>
      </w:r>
      <w:r w:rsidR="00AB7EFE">
        <w:rPr>
          <w:sz w:val="28"/>
          <w:szCs w:val="28"/>
        </w:rPr>
        <w:t>"</w:t>
      </w:r>
      <w:r w:rsidRPr="006D0C2C">
        <w:rPr>
          <w:sz w:val="28"/>
          <w:szCs w:val="28"/>
        </w:rPr>
        <w:t>.</w:t>
      </w:r>
    </w:p>
    <w:p w:rsidR="00767E28" w:rsidRDefault="00767E28" w:rsidP="00A03384">
      <w:pPr>
        <w:spacing w:line="252" w:lineRule="auto"/>
        <w:ind w:firstLine="709"/>
        <w:jc w:val="both"/>
        <w:rPr>
          <w:sz w:val="28"/>
          <w:szCs w:val="28"/>
        </w:rPr>
      </w:pPr>
      <w:r w:rsidRPr="006D0C2C">
        <w:rPr>
          <w:sz w:val="28"/>
          <w:szCs w:val="28"/>
        </w:rPr>
        <w:t>С 2020 года начал действовать мобильный</w:t>
      </w:r>
      <w:r>
        <w:rPr>
          <w:sz w:val="28"/>
          <w:szCs w:val="28"/>
        </w:rPr>
        <w:t xml:space="preserve"> технопарк </w:t>
      </w:r>
      <w:r w:rsidR="00AB7EFE">
        <w:rPr>
          <w:sz w:val="28"/>
          <w:szCs w:val="28"/>
        </w:rPr>
        <w:t>"</w:t>
      </w:r>
      <w:r w:rsidRPr="00AB7EFE">
        <w:rPr>
          <w:sz w:val="28"/>
          <w:szCs w:val="28"/>
        </w:rPr>
        <w:t>Ква</w:t>
      </w:r>
      <w:r w:rsidR="00B07F04" w:rsidRPr="00AB7EFE">
        <w:rPr>
          <w:sz w:val="28"/>
          <w:szCs w:val="28"/>
        </w:rPr>
        <w:t>н</w:t>
      </w:r>
      <w:r w:rsidRPr="00AB7EFE">
        <w:rPr>
          <w:sz w:val="28"/>
          <w:szCs w:val="28"/>
        </w:rPr>
        <w:t>ториум</w:t>
      </w:r>
      <w:r w:rsidR="00AB7EFE">
        <w:rPr>
          <w:sz w:val="28"/>
          <w:szCs w:val="28"/>
        </w:rPr>
        <w:t>"</w:t>
      </w:r>
      <w:r>
        <w:rPr>
          <w:sz w:val="28"/>
          <w:szCs w:val="28"/>
        </w:rPr>
        <w:t>.</w:t>
      </w:r>
    </w:p>
    <w:p w:rsidR="00767E28" w:rsidRPr="001E171C" w:rsidRDefault="00767E28" w:rsidP="00CF1630">
      <w:pPr>
        <w:ind w:firstLine="709"/>
        <w:jc w:val="both"/>
        <w:rPr>
          <w:sz w:val="28"/>
          <w:szCs w:val="28"/>
        </w:rPr>
      </w:pPr>
    </w:p>
    <w:p w:rsidR="00767E28" w:rsidRPr="00E93BA2" w:rsidRDefault="00767E28" w:rsidP="00767E28">
      <w:pPr>
        <w:shd w:val="clear" w:color="auto" w:fill="FFFFFF"/>
        <w:jc w:val="center"/>
        <w:textAlignment w:val="baseline"/>
        <w:outlineLvl w:val="2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</w:t>
      </w:r>
      <w:r w:rsidRPr="00E93BA2">
        <w:rPr>
          <w:b/>
          <w:sz w:val="24"/>
          <w:szCs w:val="24"/>
        </w:rPr>
        <w:t xml:space="preserve">мета расходования средств </w:t>
      </w:r>
      <w:r w:rsidRPr="00E93BA2">
        <w:rPr>
          <w:b/>
          <w:sz w:val="24"/>
          <w:szCs w:val="24"/>
        </w:rPr>
        <w:br/>
        <w:t>на реали</w:t>
      </w:r>
      <w:r>
        <w:rPr>
          <w:b/>
          <w:sz w:val="24"/>
          <w:szCs w:val="24"/>
        </w:rPr>
        <w:t>зацию мероприятий по внедрению Ц</w:t>
      </w:r>
      <w:r w:rsidRPr="00E93BA2">
        <w:rPr>
          <w:b/>
          <w:sz w:val="24"/>
          <w:szCs w:val="24"/>
        </w:rPr>
        <w:t xml:space="preserve">елевой модели развития </w:t>
      </w:r>
      <w:r w:rsidR="00A8753A">
        <w:rPr>
          <w:b/>
          <w:sz w:val="24"/>
          <w:szCs w:val="24"/>
        </w:rPr>
        <w:br/>
      </w:r>
      <w:r w:rsidRPr="00E93BA2">
        <w:rPr>
          <w:b/>
          <w:sz w:val="24"/>
          <w:szCs w:val="24"/>
        </w:rPr>
        <w:t xml:space="preserve">региональной системы дополнительного образования детей </w:t>
      </w:r>
      <w:r w:rsidRPr="00E93BA2">
        <w:rPr>
          <w:b/>
          <w:sz w:val="24"/>
          <w:szCs w:val="24"/>
        </w:rPr>
        <w:br/>
        <w:t>Пензенской области в 2021-2022 годах</w:t>
      </w:r>
      <w:r w:rsidRPr="00E93BA2">
        <w:rPr>
          <w:b/>
          <w:sz w:val="24"/>
          <w:szCs w:val="24"/>
          <w:vertAlign w:val="superscript"/>
        </w:rPr>
        <w:t>1</w:t>
      </w:r>
    </w:p>
    <w:p w:rsidR="00767E28" w:rsidRPr="00635BBC" w:rsidRDefault="00767E28" w:rsidP="00767E28">
      <w:pPr>
        <w:shd w:val="clear" w:color="auto" w:fill="FFFFFF"/>
        <w:textAlignment w:val="baseline"/>
        <w:outlineLvl w:val="2"/>
        <w:rPr>
          <w:b/>
          <w:sz w:val="24"/>
          <w:szCs w:val="24"/>
        </w:rPr>
      </w:pPr>
    </w:p>
    <w:p w:rsidR="00767E28" w:rsidRPr="00635BBC" w:rsidRDefault="00767E28" w:rsidP="00767E28">
      <w:pPr>
        <w:shd w:val="clear" w:color="auto" w:fill="FFFFFF"/>
        <w:textAlignment w:val="baseline"/>
        <w:outlineLvl w:val="2"/>
        <w:rPr>
          <w:b/>
          <w:sz w:val="24"/>
          <w:szCs w:val="24"/>
        </w:rPr>
      </w:pPr>
    </w:p>
    <w:tbl>
      <w:tblPr>
        <w:tblStyle w:val="ab"/>
        <w:tblW w:w="9827" w:type="dxa"/>
        <w:tblInd w:w="108" w:type="dxa"/>
        <w:tblLayout w:type="fixed"/>
        <w:tblLook w:val="04A0"/>
      </w:tblPr>
      <w:tblGrid>
        <w:gridCol w:w="484"/>
        <w:gridCol w:w="4761"/>
        <w:gridCol w:w="992"/>
        <w:gridCol w:w="1175"/>
        <w:gridCol w:w="1064"/>
        <w:gridCol w:w="1351"/>
      </w:tblGrid>
      <w:tr w:rsidR="00767E28" w:rsidRPr="00635BBC" w:rsidTr="002A63C5">
        <w:tc>
          <w:tcPr>
            <w:tcW w:w="484" w:type="dxa"/>
            <w:vMerge w:val="restart"/>
            <w:hideMark/>
          </w:tcPr>
          <w:p w:rsidR="00767E28" w:rsidRPr="00635BBC" w:rsidRDefault="00767E28" w:rsidP="003D0E0E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761" w:type="dxa"/>
            <w:vMerge w:val="restart"/>
            <w:hideMark/>
          </w:tcPr>
          <w:p w:rsidR="00767E28" w:rsidRPr="00635BBC" w:rsidRDefault="00767E28" w:rsidP="003D0E0E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4582" w:type="dxa"/>
            <w:gridSpan w:val="4"/>
            <w:hideMark/>
          </w:tcPr>
          <w:p w:rsidR="00767E28" w:rsidRPr="00635BBC" w:rsidRDefault="00767E28" w:rsidP="003D0E0E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(тыс. руб.)</w:t>
            </w:r>
          </w:p>
        </w:tc>
      </w:tr>
      <w:tr w:rsidR="00767E28" w:rsidRPr="00635BBC" w:rsidTr="002A63C5">
        <w:trPr>
          <w:trHeight w:val="1278"/>
        </w:trPr>
        <w:tc>
          <w:tcPr>
            <w:tcW w:w="484" w:type="dxa"/>
            <w:vMerge/>
            <w:hideMark/>
          </w:tcPr>
          <w:p w:rsidR="00767E28" w:rsidRPr="00635BBC" w:rsidRDefault="00767E28" w:rsidP="003D0E0E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61" w:type="dxa"/>
            <w:vMerge/>
            <w:hideMark/>
          </w:tcPr>
          <w:p w:rsidR="00767E28" w:rsidRPr="00635BBC" w:rsidRDefault="00767E28" w:rsidP="003D0E0E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hideMark/>
          </w:tcPr>
          <w:p w:rsidR="00767E28" w:rsidRPr="00635BBC" w:rsidRDefault="00767E28" w:rsidP="002A63C5">
            <w:pPr>
              <w:shd w:val="clear" w:color="auto" w:fill="FFFFFF"/>
              <w:ind w:left="-57" w:right="-57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феде-раль-ный бюджет</w:t>
            </w:r>
          </w:p>
        </w:tc>
        <w:tc>
          <w:tcPr>
            <w:tcW w:w="1175" w:type="dxa"/>
            <w:hideMark/>
          </w:tcPr>
          <w:p w:rsidR="00767E28" w:rsidRPr="00635BBC" w:rsidRDefault="00767E28" w:rsidP="003D0E0E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Пензен</w:t>
            </w:r>
            <w:r w:rsidR="00912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области</w:t>
            </w:r>
          </w:p>
        </w:tc>
        <w:tc>
          <w:tcPr>
            <w:tcW w:w="1064" w:type="dxa"/>
            <w:hideMark/>
          </w:tcPr>
          <w:p w:rsidR="00767E28" w:rsidRPr="00635BBC" w:rsidRDefault="00767E28" w:rsidP="003D0E0E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E8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внебюд</w:t>
            </w:r>
            <w:r w:rsidR="00A71E89" w:rsidRPr="00A71E8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-</w:t>
            </w: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жетныеисточ</w:t>
            </w:r>
            <w:r w:rsidR="00912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ники</w:t>
            </w:r>
          </w:p>
        </w:tc>
        <w:tc>
          <w:tcPr>
            <w:tcW w:w="1351" w:type="dxa"/>
            <w:hideMark/>
          </w:tcPr>
          <w:p w:rsidR="00767E28" w:rsidRPr="00635BBC" w:rsidRDefault="00767E28" w:rsidP="003D0E0E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 </w:t>
            </w: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 всем источ</w:t>
            </w:r>
            <w:r w:rsidR="00912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никам</w:t>
            </w:r>
          </w:p>
        </w:tc>
      </w:tr>
    </w:tbl>
    <w:p w:rsidR="00767E28" w:rsidRPr="003D0E0E" w:rsidRDefault="00767E28" w:rsidP="00767E28">
      <w:pPr>
        <w:shd w:val="clear" w:color="auto" w:fill="FFFFFF"/>
        <w:textAlignment w:val="baseline"/>
        <w:outlineLvl w:val="2"/>
        <w:rPr>
          <w:sz w:val="4"/>
          <w:szCs w:val="4"/>
        </w:rPr>
      </w:pPr>
    </w:p>
    <w:tbl>
      <w:tblPr>
        <w:tblStyle w:val="ab"/>
        <w:tblW w:w="9825" w:type="dxa"/>
        <w:tblInd w:w="108" w:type="dxa"/>
        <w:tblLayout w:type="fixed"/>
        <w:tblLook w:val="04A0"/>
      </w:tblPr>
      <w:tblGrid>
        <w:gridCol w:w="484"/>
        <w:gridCol w:w="4761"/>
        <w:gridCol w:w="992"/>
        <w:gridCol w:w="1180"/>
        <w:gridCol w:w="1064"/>
        <w:gridCol w:w="1344"/>
      </w:tblGrid>
      <w:tr w:rsidR="00767E28" w:rsidRPr="00635BBC" w:rsidTr="002A63C5">
        <w:trPr>
          <w:tblHeader/>
        </w:trPr>
        <w:tc>
          <w:tcPr>
            <w:tcW w:w="484" w:type="dxa"/>
            <w:hideMark/>
          </w:tcPr>
          <w:p w:rsidR="00767E28" w:rsidRPr="00635BBC" w:rsidRDefault="00767E28" w:rsidP="003D0E0E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761" w:type="dxa"/>
            <w:hideMark/>
          </w:tcPr>
          <w:p w:rsidR="00767E28" w:rsidRPr="00635BBC" w:rsidRDefault="00767E28" w:rsidP="003D0E0E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hideMark/>
          </w:tcPr>
          <w:p w:rsidR="00767E28" w:rsidRPr="00635BBC" w:rsidRDefault="00767E28" w:rsidP="003D0E0E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80" w:type="dxa"/>
            <w:hideMark/>
          </w:tcPr>
          <w:p w:rsidR="00767E28" w:rsidRPr="00635BBC" w:rsidRDefault="00767E28" w:rsidP="003D0E0E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4" w:type="dxa"/>
            <w:hideMark/>
          </w:tcPr>
          <w:p w:rsidR="00767E28" w:rsidRPr="00635BBC" w:rsidRDefault="00767E28" w:rsidP="003D0E0E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44" w:type="dxa"/>
            <w:hideMark/>
          </w:tcPr>
          <w:p w:rsidR="00767E28" w:rsidRPr="00635BBC" w:rsidRDefault="00767E28" w:rsidP="003D0E0E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6=3+4+5</w:t>
            </w:r>
          </w:p>
        </w:tc>
      </w:tr>
      <w:tr w:rsidR="00767E28" w:rsidRPr="00635BBC" w:rsidTr="002A63C5">
        <w:tc>
          <w:tcPr>
            <w:tcW w:w="9825" w:type="dxa"/>
            <w:gridSpan w:val="6"/>
            <w:hideMark/>
          </w:tcPr>
          <w:p w:rsidR="00767E28" w:rsidRPr="00635BBC" w:rsidRDefault="00767E28" w:rsidP="00115F00">
            <w:pPr>
              <w:shd w:val="clear" w:color="auto" w:fill="FFFFFF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Мероприятия по созданию и обеспечению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 в 2021-2022 годах Р</w:t>
            </w: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егионального модельного центра дополнительного образования детей (далее - РМЦ)</w:t>
            </w:r>
          </w:p>
        </w:tc>
      </w:tr>
      <w:tr w:rsidR="00767E28" w:rsidRPr="00635BBC" w:rsidTr="002A63C5">
        <w:tc>
          <w:tcPr>
            <w:tcW w:w="484" w:type="dxa"/>
            <w:hideMark/>
          </w:tcPr>
          <w:p w:rsidR="00767E28" w:rsidRPr="00635BBC" w:rsidRDefault="00767E28" w:rsidP="00115F00">
            <w:pPr>
              <w:shd w:val="clear" w:color="auto" w:fill="FFFFFF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61" w:type="dxa"/>
          </w:tcPr>
          <w:p w:rsidR="00767E28" w:rsidRPr="00635BBC" w:rsidRDefault="00767E28" w:rsidP="002D3D38">
            <w:pPr>
              <w:shd w:val="clear" w:color="auto" w:fill="FFFFFF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квалификации сотрудников и директора РМЦ Пензенской области </w:t>
            </w:r>
            <w:r w:rsidR="003C1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базе федерального ресурсного центра </w:t>
            </w:r>
            <w:r w:rsidR="003C1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управлению в сфере образования и проектной деятельности</w:t>
            </w:r>
          </w:p>
        </w:tc>
        <w:tc>
          <w:tcPr>
            <w:tcW w:w="992" w:type="dxa"/>
            <w:hideMark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83,6</w:t>
            </w:r>
          </w:p>
        </w:tc>
        <w:tc>
          <w:tcPr>
            <w:tcW w:w="1180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83,6</w:t>
            </w:r>
          </w:p>
        </w:tc>
        <w:tc>
          <w:tcPr>
            <w:tcW w:w="1064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4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167,2</w:t>
            </w:r>
          </w:p>
        </w:tc>
      </w:tr>
      <w:tr w:rsidR="00767E28" w:rsidRPr="00635BBC" w:rsidTr="002A63C5">
        <w:tc>
          <w:tcPr>
            <w:tcW w:w="484" w:type="dxa"/>
            <w:hideMark/>
          </w:tcPr>
          <w:p w:rsidR="00767E28" w:rsidRPr="00635BBC" w:rsidRDefault="00767E28" w:rsidP="00115F00">
            <w:pPr>
              <w:shd w:val="clear" w:color="auto" w:fill="FFFFFF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61" w:type="dxa"/>
          </w:tcPr>
          <w:p w:rsidR="00767E28" w:rsidRPr="00635BBC" w:rsidRDefault="00767E28" w:rsidP="002D3D38">
            <w:pPr>
              <w:shd w:val="clear" w:color="auto" w:fill="FFFFFF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Материально-техническое оснащение РМЦ Пензенской области для качественной организации основной деятельности, организации мероприятий для детей и молодежи и педагогических работников, организации мероприятий по повышению квали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фикации, в т.ч. дистанционному</w:t>
            </w:r>
          </w:p>
        </w:tc>
        <w:tc>
          <w:tcPr>
            <w:tcW w:w="992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6685,2</w:t>
            </w:r>
          </w:p>
        </w:tc>
        <w:tc>
          <w:tcPr>
            <w:tcW w:w="1180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1000,0</w:t>
            </w:r>
          </w:p>
        </w:tc>
        <w:tc>
          <w:tcPr>
            <w:tcW w:w="1344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7685,2</w:t>
            </w:r>
          </w:p>
        </w:tc>
      </w:tr>
      <w:tr w:rsidR="00767E28" w:rsidRPr="00635BBC" w:rsidTr="002A63C5">
        <w:tc>
          <w:tcPr>
            <w:tcW w:w="484" w:type="dxa"/>
            <w:hideMark/>
          </w:tcPr>
          <w:p w:rsidR="00767E28" w:rsidRPr="00635BBC" w:rsidRDefault="00767E28" w:rsidP="00115F00">
            <w:pPr>
              <w:shd w:val="clear" w:color="auto" w:fill="FFFFFF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61" w:type="dxa"/>
          </w:tcPr>
          <w:p w:rsidR="00767E28" w:rsidRPr="00635BBC" w:rsidRDefault="00767E28" w:rsidP="002D3D38">
            <w:pPr>
              <w:shd w:val="clear" w:color="auto" w:fill="FFFFFF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Мероприятия по брендированию и зонированию РМЦ в соответствии </w:t>
            </w:r>
            <w:r w:rsidR="003C1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рекомендованнымбрендбуком</w:t>
            </w:r>
          </w:p>
        </w:tc>
        <w:tc>
          <w:tcPr>
            <w:tcW w:w="992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369,0</w:t>
            </w:r>
          </w:p>
        </w:tc>
        <w:tc>
          <w:tcPr>
            <w:tcW w:w="1180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56,68081</w:t>
            </w:r>
          </w:p>
        </w:tc>
        <w:tc>
          <w:tcPr>
            <w:tcW w:w="1064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192,808</w:t>
            </w:r>
          </w:p>
        </w:tc>
        <w:tc>
          <w:tcPr>
            <w:tcW w:w="1344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618,48881</w:t>
            </w:r>
          </w:p>
        </w:tc>
      </w:tr>
      <w:tr w:rsidR="00767E28" w:rsidRPr="00635BBC" w:rsidTr="002A63C5">
        <w:tc>
          <w:tcPr>
            <w:tcW w:w="484" w:type="dxa"/>
          </w:tcPr>
          <w:p w:rsidR="00767E28" w:rsidRPr="00635BBC" w:rsidRDefault="00767E28" w:rsidP="00115F00">
            <w:pPr>
              <w:shd w:val="clear" w:color="auto" w:fill="FFFFFF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61" w:type="dxa"/>
          </w:tcPr>
          <w:p w:rsidR="00767E28" w:rsidRPr="00635BBC" w:rsidRDefault="00767E28" w:rsidP="002D3D38">
            <w:pPr>
              <w:shd w:val="clear" w:color="auto" w:fill="FFFFFF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наполнение сайта регионального модельного центра</w:t>
            </w:r>
          </w:p>
        </w:tc>
        <w:tc>
          <w:tcPr>
            <w:tcW w:w="992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150,0</w:t>
            </w:r>
          </w:p>
        </w:tc>
        <w:tc>
          <w:tcPr>
            <w:tcW w:w="1180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150,0</w:t>
            </w:r>
          </w:p>
        </w:tc>
      </w:tr>
      <w:tr w:rsidR="00767E28" w:rsidRPr="00635BBC" w:rsidTr="002A63C5">
        <w:tc>
          <w:tcPr>
            <w:tcW w:w="9825" w:type="dxa"/>
            <w:gridSpan w:val="6"/>
            <w:hideMark/>
          </w:tcPr>
          <w:p w:rsidR="00767E28" w:rsidRPr="00635BBC" w:rsidRDefault="00767E28" w:rsidP="003C1BF8">
            <w:pPr>
              <w:shd w:val="clear" w:color="auto" w:fill="FFFFFF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внедрению и распространению системы персонифицированного финансирования дополнительного образования детей, обеспечению равных условий доступа к финансированию за счет бюджетных ассигнований государственными, муниципальными и частными организациями, осуществляющими деятельность по реализации дополнительных общеобразовательных программ, внедрению эффективных моделей государственно-частного партнерства в сфере дополнительного образования детей</w:t>
            </w:r>
          </w:p>
        </w:tc>
      </w:tr>
      <w:tr w:rsidR="00767E28" w:rsidRPr="00635BBC" w:rsidTr="002A63C5">
        <w:tc>
          <w:tcPr>
            <w:tcW w:w="484" w:type="dxa"/>
            <w:hideMark/>
          </w:tcPr>
          <w:p w:rsidR="00767E28" w:rsidRPr="00635BBC" w:rsidRDefault="00767E28" w:rsidP="00115F00">
            <w:pPr>
              <w:shd w:val="clear" w:color="auto" w:fill="FFFFFF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61" w:type="dxa"/>
            <w:hideMark/>
          </w:tcPr>
          <w:p w:rsidR="00767E28" w:rsidRPr="00635BBC" w:rsidRDefault="00767E28" w:rsidP="002D3D38">
            <w:pPr>
              <w:shd w:val="clear" w:color="auto" w:fill="FFFFFF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Внедрение системы персонифицированного финансирования с учетом стоимости оборудования </w:t>
            </w:r>
          </w:p>
        </w:tc>
        <w:tc>
          <w:tcPr>
            <w:tcW w:w="992" w:type="dxa"/>
            <w:hideMark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2500,0</w:t>
            </w:r>
          </w:p>
        </w:tc>
        <w:tc>
          <w:tcPr>
            <w:tcW w:w="1180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4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4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2500,0</w:t>
            </w:r>
          </w:p>
        </w:tc>
      </w:tr>
      <w:tr w:rsidR="00767E28" w:rsidRPr="00635BBC" w:rsidTr="002A63C5">
        <w:trPr>
          <w:trHeight w:val="1200"/>
        </w:trPr>
        <w:tc>
          <w:tcPr>
            <w:tcW w:w="484" w:type="dxa"/>
          </w:tcPr>
          <w:p w:rsidR="00767E28" w:rsidRPr="00635BBC" w:rsidRDefault="00767E28" w:rsidP="00115F00">
            <w:pPr>
              <w:shd w:val="clear" w:color="auto" w:fill="FFFFFF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61" w:type="dxa"/>
          </w:tcPr>
          <w:p w:rsidR="00767E28" w:rsidRPr="00635BBC" w:rsidRDefault="00767E28" w:rsidP="002D3D38">
            <w:pPr>
              <w:shd w:val="clear" w:color="auto" w:fill="FFFFFF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Информационное сопровождение и информирование родителей, поставщиков услуг о внедрении персонифицированного финансирования</w:t>
            </w:r>
          </w:p>
        </w:tc>
        <w:tc>
          <w:tcPr>
            <w:tcW w:w="992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1180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4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344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210,0</w:t>
            </w:r>
          </w:p>
        </w:tc>
      </w:tr>
      <w:tr w:rsidR="00767E28" w:rsidRPr="00635BBC" w:rsidTr="002A63C5">
        <w:tc>
          <w:tcPr>
            <w:tcW w:w="9825" w:type="dxa"/>
            <w:gridSpan w:val="6"/>
            <w:hideMark/>
          </w:tcPr>
          <w:p w:rsidR="003C1BF8" w:rsidRPr="00635BBC" w:rsidRDefault="00767E28" w:rsidP="003C1BF8">
            <w:pPr>
              <w:shd w:val="clear" w:color="auto" w:fill="FFFFFF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формированию современной системы сопровождения, развития и совершенствования профессионального мастерства педагогических и управленческих кадров сферы дополнительного образования детей, а также специалистов-практиков из реального сектора экономики и из других сфер, студентов и аспирантов, не имеющих педагогического образования, в целях их привлечения к реализации дополнительных общеобразовательных программ</w:t>
            </w:r>
          </w:p>
        </w:tc>
      </w:tr>
      <w:tr w:rsidR="00767E28" w:rsidRPr="00635BBC" w:rsidTr="002A63C5">
        <w:tc>
          <w:tcPr>
            <w:tcW w:w="484" w:type="dxa"/>
            <w:hideMark/>
          </w:tcPr>
          <w:p w:rsidR="00767E28" w:rsidRPr="00635BBC" w:rsidRDefault="00767E28" w:rsidP="00115F00">
            <w:pPr>
              <w:shd w:val="clear" w:color="auto" w:fill="FFFFFF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761" w:type="dxa"/>
          </w:tcPr>
          <w:p w:rsidR="00767E28" w:rsidRPr="00635BBC" w:rsidRDefault="00767E28" w:rsidP="002D3D38">
            <w:pPr>
              <w:shd w:val="clear" w:color="auto" w:fill="FFFFFF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обучения, проведения консультаций, повышения квалификации для работников организаций дополнитель</w:t>
            </w:r>
            <w:r w:rsidR="003C1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образования, семинаров, конференций и др.</w:t>
            </w:r>
          </w:p>
        </w:tc>
        <w:tc>
          <w:tcPr>
            <w:tcW w:w="992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</w:t>
            </w:r>
          </w:p>
        </w:tc>
        <w:tc>
          <w:tcPr>
            <w:tcW w:w="1180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4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1344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500,0</w:t>
            </w:r>
          </w:p>
        </w:tc>
      </w:tr>
      <w:tr w:rsidR="00767E28" w:rsidRPr="00635BBC" w:rsidTr="002A63C5">
        <w:tc>
          <w:tcPr>
            <w:tcW w:w="484" w:type="dxa"/>
          </w:tcPr>
          <w:p w:rsidR="00767E28" w:rsidRPr="00635BBC" w:rsidRDefault="00767E28" w:rsidP="00115F00">
            <w:pPr>
              <w:shd w:val="clear" w:color="auto" w:fill="FFFFFF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61" w:type="dxa"/>
          </w:tcPr>
          <w:p w:rsidR="00767E28" w:rsidRPr="00635BBC" w:rsidRDefault="00767E28" w:rsidP="002D3D38">
            <w:pPr>
              <w:shd w:val="clear" w:color="auto" w:fill="FFFFFF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конкурсов профессионального мастерства</w:t>
            </w:r>
          </w:p>
        </w:tc>
        <w:tc>
          <w:tcPr>
            <w:tcW w:w="992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</w:t>
            </w:r>
          </w:p>
        </w:tc>
        <w:tc>
          <w:tcPr>
            <w:tcW w:w="1180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4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</w:t>
            </w:r>
          </w:p>
        </w:tc>
      </w:tr>
      <w:tr w:rsidR="00767E28" w:rsidRPr="00635BBC" w:rsidTr="002A63C5">
        <w:tc>
          <w:tcPr>
            <w:tcW w:w="9825" w:type="dxa"/>
            <w:gridSpan w:val="6"/>
            <w:hideMark/>
          </w:tcPr>
          <w:p w:rsidR="00767E28" w:rsidRPr="00635BBC" w:rsidRDefault="00767E28" w:rsidP="00115F00">
            <w:pPr>
              <w:shd w:val="clear" w:color="auto" w:fill="FFFFFF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реализации дополнительных общеобразовательных программ в сетевой форме, вовлечении в реализацию образовательных программ образовательных организаций всех типов, в том числе профессиональных и организаций высшего образования, а также научных, организаций спорта, культуры, общественных организаций и предприятий реального сектора экономики</w:t>
            </w:r>
          </w:p>
        </w:tc>
      </w:tr>
      <w:tr w:rsidR="00767E28" w:rsidRPr="00635BBC" w:rsidTr="002A63C5">
        <w:tc>
          <w:tcPr>
            <w:tcW w:w="484" w:type="dxa"/>
            <w:hideMark/>
          </w:tcPr>
          <w:p w:rsidR="00767E28" w:rsidRPr="00635BBC" w:rsidRDefault="00767E28" w:rsidP="00115F00">
            <w:pPr>
              <w:shd w:val="clear" w:color="auto" w:fill="FFFFFF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61" w:type="dxa"/>
            <w:hideMark/>
          </w:tcPr>
          <w:p w:rsidR="00767E28" w:rsidRPr="00635BBC" w:rsidRDefault="00767E28" w:rsidP="002D3D38">
            <w:pPr>
              <w:shd w:val="clear" w:color="auto" w:fill="FFFFFF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дополнительных общеобразова</w:t>
            </w:r>
            <w:r w:rsidR="003C1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тельных программ сетевого взаимодействия организаций дополнительного образования детей с организациями профессионального образования, предприятий и бизнес-структур</w:t>
            </w:r>
          </w:p>
        </w:tc>
        <w:tc>
          <w:tcPr>
            <w:tcW w:w="992" w:type="dxa"/>
            <w:hideMark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180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4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</w:tr>
      <w:tr w:rsidR="00767E28" w:rsidRPr="00635BBC" w:rsidTr="002A63C5">
        <w:tc>
          <w:tcPr>
            <w:tcW w:w="9825" w:type="dxa"/>
            <w:gridSpan w:val="6"/>
            <w:hideMark/>
          </w:tcPr>
          <w:p w:rsidR="00767E28" w:rsidRPr="00635BBC" w:rsidRDefault="00767E28" w:rsidP="00621E88">
            <w:pPr>
              <w:shd w:val="clear" w:color="auto" w:fill="FFFFFF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выравниванию доступности предоставления дополнительного образования детей с учетом региональных особенностей, соответствующего запросам, уровню подготовки и способностям детей с различными образовательными потребностями и возможностями (в том числе одаренных детей, детей из сельской местности и детей, находящихся в трудной жизненной ситуации)</w:t>
            </w:r>
          </w:p>
        </w:tc>
      </w:tr>
      <w:tr w:rsidR="00767E28" w:rsidRPr="00635BBC" w:rsidTr="002A63C5">
        <w:tc>
          <w:tcPr>
            <w:tcW w:w="484" w:type="dxa"/>
            <w:hideMark/>
          </w:tcPr>
          <w:p w:rsidR="00767E28" w:rsidRPr="00635BBC" w:rsidRDefault="00767E28" w:rsidP="00115F00">
            <w:pPr>
              <w:shd w:val="clear" w:color="auto" w:fill="FFFFFF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61" w:type="dxa"/>
            <w:hideMark/>
          </w:tcPr>
          <w:p w:rsidR="00767E28" w:rsidRPr="00635BBC" w:rsidRDefault="00767E28" w:rsidP="002D3D38">
            <w:pPr>
              <w:shd w:val="clear" w:color="auto" w:fill="FFFFFF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внедрение дистанционных курсов дополнительного образования детей по 5 направленностям</w:t>
            </w:r>
          </w:p>
        </w:tc>
        <w:tc>
          <w:tcPr>
            <w:tcW w:w="992" w:type="dxa"/>
            <w:hideMark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80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4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4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767E28" w:rsidRPr="00635BBC" w:rsidTr="002A63C5">
        <w:tc>
          <w:tcPr>
            <w:tcW w:w="484" w:type="dxa"/>
            <w:hideMark/>
          </w:tcPr>
          <w:p w:rsidR="00767E28" w:rsidRPr="00635BBC" w:rsidRDefault="00767E28" w:rsidP="00115F00">
            <w:pPr>
              <w:shd w:val="clear" w:color="auto" w:fill="FFFFFF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61" w:type="dxa"/>
            <w:hideMark/>
          </w:tcPr>
          <w:p w:rsidR="00767E28" w:rsidRPr="00635BBC" w:rsidRDefault="00767E28" w:rsidP="002D3D38">
            <w:pPr>
              <w:shd w:val="clear" w:color="auto" w:fill="FFFFFF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мероприятий для учащихся </w:t>
            </w:r>
            <w:r w:rsidR="003C1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различным направленностям дополни</w:t>
            </w:r>
            <w:r w:rsidR="003C1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тельного образования, в том числе заочных школ и сезонных школ для мотивиро</w:t>
            </w:r>
            <w:r w:rsidR="003C1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ванных школьников</w:t>
            </w:r>
          </w:p>
        </w:tc>
        <w:tc>
          <w:tcPr>
            <w:tcW w:w="992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500,0</w:t>
            </w:r>
          </w:p>
        </w:tc>
        <w:tc>
          <w:tcPr>
            <w:tcW w:w="1180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4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4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500,0</w:t>
            </w:r>
          </w:p>
        </w:tc>
      </w:tr>
      <w:tr w:rsidR="00767E28" w:rsidRPr="00635BBC" w:rsidTr="002A63C5">
        <w:tc>
          <w:tcPr>
            <w:tcW w:w="9825" w:type="dxa"/>
            <w:gridSpan w:val="6"/>
            <w:hideMark/>
          </w:tcPr>
          <w:p w:rsidR="00767E28" w:rsidRPr="00635BBC" w:rsidRDefault="00767E28" w:rsidP="003C1BF8">
            <w:pPr>
              <w:shd w:val="clear" w:color="auto" w:fill="FFFFFF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внедрению общедоступного навигатора по дополнительным общеобразовательным программам, соответствующего утвержденным Министерством просвещения Российской Федерации функциональным требованиям, позволяющего семьям выбирать образовательные программы, соответствующие запросам и уровню подготовки детей</w:t>
            </w:r>
          </w:p>
        </w:tc>
      </w:tr>
      <w:tr w:rsidR="00767E28" w:rsidRPr="00635BBC" w:rsidTr="002A63C5">
        <w:tc>
          <w:tcPr>
            <w:tcW w:w="484" w:type="dxa"/>
            <w:hideMark/>
          </w:tcPr>
          <w:p w:rsidR="00767E28" w:rsidRPr="00635BBC" w:rsidRDefault="00767E28" w:rsidP="00115F00">
            <w:pPr>
              <w:shd w:val="clear" w:color="auto" w:fill="FFFFFF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61" w:type="dxa"/>
            <w:hideMark/>
          </w:tcPr>
          <w:p w:rsidR="00767E28" w:rsidRPr="00635BBC" w:rsidRDefault="00767E28" w:rsidP="002D3D38">
            <w:pPr>
              <w:shd w:val="clear" w:color="auto" w:fill="FFFFFF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общедоступного навигатора по дополнительному образованию Пензенской области</w:t>
            </w:r>
          </w:p>
        </w:tc>
        <w:tc>
          <w:tcPr>
            <w:tcW w:w="992" w:type="dxa"/>
            <w:hideMark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2650,0</w:t>
            </w:r>
          </w:p>
        </w:tc>
        <w:tc>
          <w:tcPr>
            <w:tcW w:w="1180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4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2650,0</w:t>
            </w:r>
          </w:p>
        </w:tc>
      </w:tr>
      <w:tr w:rsidR="00767E28" w:rsidRPr="00635BBC" w:rsidTr="002A63C5">
        <w:tc>
          <w:tcPr>
            <w:tcW w:w="484" w:type="dxa"/>
          </w:tcPr>
          <w:p w:rsidR="00767E28" w:rsidRPr="00635BBC" w:rsidRDefault="00767E28" w:rsidP="00115F00">
            <w:pPr>
              <w:shd w:val="clear" w:color="auto" w:fill="FFFFFF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61" w:type="dxa"/>
          </w:tcPr>
          <w:p w:rsidR="00767E28" w:rsidRPr="00635BBC" w:rsidRDefault="00767E28" w:rsidP="00115F00">
            <w:pPr>
              <w:shd w:val="clear" w:color="auto" w:fill="FFFFFF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</w:tcPr>
          <w:p w:rsidR="00767E28" w:rsidRPr="00635BBC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2F9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13887,8</w:t>
            </w:r>
          </w:p>
        </w:tc>
        <w:tc>
          <w:tcPr>
            <w:tcW w:w="1180" w:type="dxa"/>
          </w:tcPr>
          <w:p w:rsidR="00767E28" w:rsidRPr="003C1BF8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3C1BF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140,28081</w:t>
            </w:r>
          </w:p>
        </w:tc>
        <w:tc>
          <w:tcPr>
            <w:tcW w:w="1064" w:type="dxa"/>
          </w:tcPr>
          <w:p w:rsidR="00767E28" w:rsidRPr="003C1BF8" w:rsidRDefault="00767E28" w:rsidP="00002678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3C1BF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1402,808</w:t>
            </w:r>
          </w:p>
        </w:tc>
        <w:tc>
          <w:tcPr>
            <w:tcW w:w="1344" w:type="dxa"/>
          </w:tcPr>
          <w:p w:rsidR="00767E28" w:rsidRPr="003C1BF8" w:rsidRDefault="00767E28" w:rsidP="003C1BF8">
            <w:pPr>
              <w:shd w:val="clear" w:color="auto" w:fill="FFFFFF"/>
              <w:ind w:left="-57" w:right="-57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3C1BF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15430,88881</w:t>
            </w:r>
          </w:p>
        </w:tc>
      </w:tr>
    </w:tbl>
    <w:p w:rsidR="00767E28" w:rsidRPr="00635BBC" w:rsidRDefault="00767E28" w:rsidP="00767E28">
      <w:pPr>
        <w:shd w:val="clear" w:color="auto" w:fill="FFFFFF"/>
        <w:textAlignment w:val="baseline"/>
        <w:outlineLvl w:val="2"/>
        <w:rPr>
          <w:sz w:val="24"/>
          <w:szCs w:val="24"/>
        </w:rPr>
      </w:pPr>
    </w:p>
    <w:p w:rsidR="00767E28" w:rsidRPr="00635BBC" w:rsidRDefault="00767E28" w:rsidP="00767E28">
      <w:pPr>
        <w:shd w:val="clear" w:color="auto" w:fill="FFFFFF"/>
        <w:textAlignment w:val="baseline"/>
        <w:outlineLvl w:val="2"/>
        <w:rPr>
          <w:sz w:val="24"/>
          <w:szCs w:val="24"/>
        </w:rPr>
        <w:sectPr w:rsidR="00767E28" w:rsidRPr="00635BBC" w:rsidSect="00E419ED">
          <w:footnotePr>
            <w:numStart w:val="2"/>
          </w:footnotePr>
          <w:endnotePr>
            <w:numFmt w:val="decimal"/>
          </w:endnotePr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p w:rsidR="00767E28" w:rsidRDefault="00767E28" w:rsidP="00B4759F">
      <w:pPr>
        <w:shd w:val="clear" w:color="auto" w:fill="FFFFFF"/>
        <w:ind w:right="-710"/>
        <w:jc w:val="both"/>
        <w:textAlignment w:val="baseline"/>
        <w:outlineLvl w:val="2"/>
        <w:rPr>
          <w:sz w:val="24"/>
          <w:szCs w:val="24"/>
        </w:rPr>
      </w:pPr>
      <w:r>
        <w:rPr>
          <w:sz w:val="24"/>
          <w:szCs w:val="24"/>
          <w:vertAlign w:val="superscript"/>
        </w:rPr>
        <w:lastRenderedPageBreak/>
        <w:t>1</w:t>
      </w:r>
      <w:r w:rsidRPr="00635BBC">
        <w:rPr>
          <w:sz w:val="24"/>
          <w:szCs w:val="24"/>
        </w:rPr>
        <w:t xml:space="preserve"> Средства федерального бюджета и бюджета Пензенской области расходуются в 2021 году, средства внебюджетных источников могут расходоваться в 2021-2022 годах.</w:t>
      </w:r>
    </w:p>
    <w:p w:rsidR="00767E28" w:rsidRDefault="00767E28" w:rsidP="00767E28">
      <w:pPr>
        <w:shd w:val="clear" w:color="auto" w:fill="FFFFFF"/>
        <w:textAlignment w:val="baseline"/>
        <w:outlineLvl w:val="2"/>
        <w:rPr>
          <w:sz w:val="24"/>
          <w:szCs w:val="24"/>
        </w:rPr>
      </w:pPr>
    </w:p>
    <w:p w:rsidR="00767E28" w:rsidRDefault="00767E28" w:rsidP="00767E28">
      <w:pPr>
        <w:shd w:val="clear" w:color="auto" w:fill="FFFFFF"/>
        <w:textAlignment w:val="baseline"/>
        <w:outlineLvl w:val="2"/>
        <w:rPr>
          <w:sz w:val="24"/>
          <w:szCs w:val="24"/>
        </w:rPr>
      </w:pPr>
    </w:p>
    <w:p w:rsidR="00767E28" w:rsidRDefault="00767E28" w:rsidP="00767E28">
      <w:pPr>
        <w:shd w:val="clear" w:color="auto" w:fill="FFFFFF"/>
        <w:textAlignment w:val="baseline"/>
        <w:outlineLvl w:val="2"/>
        <w:rPr>
          <w:sz w:val="24"/>
          <w:szCs w:val="24"/>
        </w:rPr>
      </w:pPr>
    </w:p>
    <w:p w:rsidR="00767E28" w:rsidRDefault="00767E28" w:rsidP="00767E28">
      <w:pPr>
        <w:shd w:val="clear" w:color="auto" w:fill="FFFFFF"/>
        <w:textAlignment w:val="baseline"/>
        <w:outlineLvl w:val="2"/>
        <w:rPr>
          <w:sz w:val="24"/>
          <w:szCs w:val="24"/>
        </w:rPr>
      </w:pPr>
    </w:p>
    <w:p w:rsidR="003366F2" w:rsidRDefault="003366F2" w:rsidP="00767E28">
      <w:pPr>
        <w:shd w:val="clear" w:color="auto" w:fill="FFFFFF"/>
        <w:textAlignment w:val="baseline"/>
        <w:outlineLvl w:val="2"/>
        <w:rPr>
          <w:sz w:val="24"/>
          <w:szCs w:val="24"/>
        </w:rPr>
        <w:sectPr w:rsidR="003366F2" w:rsidSect="00635BBC">
          <w:footnotePr>
            <w:numStart w:val="2"/>
          </w:footnotePr>
          <w:endnotePr>
            <w:numFmt w:val="decimal"/>
          </w:endnotePr>
          <w:type w:val="continuous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767E28" w:rsidRPr="008472F9" w:rsidRDefault="00B530AA" w:rsidP="00105F42">
      <w:pPr>
        <w:shd w:val="clear" w:color="auto" w:fill="FFFFFF"/>
        <w:spacing w:line="221" w:lineRule="auto"/>
        <w:ind w:left="4536"/>
        <w:jc w:val="center"/>
        <w:textAlignment w:val="baseline"/>
        <w:outlineLvl w:val="2"/>
        <w:rPr>
          <w:sz w:val="28"/>
          <w:szCs w:val="28"/>
        </w:rPr>
      </w:pPr>
      <w:r w:rsidRPr="008472F9">
        <w:rPr>
          <w:sz w:val="28"/>
          <w:szCs w:val="28"/>
        </w:rPr>
        <w:lastRenderedPageBreak/>
        <w:t>УТВЕРЖДЕНА</w:t>
      </w:r>
    </w:p>
    <w:p w:rsidR="00767E28" w:rsidRPr="008472F9" w:rsidRDefault="00767E28" w:rsidP="00105F42">
      <w:pPr>
        <w:shd w:val="clear" w:color="auto" w:fill="FFFFFF"/>
        <w:spacing w:line="221" w:lineRule="auto"/>
        <w:ind w:left="4536"/>
        <w:jc w:val="center"/>
        <w:textAlignment w:val="baseline"/>
        <w:outlineLvl w:val="2"/>
        <w:rPr>
          <w:sz w:val="28"/>
          <w:szCs w:val="28"/>
        </w:rPr>
      </w:pPr>
      <w:r w:rsidRPr="008472F9">
        <w:rPr>
          <w:sz w:val="28"/>
          <w:szCs w:val="28"/>
        </w:rPr>
        <w:t xml:space="preserve">распоряжением Правительства </w:t>
      </w:r>
      <w:r w:rsidRPr="008472F9">
        <w:rPr>
          <w:sz w:val="28"/>
          <w:szCs w:val="28"/>
        </w:rPr>
        <w:br/>
        <w:t>Пензенской области</w:t>
      </w:r>
    </w:p>
    <w:p w:rsidR="00767E28" w:rsidRPr="008472F9" w:rsidRDefault="00FE32FE" w:rsidP="00105F42">
      <w:pPr>
        <w:shd w:val="clear" w:color="auto" w:fill="FFFFFF"/>
        <w:spacing w:line="221" w:lineRule="auto"/>
        <w:ind w:left="4536"/>
        <w:jc w:val="center"/>
        <w:textAlignment w:val="baseline"/>
        <w:outlineLvl w:val="2"/>
        <w:rPr>
          <w:sz w:val="28"/>
          <w:szCs w:val="28"/>
        </w:rPr>
      </w:pPr>
      <w:r>
        <w:rPr>
          <w:sz w:val="28"/>
          <w:szCs w:val="28"/>
        </w:rPr>
        <w:t>26.02.2021</w:t>
      </w:r>
      <w:r w:rsidR="00767E28" w:rsidRPr="008472F9">
        <w:rPr>
          <w:sz w:val="28"/>
          <w:szCs w:val="28"/>
        </w:rPr>
        <w:t xml:space="preserve"> № </w:t>
      </w:r>
      <w:r>
        <w:rPr>
          <w:sz w:val="28"/>
          <w:szCs w:val="28"/>
        </w:rPr>
        <w:t>68-рП</w:t>
      </w:r>
    </w:p>
    <w:p w:rsidR="00767E28" w:rsidRPr="008472F9" w:rsidRDefault="00767E28" w:rsidP="00105F42">
      <w:pPr>
        <w:shd w:val="clear" w:color="auto" w:fill="FFFFFF"/>
        <w:spacing w:line="221" w:lineRule="auto"/>
        <w:textAlignment w:val="baseline"/>
        <w:outlineLvl w:val="2"/>
        <w:rPr>
          <w:color w:val="000000" w:themeColor="text1"/>
          <w:sz w:val="28"/>
          <w:szCs w:val="28"/>
        </w:rPr>
      </w:pPr>
    </w:p>
    <w:p w:rsidR="00767E28" w:rsidRPr="008472F9" w:rsidRDefault="00936D21" w:rsidP="00105F42">
      <w:pPr>
        <w:spacing w:line="221" w:lineRule="auto"/>
        <w:jc w:val="center"/>
        <w:rPr>
          <w:b/>
          <w:sz w:val="28"/>
          <w:szCs w:val="28"/>
        </w:rPr>
      </w:pPr>
      <w:r w:rsidRPr="008472F9">
        <w:rPr>
          <w:b/>
          <w:sz w:val="28"/>
          <w:szCs w:val="28"/>
        </w:rPr>
        <w:t>КОНЦЕПЦИЯ</w:t>
      </w:r>
    </w:p>
    <w:p w:rsidR="00767E28" w:rsidRPr="008472F9" w:rsidRDefault="00767E28" w:rsidP="00105F42">
      <w:pPr>
        <w:spacing w:line="221" w:lineRule="auto"/>
        <w:ind w:firstLine="709"/>
        <w:jc w:val="center"/>
        <w:rPr>
          <w:b/>
          <w:sz w:val="28"/>
          <w:szCs w:val="28"/>
        </w:rPr>
      </w:pPr>
      <w:r w:rsidRPr="008472F9">
        <w:rPr>
          <w:b/>
          <w:sz w:val="28"/>
          <w:szCs w:val="28"/>
        </w:rPr>
        <w:t>персонифицированного финансирования дополнительного образования детей в Пензенской области</w:t>
      </w:r>
    </w:p>
    <w:p w:rsidR="00767E28" w:rsidRPr="008472F9" w:rsidRDefault="00767E28" w:rsidP="00105F42">
      <w:pPr>
        <w:spacing w:line="221" w:lineRule="auto"/>
        <w:ind w:firstLine="709"/>
        <w:jc w:val="center"/>
        <w:rPr>
          <w:sz w:val="28"/>
          <w:szCs w:val="28"/>
        </w:rPr>
      </w:pPr>
    </w:p>
    <w:p w:rsidR="00767E28" w:rsidRPr="008472F9" w:rsidRDefault="00767E28" w:rsidP="00105F42">
      <w:pPr>
        <w:pStyle w:val="aa"/>
        <w:numPr>
          <w:ilvl w:val="0"/>
          <w:numId w:val="4"/>
        </w:numPr>
        <w:tabs>
          <w:tab w:val="left" w:pos="284"/>
        </w:tabs>
        <w:spacing w:after="0" w:line="221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472F9">
        <w:rPr>
          <w:rFonts w:ascii="Times New Roman" w:hAnsi="Times New Roman" w:cs="Times New Roman"/>
          <w:sz w:val="28"/>
          <w:szCs w:val="28"/>
        </w:rPr>
        <w:t xml:space="preserve">Общие положения </w:t>
      </w:r>
    </w:p>
    <w:p w:rsidR="00767E28" w:rsidRPr="008472F9" w:rsidRDefault="00767E28" w:rsidP="00105F42">
      <w:pPr>
        <w:pStyle w:val="aa"/>
        <w:spacing w:after="0" w:line="221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767E28" w:rsidRPr="008472F9" w:rsidRDefault="00767E28" w:rsidP="00105F42">
      <w:pPr>
        <w:pStyle w:val="aa"/>
        <w:numPr>
          <w:ilvl w:val="1"/>
          <w:numId w:val="4"/>
        </w:numPr>
        <w:tabs>
          <w:tab w:val="left" w:pos="1190"/>
        </w:tabs>
        <w:spacing w:after="0" w:line="221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E1A">
        <w:rPr>
          <w:rFonts w:ascii="Times New Roman" w:hAnsi="Times New Roman" w:cs="Times New Roman"/>
          <w:spacing w:val="-4"/>
          <w:sz w:val="28"/>
          <w:szCs w:val="28"/>
        </w:rPr>
        <w:t>Концепция персонифицированного финансирования дополнительного</w:t>
      </w:r>
      <w:r w:rsidRPr="008472F9">
        <w:rPr>
          <w:rFonts w:ascii="Times New Roman" w:hAnsi="Times New Roman" w:cs="Times New Roman"/>
          <w:sz w:val="28"/>
          <w:szCs w:val="28"/>
        </w:rPr>
        <w:t xml:space="preserve"> образования детей в Пензенской области (далее </w:t>
      </w:r>
      <w:r w:rsidR="0044730E" w:rsidRPr="008472F9">
        <w:rPr>
          <w:rFonts w:ascii="Times New Roman" w:hAnsi="Times New Roman" w:cs="Times New Roman"/>
          <w:sz w:val="28"/>
          <w:szCs w:val="28"/>
        </w:rPr>
        <w:t>-</w:t>
      </w:r>
      <w:r w:rsidRPr="008472F9">
        <w:rPr>
          <w:rFonts w:ascii="Times New Roman" w:hAnsi="Times New Roman" w:cs="Times New Roman"/>
          <w:sz w:val="28"/>
          <w:szCs w:val="28"/>
        </w:rPr>
        <w:t xml:space="preserve"> Концепция) направлена </w:t>
      </w:r>
      <w:r w:rsidR="00372E63">
        <w:rPr>
          <w:rFonts w:ascii="Times New Roman" w:hAnsi="Times New Roman" w:cs="Times New Roman"/>
          <w:sz w:val="28"/>
          <w:szCs w:val="28"/>
        </w:rPr>
        <w:br/>
      </w:r>
      <w:r w:rsidRPr="008472F9">
        <w:rPr>
          <w:rFonts w:ascii="Times New Roman" w:hAnsi="Times New Roman" w:cs="Times New Roman"/>
          <w:sz w:val="28"/>
          <w:szCs w:val="28"/>
        </w:rPr>
        <w:t xml:space="preserve">на формирование и внедрение в Пензенской области системы получения услуг дополнительного образования на основе выбора детьми в соответствии </w:t>
      </w:r>
      <w:r w:rsidR="009F27C1">
        <w:rPr>
          <w:rFonts w:ascii="Times New Roman" w:hAnsi="Times New Roman" w:cs="Times New Roman"/>
          <w:sz w:val="28"/>
          <w:szCs w:val="28"/>
        </w:rPr>
        <w:br/>
      </w:r>
      <w:r w:rsidRPr="008472F9">
        <w:rPr>
          <w:rFonts w:ascii="Times New Roman" w:hAnsi="Times New Roman" w:cs="Times New Roman"/>
          <w:sz w:val="28"/>
          <w:szCs w:val="28"/>
        </w:rPr>
        <w:t xml:space="preserve">с их индивидуальными потребностями в интеллектуальном, нравственном и физическом совершенствовании дополнительных общеобразовательных программ, организаций, осуществляющих образовательную деятельность, и индивидуальных предпринимателей (далее </w:t>
      </w:r>
      <w:r w:rsidR="0044730E" w:rsidRPr="008472F9">
        <w:rPr>
          <w:rFonts w:ascii="Times New Roman" w:hAnsi="Times New Roman" w:cs="Times New Roman"/>
          <w:sz w:val="28"/>
          <w:szCs w:val="28"/>
        </w:rPr>
        <w:t>-</w:t>
      </w:r>
      <w:r w:rsidRPr="008472F9">
        <w:rPr>
          <w:rFonts w:ascii="Times New Roman" w:hAnsi="Times New Roman" w:cs="Times New Roman"/>
          <w:sz w:val="28"/>
          <w:szCs w:val="28"/>
        </w:rPr>
        <w:t xml:space="preserve"> поставщики образовательных услуг) и последующего персонифицированного финансирования реализации выбираемых детьми дополнительных общеобразовательных программ.</w:t>
      </w:r>
    </w:p>
    <w:p w:rsidR="00767E28" w:rsidRPr="008472F9" w:rsidRDefault="00767E28" w:rsidP="00105F42">
      <w:pPr>
        <w:pStyle w:val="aa"/>
        <w:numPr>
          <w:ilvl w:val="1"/>
          <w:numId w:val="4"/>
        </w:numPr>
        <w:tabs>
          <w:tab w:val="left" w:pos="1190"/>
        </w:tabs>
        <w:spacing w:after="0" w:line="221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2F9">
        <w:rPr>
          <w:rFonts w:ascii="Times New Roman" w:hAnsi="Times New Roman" w:cs="Times New Roman"/>
          <w:sz w:val="28"/>
          <w:szCs w:val="28"/>
        </w:rPr>
        <w:t xml:space="preserve">Целью реализации Концепции является обеспечение прав ребенка </w:t>
      </w:r>
      <w:r w:rsidR="00B8284D">
        <w:rPr>
          <w:rFonts w:ascii="Times New Roman" w:hAnsi="Times New Roman" w:cs="Times New Roman"/>
          <w:sz w:val="28"/>
          <w:szCs w:val="28"/>
        </w:rPr>
        <w:br/>
      </w:r>
      <w:r w:rsidRPr="008472F9">
        <w:rPr>
          <w:rFonts w:ascii="Times New Roman" w:hAnsi="Times New Roman" w:cs="Times New Roman"/>
          <w:sz w:val="28"/>
          <w:szCs w:val="28"/>
        </w:rPr>
        <w:t>на развитие, личностное самоопределение и самореализацию за счет закрепления за ним возможности оплаты услуг дополнительного образования за счет бюджетных средств.</w:t>
      </w:r>
    </w:p>
    <w:p w:rsidR="00767E28" w:rsidRPr="008472F9" w:rsidRDefault="00767E28" w:rsidP="00105F42">
      <w:pPr>
        <w:pStyle w:val="aa"/>
        <w:numPr>
          <w:ilvl w:val="1"/>
          <w:numId w:val="4"/>
        </w:numPr>
        <w:tabs>
          <w:tab w:val="left" w:pos="1204"/>
        </w:tabs>
        <w:spacing w:after="0" w:line="221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2F9">
        <w:rPr>
          <w:rFonts w:ascii="Times New Roman" w:hAnsi="Times New Roman" w:cs="Times New Roman"/>
          <w:sz w:val="28"/>
          <w:szCs w:val="28"/>
        </w:rPr>
        <w:t>Задачами Концепции выступают:</w:t>
      </w:r>
    </w:p>
    <w:p w:rsidR="00767E28" w:rsidRPr="008472F9" w:rsidRDefault="000425DC" w:rsidP="00105F42">
      <w:pPr>
        <w:widowControl/>
        <w:spacing w:line="221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767E28" w:rsidRPr="008472F9">
        <w:rPr>
          <w:sz w:val="28"/>
          <w:szCs w:val="28"/>
        </w:rPr>
        <w:t xml:space="preserve">расширение возможностей для удовлетворения разнообразных интересов детей и их семей в сфере образования за счет предоставления </w:t>
      </w:r>
      <w:r w:rsidR="00D1177A">
        <w:rPr>
          <w:sz w:val="28"/>
          <w:szCs w:val="28"/>
        </w:rPr>
        <w:br/>
      </w:r>
      <w:r w:rsidR="00767E28" w:rsidRPr="008472F9">
        <w:rPr>
          <w:sz w:val="28"/>
          <w:szCs w:val="28"/>
        </w:rPr>
        <w:t>им выбора дополнительных общеобразовательных программ, реализуемых организациями, осуществляющими образовательную деятельность, и индивидуальными предпринимателями, независимо от их правового статуса и формы собственности;</w:t>
      </w:r>
    </w:p>
    <w:p w:rsidR="00767E28" w:rsidRPr="008472F9" w:rsidRDefault="000425DC" w:rsidP="00105F42">
      <w:pPr>
        <w:widowControl/>
        <w:spacing w:line="221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767E28" w:rsidRPr="008472F9">
        <w:rPr>
          <w:sz w:val="28"/>
          <w:szCs w:val="28"/>
        </w:rPr>
        <w:t>повышение вариативности, качества и доступности дополнительного образования для каждого ребенка, проживающего на территории Пензенской области;</w:t>
      </w:r>
    </w:p>
    <w:p w:rsidR="00767E28" w:rsidRPr="008472F9" w:rsidRDefault="000425DC" w:rsidP="00105F42">
      <w:pPr>
        <w:widowControl/>
        <w:spacing w:line="221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767E28" w:rsidRPr="00D1177A">
        <w:rPr>
          <w:sz w:val="28"/>
          <w:szCs w:val="28"/>
        </w:rPr>
        <w:t xml:space="preserve">обновление содержания дополнительного образования детей </w:t>
      </w:r>
      <w:r w:rsidR="00202596">
        <w:rPr>
          <w:sz w:val="28"/>
          <w:szCs w:val="28"/>
        </w:rPr>
        <w:br/>
      </w:r>
      <w:r w:rsidR="00767E28" w:rsidRPr="00D1177A">
        <w:rPr>
          <w:sz w:val="28"/>
          <w:szCs w:val="28"/>
        </w:rPr>
        <w:t>в соответствии</w:t>
      </w:r>
      <w:r w:rsidR="00767E28" w:rsidRPr="008472F9">
        <w:rPr>
          <w:sz w:val="28"/>
          <w:szCs w:val="28"/>
        </w:rPr>
        <w:t xml:space="preserve"> с интересами детей, потребностями семьи и общества;</w:t>
      </w:r>
    </w:p>
    <w:p w:rsidR="00767E28" w:rsidRPr="008472F9" w:rsidRDefault="000425DC" w:rsidP="00105F42">
      <w:pPr>
        <w:widowControl/>
        <w:spacing w:line="221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767E28" w:rsidRPr="008472F9">
        <w:rPr>
          <w:sz w:val="28"/>
          <w:szCs w:val="28"/>
        </w:rPr>
        <w:t xml:space="preserve">формирование эффективной межведомственной системы управления </w:t>
      </w:r>
      <w:r w:rsidR="00767E28" w:rsidRPr="00555977">
        <w:rPr>
          <w:spacing w:val="-4"/>
          <w:sz w:val="28"/>
          <w:szCs w:val="28"/>
        </w:rPr>
        <w:t xml:space="preserve">развитием дополнительного образования детей, ориентированной на соблюдение </w:t>
      </w:r>
      <w:r w:rsidR="00767E28" w:rsidRPr="008472F9">
        <w:rPr>
          <w:sz w:val="28"/>
          <w:szCs w:val="28"/>
        </w:rPr>
        <w:t>баланса между образовательными потребностями детей и направлениями социально-экономического развития территорий.</w:t>
      </w:r>
    </w:p>
    <w:p w:rsidR="00767E28" w:rsidRPr="008472F9" w:rsidRDefault="00767E28" w:rsidP="00105F42">
      <w:pPr>
        <w:pStyle w:val="aa"/>
        <w:numPr>
          <w:ilvl w:val="1"/>
          <w:numId w:val="4"/>
        </w:numPr>
        <w:tabs>
          <w:tab w:val="left" w:pos="1276"/>
        </w:tabs>
        <w:spacing w:after="0" w:line="221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025">
        <w:rPr>
          <w:rFonts w:ascii="Times New Roman" w:hAnsi="Times New Roman" w:cs="Times New Roman"/>
          <w:sz w:val="28"/>
          <w:szCs w:val="28"/>
        </w:rPr>
        <w:t>Концепция реализуется через механизмы системы персонифицированного</w:t>
      </w:r>
      <w:r w:rsidRPr="008472F9">
        <w:rPr>
          <w:rFonts w:ascii="Times New Roman" w:hAnsi="Times New Roman" w:cs="Times New Roman"/>
          <w:sz w:val="28"/>
          <w:szCs w:val="28"/>
        </w:rPr>
        <w:t xml:space="preserve"> финансирования дополнительного образования и персонифицированного учёта услуг дополнительного образования, посредством предоставления детям сертификатов дополнительного образования. Реализация Концепции обеспечивается:</w:t>
      </w:r>
    </w:p>
    <w:p w:rsidR="00767E28" w:rsidRPr="008472F9" w:rsidRDefault="00767E28" w:rsidP="00105F42">
      <w:pPr>
        <w:pStyle w:val="aa"/>
        <w:spacing w:after="0" w:line="221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596">
        <w:rPr>
          <w:rFonts w:ascii="Times New Roman" w:hAnsi="Times New Roman" w:cs="Times New Roman"/>
          <w:spacing w:val="-6"/>
          <w:sz w:val="28"/>
          <w:szCs w:val="28"/>
        </w:rPr>
        <w:t>- на региональном уровне посредством принятия правил, регламентирующих</w:t>
      </w:r>
      <w:r w:rsidRPr="008472F9">
        <w:rPr>
          <w:rFonts w:ascii="Times New Roman" w:hAnsi="Times New Roman" w:cs="Times New Roman"/>
          <w:sz w:val="28"/>
          <w:szCs w:val="28"/>
        </w:rPr>
        <w:t xml:space="preserve"> правоотношения участников системы персонифицированного финансирования дополнительного образования детей;</w:t>
      </w:r>
    </w:p>
    <w:p w:rsidR="00767E28" w:rsidRPr="008472F9" w:rsidRDefault="000425DC" w:rsidP="00BC63C6">
      <w:pPr>
        <w:widowControl/>
        <w:spacing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 </w:t>
      </w:r>
      <w:r w:rsidR="00767E28" w:rsidRPr="008472F9">
        <w:rPr>
          <w:sz w:val="28"/>
          <w:szCs w:val="28"/>
        </w:rPr>
        <w:t>на местном уровне посредством реализации мероприятий по формированию, ведению реестра сертификатов дополнительного образования, а также их использования.</w:t>
      </w:r>
    </w:p>
    <w:p w:rsidR="00767E28" w:rsidRPr="008472F9" w:rsidRDefault="00767E28" w:rsidP="0072439F">
      <w:pPr>
        <w:pStyle w:val="aa"/>
        <w:numPr>
          <w:ilvl w:val="1"/>
          <w:numId w:val="4"/>
        </w:numPr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2F9">
        <w:rPr>
          <w:rFonts w:ascii="Times New Roman" w:hAnsi="Times New Roman" w:cs="Times New Roman"/>
          <w:sz w:val="28"/>
          <w:szCs w:val="28"/>
        </w:rPr>
        <w:t>Применяемые в Концепции термины используются в следующих значениях:</w:t>
      </w:r>
    </w:p>
    <w:p w:rsidR="00767E28" w:rsidRPr="008472F9" w:rsidRDefault="000425DC" w:rsidP="00BC63C6">
      <w:pPr>
        <w:widowControl/>
        <w:spacing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767E28" w:rsidRPr="008472F9">
        <w:rPr>
          <w:sz w:val="28"/>
          <w:szCs w:val="28"/>
        </w:rPr>
        <w:t xml:space="preserve">сертификат дополнительного образования </w:t>
      </w:r>
      <w:r w:rsidR="0044730E" w:rsidRPr="008472F9">
        <w:rPr>
          <w:sz w:val="28"/>
          <w:szCs w:val="28"/>
        </w:rPr>
        <w:t>-</w:t>
      </w:r>
      <w:r w:rsidR="00767E28" w:rsidRPr="008472F9">
        <w:rPr>
          <w:sz w:val="28"/>
          <w:szCs w:val="28"/>
        </w:rPr>
        <w:t xml:space="preserve"> реестровая запись о включении ребенка (обладателя сертификата дополнительного образования) </w:t>
      </w:r>
      <w:r w:rsidR="009F27C1">
        <w:rPr>
          <w:sz w:val="28"/>
          <w:szCs w:val="28"/>
        </w:rPr>
        <w:br/>
      </w:r>
      <w:r w:rsidR="00767E28" w:rsidRPr="009F27C1">
        <w:rPr>
          <w:spacing w:val="-4"/>
          <w:sz w:val="28"/>
          <w:szCs w:val="28"/>
        </w:rPr>
        <w:t>в систему персонифицированного дополнительного образования, удостоверяющая</w:t>
      </w:r>
      <w:r w:rsidR="00767E28" w:rsidRPr="008472F9">
        <w:rPr>
          <w:sz w:val="28"/>
          <w:szCs w:val="28"/>
        </w:rPr>
        <w:t xml:space="preserve"> возможность получения ребенком услуги дополнительного образования за счет бюджетных средств (в полном объеме либо частично на основании договора </w:t>
      </w:r>
      <w:r w:rsidR="009F27C1">
        <w:rPr>
          <w:sz w:val="28"/>
          <w:szCs w:val="28"/>
        </w:rPr>
        <w:br/>
      </w:r>
      <w:r w:rsidR="00767E28" w:rsidRPr="008472F9">
        <w:rPr>
          <w:sz w:val="28"/>
          <w:szCs w:val="28"/>
        </w:rPr>
        <w:t>об образовании);</w:t>
      </w:r>
    </w:p>
    <w:p w:rsidR="00767E28" w:rsidRPr="008472F9" w:rsidRDefault="000425DC" w:rsidP="00BC63C6">
      <w:pPr>
        <w:widowControl/>
        <w:spacing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767E28" w:rsidRPr="008472F9">
        <w:rPr>
          <w:sz w:val="28"/>
          <w:szCs w:val="28"/>
        </w:rPr>
        <w:t xml:space="preserve">сертификат учета - статус сертификата дополнительного образования, предусматривающий возможность его использования для обучения исключительно по программам, реализуемым государственными и муниципальными поставщиками образовательных услуг, финансовое обеспечение которых осуществляется за счет бюджетных ассигнований </w:t>
      </w:r>
      <w:r w:rsidR="0072439F">
        <w:rPr>
          <w:sz w:val="28"/>
          <w:szCs w:val="28"/>
        </w:rPr>
        <w:br/>
      </w:r>
      <w:r w:rsidR="00767E28" w:rsidRPr="008472F9">
        <w:rPr>
          <w:sz w:val="28"/>
          <w:szCs w:val="28"/>
        </w:rPr>
        <w:t>на оказание государственных (муниципальных) услуг.</w:t>
      </w:r>
    </w:p>
    <w:p w:rsidR="00767E28" w:rsidRPr="008472F9" w:rsidRDefault="000425DC" w:rsidP="00BC63C6">
      <w:pPr>
        <w:widowControl/>
        <w:spacing w:line="228" w:lineRule="auto"/>
        <w:ind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- </w:t>
      </w:r>
      <w:r w:rsidR="00767E28" w:rsidRPr="007E323D">
        <w:rPr>
          <w:spacing w:val="-4"/>
          <w:sz w:val="28"/>
          <w:szCs w:val="28"/>
        </w:rPr>
        <w:t xml:space="preserve">сертификат персонифицированного финансирования </w:t>
      </w:r>
      <w:r w:rsidR="0044730E" w:rsidRPr="007E323D">
        <w:rPr>
          <w:spacing w:val="-4"/>
          <w:sz w:val="28"/>
          <w:szCs w:val="28"/>
        </w:rPr>
        <w:t>-</w:t>
      </w:r>
      <w:r w:rsidR="00767E28" w:rsidRPr="007E323D">
        <w:rPr>
          <w:spacing w:val="-4"/>
          <w:sz w:val="28"/>
          <w:szCs w:val="28"/>
        </w:rPr>
        <w:t xml:space="preserve"> статус сертификатадополнительного образования, предусматривающий дополнительно возможность</w:t>
      </w:r>
      <w:r w:rsidR="00767E28" w:rsidRPr="008472F9">
        <w:rPr>
          <w:sz w:val="28"/>
          <w:szCs w:val="28"/>
        </w:rPr>
        <w:t xml:space="preserve"> использования средств, закрепляемых за сертификатом дополнительного </w:t>
      </w:r>
      <w:r w:rsidR="00767E28" w:rsidRPr="007E323D">
        <w:rPr>
          <w:spacing w:val="-4"/>
          <w:sz w:val="28"/>
          <w:szCs w:val="28"/>
        </w:rPr>
        <w:t>образования, для оплаты услуг, оказываемых негосударственными поставщиками</w:t>
      </w:r>
      <w:r w:rsidR="00767E28" w:rsidRPr="008472F9">
        <w:rPr>
          <w:sz w:val="28"/>
          <w:szCs w:val="28"/>
        </w:rPr>
        <w:t xml:space="preserve"> образовательных услуг, а также государственными и муниципальными поставщиками образовательных услуг в рамках внебюджетной деятельности.</w:t>
      </w:r>
    </w:p>
    <w:p w:rsidR="00767E28" w:rsidRPr="008472F9" w:rsidRDefault="00767E28" w:rsidP="0072439F">
      <w:pPr>
        <w:pStyle w:val="aa"/>
        <w:numPr>
          <w:ilvl w:val="1"/>
          <w:numId w:val="4"/>
        </w:numPr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2F9">
        <w:rPr>
          <w:rFonts w:ascii="Times New Roman" w:hAnsi="Times New Roman" w:cs="Times New Roman"/>
          <w:sz w:val="28"/>
          <w:szCs w:val="28"/>
        </w:rPr>
        <w:t xml:space="preserve">Количество сертификатов дополнительного образования в статусе персонифицированного финансирования и объем средств, закрепляемых </w:t>
      </w:r>
      <w:r w:rsidR="0010692A">
        <w:rPr>
          <w:rFonts w:ascii="Times New Roman" w:hAnsi="Times New Roman" w:cs="Times New Roman"/>
          <w:sz w:val="28"/>
          <w:szCs w:val="28"/>
        </w:rPr>
        <w:br/>
      </w:r>
      <w:r w:rsidRPr="008472F9">
        <w:rPr>
          <w:rFonts w:ascii="Times New Roman" w:hAnsi="Times New Roman" w:cs="Times New Roman"/>
          <w:sz w:val="28"/>
          <w:szCs w:val="28"/>
        </w:rPr>
        <w:t xml:space="preserve">за ними (норматив обеспечения сертификата) определяются органом местного самоуправления муниципального района (городского округа) (далее </w:t>
      </w:r>
      <w:r w:rsidR="0044730E" w:rsidRPr="008472F9">
        <w:rPr>
          <w:rFonts w:ascii="Times New Roman" w:hAnsi="Times New Roman" w:cs="Times New Roman"/>
          <w:sz w:val="28"/>
          <w:szCs w:val="28"/>
        </w:rPr>
        <w:t>-</w:t>
      </w:r>
      <w:r w:rsidRPr="008472F9">
        <w:rPr>
          <w:rFonts w:ascii="Times New Roman" w:hAnsi="Times New Roman" w:cs="Times New Roman"/>
          <w:sz w:val="28"/>
          <w:szCs w:val="28"/>
        </w:rPr>
        <w:t xml:space="preserve"> Муниципалитетом).</w:t>
      </w:r>
    </w:p>
    <w:p w:rsidR="00767E28" w:rsidRPr="008472F9" w:rsidRDefault="00767E28" w:rsidP="0072439F">
      <w:pPr>
        <w:pStyle w:val="aa"/>
        <w:spacing w:after="0" w:line="228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67E28" w:rsidRPr="008472F9" w:rsidRDefault="00767E28" w:rsidP="0072439F">
      <w:pPr>
        <w:pStyle w:val="aa"/>
        <w:numPr>
          <w:ilvl w:val="0"/>
          <w:numId w:val="4"/>
        </w:numPr>
        <w:tabs>
          <w:tab w:val="left" w:pos="284"/>
        </w:tabs>
        <w:spacing w:after="0" w:line="228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472F9">
        <w:rPr>
          <w:rFonts w:ascii="Times New Roman" w:hAnsi="Times New Roman" w:cs="Times New Roman"/>
          <w:sz w:val="28"/>
          <w:szCs w:val="28"/>
        </w:rPr>
        <w:t>Механизм реализации Концепции</w:t>
      </w:r>
    </w:p>
    <w:p w:rsidR="00767E28" w:rsidRPr="008472F9" w:rsidRDefault="00767E28" w:rsidP="0072439F">
      <w:pPr>
        <w:pStyle w:val="aa"/>
        <w:spacing w:after="0" w:line="228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767E28" w:rsidRPr="008472F9" w:rsidRDefault="00767E28" w:rsidP="0072439F">
      <w:pPr>
        <w:pStyle w:val="aa"/>
        <w:numPr>
          <w:ilvl w:val="1"/>
          <w:numId w:val="4"/>
        </w:numPr>
        <w:tabs>
          <w:tab w:val="left" w:pos="1276"/>
        </w:tabs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2F9">
        <w:rPr>
          <w:rFonts w:ascii="Times New Roman" w:hAnsi="Times New Roman" w:cs="Times New Roman"/>
          <w:sz w:val="28"/>
          <w:szCs w:val="28"/>
        </w:rPr>
        <w:t xml:space="preserve">На региональном уровне реализация Концепции осуществляется </w:t>
      </w:r>
      <w:r w:rsidRPr="007E323D">
        <w:rPr>
          <w:rFonts w:ascii="Times New Roman" w:hAnsi="Times New Roman" w:cs="Times New Roman"/>
          <w:spacing w:val="-4"/>
          <w:sz w:val="28"/>
          <w:szCs w:val="28"/>
        </w:rPr>
        <w:t xml:space="preserve">посредством разработки и принятия нормативно-правового акта, </w:t>
      </w:r>
      <w:r w:rsidRPr="007E323D">
        <w:rPr>
          <w:rFonts w:ascii="Times New Roman" w:hAnsi="Times New Roman" w:cs="Times New Roman"/>
          <w:spacing w:val="-5"/>
          <w:sz w:val="28"/>
          <w:szCs w:val="28"/>
        </w:rPr>
        <w:t>регламентирующего правоотношения участников системы персонифицированного</w:t>
      </w:r>
      <w:r w:rsidRPr="008472F9">
        <w:rPr>
          <w:rFonts w:ascii="Times New Roman" w:hAnsi="Times New Roman" w:cs="Times New Roman"/>
          <w:sz w:val="28"/>
          <w:szCs w:val="28"/>
        </w:rPr>
        <w:t xml:space="preserve"> финансирования дополнительного образования детей, а также посредством определения оператора персонифицированного финансирования.</w:t>
      </w:r>
    </w:p>
    <w:p w:rsidR="00767E28" w:rsidRPr="008472F9" w:rsidRDefault="00767E28" w:rsidP="0072439F">
      <w:pPr>
        <w:spacing w:line="228" w:lineRule="auto"/>
        <w:ind w:firstLine="708"/>
        <w:jc w:val="both"/>
        <w:rPr>
          <w:sz w:val="28"/>
          <w:szCs w:val="28"/>
        </w:rPr>
      </w:pPr>
      <w:r w:rsidRPr="008472F9">
        <w:rPr>
          <w:sz w:val="28"/>
          <w:szCs w:val="28"/>
        </w:rPr>
        <w:t xml:space="preserve">На местном уровне реализация Концепции осуществляется посредством участия в формировании и использовании организационно-управленческих и </w:t>
      </w:r>
      <w:r w:rsidRPr="00682BC2">
        <w:rPr>
          <w:rFonts w:eastAsiaTheme="minorHAnsi"/>
          <w:spacing w:val="-8"/>
          <w:sz w:val="28"/>
          <w:szCs w:val="28"/>
          <w:lang w:eastAsia="en-US"/>
        </w:rPr>
        <w:t>финансово-экономических механизмов, предусматривающих персонифицированный</w:t>
      </w:r>
      <w:r w:rsidRPr="008472F9">
        <w:rPr>
          <w:sz w:val="28"/>
          <w:szCs w:val="28"/>
        </w:rPr>
        <w:t xml:space="preserve"> учет и персонифицированное финансирование дополнительного образования детей.</w:t>
      </w:r>
    </w:p>
    <w:p w:rsidR="00767E28" w:rsidRPr="008472F9" w:rsidRDefault="00767E28" w:rsidP="0072439F">
      <w:pPr>
        <w:pStyle w:val="aa"/>
        <w:numPr>
          <w:ilvl w:val="1"/>
          <w:numId w:val="4"/>
        </w:numPr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2F9">
        <w:rPr>
          <w:rFonts w:ascii="Times New Roman" w:hAnsi="Times New Roman" w:cs="Times New Roman"/>
          <w:sz w:val="28"/>
          <w:szCs w:val="28"/>
        </w:rPr>
        <w:t xml:space="preserve">В целях обеспечения персонифицированного учета и персонифицированного финансирования дополнительного образования Муниципалитет принимает участие в ведении реестра сертификатов дополнительного образования в соответствии с определяемым им  порядком, </w:t>
      </w:r>
      <w:r w:rsidRPr="008472F9">
        <w:rPr>
          <w:rFonts w:ascii="Times New Roman" w:hAnsi="Times New Roman" w:cs="Times New Roman"/>
          <w:sz w:val="28"/>
          <w:szCs w:val="28"/>
        </w:rPr>
        <w:lastRenderedPageBreak/>
        <w:t>предусматривающим, в том числе, предоставление и прекращение действия сертификатов дополнительного образования.</w:t>
      </w:r>
    </w:p>
    <w:p w:rsidR="00767E28" w:rsidRPr="008472F9" w:rsidRDefault="00767E28" w:rsidP="00767E28">
      <w:pPr>
        <w:pStyle w:val="aa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2F9">
        <w:rPr>
          <w:rFonts w:ascii="Times New Roman" w:hAnsi="Times New Roman" w:cs="Times New Roman"/>
          <w:sz w:val="28"/>
          <w:szCs w:val="28"/>
        </w:rPr>
        <w:t xml:space="preserve">В целях обеспечения вариативности и доступности дополнительного образования  Муниципалитет осуществляет учет перечней образовательных программ, доступных для прохождения обучения детьми, имеющими сертификаты дополнительного образования. Для обеспечения </w:t>
      </w:r>
      <w:r w:rsidRPr="00097B90">
        <w:rPr>
          <w:rFonts w:ascii="Times New Roman" w:hAnsi="Times New Roman" w:cs="Times New Roman"/>
          <w:spacing w:val="-4"/>
          <w:sz w:val="28"/>
          <w:szCs w:val="28"/>
        </w:rPr>
        <w:t>персонифицированного учета образовательных траекторий детей рекомендуется</w:t>
      </w:r>
      <w:r w:rsidRPr="008472F9">
        <w:rPr>
          <w:rFonts w:ascii="Times New Roman" w:hAnsi="Times New Roman" w:cs="Times New Roman"/>
          <w:sz w:val="28"/>
          <w:szCs w:val="28"/>
        </w:rPr>
        <w:t xml:space="preserve"> ведение следующих реестров: </w:t>
      </w:r>
    </w:p>
    <w:p w:rsidR="00767E28" w:rsidRPr="008472F9" w:rsidRDefault="000425DC" w:rsidP="00F97218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767E28" w:rsidRPr="008472F9">
        <w:rPr>
          <w:sz w:val="28"/>
          <w:szCs w:val="28"/>
        </w:rPr>
        <w:t xml:space="preserve">реестр сертифицированных образовательных программ, в который включаются дополнительные общеобразовательные программы, реализуемые негосударственными поставщиками образовательных услуг, а также государственными и муниципальными поставщиками образовательных услуг в рамках внебюджетной деятельности, прошедшие сертификацию в порядке, устанавливаемом Правилами персонифицированного финансирования дополнительного образования детей в Пензенской области, утверждаемыми приказом Министерства образования Пензенской области (далее </w:t>
      </w:r>
      <w:r w:rsidR="0044730E" w:rsidRPr="008472F9">
        <w:rPr>
          <w:sz w:val="28"/>
          <w:szCs w:val="28"/>
        </w:rPr>
        <w:t>-</w:t>
      </w:r>
      <w:r w:rsidR="00767E28" w:rsidRPr="008472F9">
        <w:rPr>
          <w:sz w:val="28"/>
          <w:szCs w:val="28"/>
        </w:rPr>
        <w:t xml:space="preserve"> Правила);</w:t>
      </w:r>
    </w:p>
    <w:p w:rsidR="00767E28" w:rsidRPr="008472F9" w:rsidRDefault="000425DC" w:rsidP="00F97218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767E28" w:rsidRPr="008472F9">
        <w:rPr>
          <w:sz w:val="28"/>
          <w:szCs w:val="28"/>
        </w:rPr>
        <w:t>реестр предпрофессиональных программ, в который включаются дополнительные предпрофессиональные программы в области искусств и (или) физической культуры и спорта, реализуемые за счет бюджетных ассигнований на оказание государственных (муниципальных) услуг.</w:t>
      </w:r>
    </w:p>
    <w:p w:rsidR="00767E28" w:rsidRPr="008472F9" w:rsidRDefault="000425DC" w:rsidP="00F97218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767E28" w:rsidRPr="008472F9">
        <w:rPr>
          <w:sz w:val="28"/>
          <w:szCs w:val="28"/>
        </w:rPr>
        <w:t xml:space="preserve">реестр значимых программ, в который включаются дополнительные общеразвивающие программы, реализуемые за счет бюджетных средств, </w:t>
      </w:r>
      <w:r w:rsidR="00AC22E6">
        <w:rPr>
          <w:sz w:val="28"/>
          <w:szCs w:val="28"/>
        </w:rPr>
        <w:br/>
      </w:r>
      <w:r w:rsidR="00767E28" w:rsidRPr="008472F9">
        <w:rPr>
          <w:sz w:val="28"/>
          <w:szCs w:val="28"/>
        </w:rPr>
        <w:t>в установленном Муниципалитетом порядке признаваемых важными для социально-экономического развития муниципального района (городского округа).</w:t>
      </w:r>
    </w:p>
    <w:p w:rsidR="00767E28" w:rsidRPr="008472F9" w:rsidRDefault="000425DC" w:rsidP="00F97218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767E28" w:rsidRPr="008472F9">
        <w:rPr>
          <w:sz w:val="28"/>
          <w:szCs w:val="28"/>
        </w:rPr>
        <w:t xml:space="preserve">реестр иных образовательных программ, в который включаются </w:t>
      </w:r>
      <w:r w:rsidR="00AC22E6">
        <w:rPr>
          <w:sz w:val="28"/>
          <w:szCs w:val="28"/>
        </w:rPr>
        <w:br/>
      </w:r>
      <w:r w:rsidR="00767E28" w:rsidRPr="008472F9">
        <w:rPr>
          <w:sz w:val="28"/>
          <w:szCs w:val="28"/>
        </w:rPr>
        <w:t>не вошедшие в реестр значимых программ:</w:t>
      </w:r>
    </w:p>
    <w:p w:rsidR="00767E28" w:rsidRPr="008472F9" w:rsidRDefault="00767E28" w:rsidP="00F97218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8472F9">
        <w:rPr>
          <w:sz w:val="28"/>
          <w:szCs w:val="28"/>
        </w:rPr>
        <w:t>- дополнительные общеразвивающие программы, реализуемые за счет бюджетных ассигнований на оказание муниципальных услуг муниципальными общеобразовательными организациями и муниципальными детскими школами искусств;</w:t>
      </w:r>
    </w:p>
    <w:p w:rsidR="00767E28" w:rsidRPr="008472F9" w:rsidRDefault="00767E28" w:rsidP="00F97218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8472F9">
        <w:rPr>
          <w:sz w:val="28"/>
          <w:szCs w:val="28"/>
        </w:rPr>
        <w:t>- дополнительные общеразвивающие программы, реализуемые за счет бюджетных ассигнований на оказание муниципальных услуг иными муниципальными образовательными организациями, освоение которых продолжается детьми, зачисленными на обучение и переведенными в учебном году, предшествующем году формирования реестров программ.</w:t>
      </w:r>
    </w:p>
    <w:p w:rsidR="00767E28" w:rsidRPr="008472F9" w:rsidRDefault="00767E28" w:rsidP="00767E28">
      <w:pPr>
        <w:pStyle w:val="aa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2F9">
        <w:rPr>
          <w:rFonts w:ascii="Times New Roman" w:hAnsi="Times New Roman" w:cs="Times New Roman"/>
          <w:sz w:val="28"/>
          <w:szCs w:val="28"/>
        </w:rPr>
        <w:t xml:space="preserve">В реестр сертифицированных образовательных программ включаются дополнительные общеобразовательные программы, прошедшие </w:t>
      </w:r>
      <w:r w:rsidR="005A2C0A">
        <w:rPr>
          <w:rFonts w:ascii="Times New Roman" w:hAnsi="Times New Roman" w:cs="Times New Roman"/>
          <w:sz w:val="28"/>
          <w:szCs w:val="28"/>
        </w:rPr>
        <w:br/>
      </w:r>
      <w:r w:rsidRPr="008472F9">
        <w:rPr>
          <w:rFonts w:ascii="Times New Roman" w:hAnsi="Times New Roman" w:cs="Times New Roman"/>
          <w:sz w:val="28"/>
          <w:szCs w:val="28"/>
        </w:rPr>
        <w:t>в порядке, устанавливаемом правилами, добровольную сертификацию, осуществляемую региональным оператором персонифицированного финансирования.</w:t>
      </w:r>
    </w:p>
    <w:p w:rsidR="00767E28" w:rsidRPr="008472F9" w:rsidRDefault="00767E28" w:rsidP="00FD4F79">
      <w:pPr>
        <w:pStyle w:val="aa"/>
        <w:numPr>
          <w:ilvl w:val="1"/>
          <w:numId w:val="4"/>
        </w:numPr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2F9">
        <w:rPr>
          <w:rFonts w:ascii="Times New Roman" w:hAnsi="Times New Roman" w:cs="Times New Roman"/>
          <w:sz w:val="28"/>
          <w:szCs w:val="28"/>
        </w:rPr>
        <w:t xml:space="preserve">В целях формирования реестров предпрофессиональных программ, значимых программ, иных образовательных программ на местном уровне рекомендуется проводить оценку образовательных программ, реализуемых образовательными организациями, осуществляющими образовательную </w:t>
      </w:r>
      <w:r w:rsidRPr="008472F9">
        <w:rPr>
          <w:rFonts w:ascii="Times New Roman" w:hAnsi="Times New Roman" w:cs="Times New Roman"/>
          <w:sz w:val="28"/>
          <w:szCs w:val="28"/>
        </w:rPr>
        <w:lastRenderedPageBreak/>
        <w:t>деятельность по реализации дополнительных общеобразовательных программ за счет бюджетны</w:t>
      </w:r>
      <w:bookmarkStart w:id="2" w:name="_Ref499113111"/>
      <w:r w:rsidRPr="008472F9">
        <w:rPr>
          <w:rFonts w:ascii="Times New Roman" w:hAnsi="Times New Roman" w:cs="Times New Roman"/>
          <w:sz w:val="28"/>
          <w:szCs w:val="28"/>
        </w:rPr>
        <w:t>х ассигнований на оказание муниципальных услуг.</w:t>
      </w:r>
    </w:p>
    <w:p w:rsidR="00767E28" w:rsidRPr="008472F9" w:rsidRDefault="00767E28" w:rsidP="00AC22E6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2F9">
        <w:rPr>
          <w:rFonts w:ascii="Times New Roman" w:hAnsi="Times New Roman" w:cs="Times New Roman"/>
          <w:sz w:val="28"/>
          <w:szCs w:val="28"/>
        </w:rPr>
        <w:t>2.5.1. По результатам оценки по каждой дополнительной общеобразовательной программе принимается решение о</w:t>
      </w:r>
      <w:bookmarkEnd w:id="2"/>
      <w:r w:rsidRPr="008472F9">
        <w:rPr>
          <w:rFonts w:ascii="Times New Roman" w:hAnsi="Times New Roman" w:cs="Times New Roman"/>
          <w:sz w:val="28"/>
          <w:szCs w:val="28"/>
        </w:rPr>
        <w:t xml:space="preserve"> ее включении </w:t>
      </w:r>
      <w:r w:rsidR="00AC22E6">
        <w:rPr>
          <w:rFonts w:ascii="Times New Roman" w:hAnsi="Times New Roman" w:cs="Times New Roman"/>
          <w:sz w:val="28"/>
          <w:szCs w:val="28"/>
        </w:rPr>
        <w:br/>
      </w:r>
      <w:r w:rsidRPr="008472F9">
        <w:rPr>
          <w:rFonts w:ascii="Times New Roman" w:hAnsi="Times New Roman" w:cs="Times New Roman"/>
          <w:sz w:val="28"/>
          <w:szCs w:val="28"/>
        </w:rPr>
        <w:t xml:space="preserve">в соответствующий реестр образовательных программ, максимальном числе обучающихся по соответствующей программе за счет бюджетных ассигнований на оказание муниципальных услуг (далее </w:t>
      </w:r>
      <w:r w:rsidR="0044730E" w:rsidRPr="008472F9">
        <w:rPr>
          <w:rFonts w:ascii="Times New Roman" w:hAnsi="Times New Roman" w:cs="Times New Roman"/>
          <w:sz w:val="28"/>
          <w:szCs w:val="28"/>
        </w:rPr>
        <w:t>-</w:t>
      </w:r>
      <w:r w:rsidRPr="008472F9">
        <w:rPr>
          <w:rFonts w:ascii="Times New Roman" w:hAnsi="Times New Roman" w:cs="Times New Roman"/>
          <w:sz w:val="28"/>
          <w:szCs w:val="28"/>
        </w:rPr>
        <w:t xml:space="preserve"> Решение).</w:t>
      </w:r>
    </w:p>
    <w:p w:rsidR="00767E28" w:rsidRPr="008472F9" w:rsidRDefault="00767E28" w:rsidP="00AC22E6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2F9">
        <w:rPr>
          <w:rFonts w:ascii="Times New Roman" w:hAnsi="Times New Roman" w:cs="Times New Roman"/>
          <w:sz w:val="28"/>
          <w:szCs w:val="28"/>
        </w:rPr>
        <w:t xml:space="preserve">2.5.2. Решения учитываются при формировании и утверждении муниципальных заданий бюджетным и автономным учреждениям, в отношении которых функции и полномочия учредителей </w:t>
      </w:r>
      <w:bookmarkStart w:id="3" w:name="_Ref499118684"/>
      <w:r w:rsidRPr="008472F9">
        <w:rPr>
          <w:rFonts w:ascii="Times New Roman" w:hAnsi="Times New Roman" w:cs="Times New Roman"/>
          <w:sz w:val="28"/>
          <w:szCs w:val="28"/>
        </w:rPr>
        <w:t>осуществляются муниципалитетами.</w:t>
      </w:r>
    </w:p>
    <w:p w:rsidR="00767E28" w:rsidRPr="008472F9" w:rsidRDefault="00767E28" w:rsidP="00AC22E6">
      <w:pPr>
        <w:pStyle w:val="aa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2F9">
        <w:rPr>
          <w:rFonts w:ascii="Times New Roman" w:hAnsi="Times New Roman" w:cs="Times New Roman"/>
          <w:sz w:val="28"/>
          <w:szCs w:val="28"/>
        </w:rPr>
        <w:t>Решение о включении дополнительной предпрофессиональной программы в реестр предпрофессиональных программ и установлении максимального числа обучающихся по программе принимается с учетом оценки потребности населения Муниципалитета в соответствующей программе и направлений социально-экономического развития Муниципалитета.</w:t>
      </w:r>
    </w:p>
    <w:p w:rsidR="00767E28" w:rsidRPr="008472F9" w:rsidRDefault="00767E28" w:rsidP="00AC22E6">
      <w:pPr>
        <w:pStyle w:val="aa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2F9">
        <w:rPr>
          <w:rFonts w:ascii="Times New Roman" w:hAnsi="Times New Roman" w:cs="Times New Roman"/>
          <w:sz w:val="28"/>
          <w:szCs w:val="28"/>
        </w:rPr>
        <w:t>Решение о включении дополнительной общеразвивающей программы в реестр значимых программ принимается в случае соответствия программ условиям признания их важными для социально-экономического развития муниципального района (городского округа), определяемым Муниципалитетом.</w:t>
      </w:r>
      <w:bookmarkEnd w:id="3"/>
    </w:p>
    <w:p w:rsidR="00767E28" w:rsidRPr="008472F9" w:rsidRDefault="00767E28" w:rsidP="00AC22E6">
      <w:pPr>
        <w:pStyle w:val="aa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2F9">
        <w:rPr>
          <w:rFonts w:ascii="Times New Roman" w:hAnsi="Times New Roman" w:cs="Times New Roman"/>
          <w:sz w:val="28"/>
          <w:szCs w:val="28"/>
        </w:rPr>
        <w:t xml:space="preserve">Сертификат дополнительного образования может использоваться для получения ребенком дополнительного образования по любой </w:t>
      </w:r>
      <w:r w:rsidR="00AC22E6">
        <w:rPr>
          <w:rFonts w:ascii="Times New Roman" w:hAnsi="Times New Roman" w:cs="Times New Roman"/>
          <w:sz w:val="28"/>
          <w:szCs w:val="28"/>
        </w:rPr>
        <w:br/>
      </w:r>
      <w:r w:rsidRPr="008472F9">
        <w:rPr>
          <w:rFonts w:ascii="Times New Roman" w:hAnsi="Times New Roman" w:cs="Times New Roman"/>
          <w:sz w:val="28"/>
          <w:szCs w:val="28"/>
        </w:rPr>
        <w:t xml:space="preserve">из дополнительных общеобразовательных программ, включенной в любой </w:t>
      </w:r>
      <w:r w:rsidR="00AC22E6">
        <w:rPr>
          <w:rFonts w:ascii="Times New Roman" w:hAnsi="Times New Roman" w:cs="Times New Roman"/>
          <w:sz w:val="28"/>
          <w:szCs w:val="28"/>
        </w:rPr>
        <w:br/>
      </w:r>
      <w:r w:rsidRPr="008472F9">
        <w:rPr>
          <w:rFonts w:ascii="Times New Roman" w:hAnsi="Times New Roman" w:cs="Times New Roman"/>
          <w:sz w:val="28"/>
          <w:szCs w:val="28"/>
        </w:rPr>
        <w:t>из реестров образовательных программ.</w:t>
      </w:r>
    </w:p>
    <w:p w:rsidR="00767E28" w:rsidRPr="008472F9" w:rsidRDefault="00767E28" w:rsidP="00AC22E6">
      <w:pPr>
        <w:pStyle w:val="aa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2F9">
        <w:rPr>
          <w:rFonts w:ascii="Times New Roman" w:hAnsi="Times New Roman" w:cs="Times New Roman"/>
          <w:sz w:val="28"/>
          <w:szCs w:val="28"/>
        </w:rPr>
        <w:t>Сертификат дополнительного образования, имеющий статус сертификата персонифицированного финансирования, может дополнительно использоваться для оплаты получаемого ребенком дополнительного образования по программам, включенным в реестр сертифицированных образовательных программ.</w:t>
      </w:r>
    </w:p>
    <w:p w:rsidR="00767E28" w:rsidRPr="008472F9" w:rsidRDefault="00767E28" w:rsidP="00AC22E6">
      <w:pPr>
        <w:pStyle w:val="aa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Ref499131407"/>
      <w:r w:rsidRPr="008472F9">
        <w:rPr>
          <w:rFonts w:ascii="Times New Roman" w:hAnsi="Times New Roman" w:cs="Times New Roman"/>
          <w:sz w:val="28"/>
          <w:szCs w:val="28"/>
        </w:rPr>
        <w:t xml:space="preserve">Условия и порядок изменения статуса сертификата дополнительного образования определяются </w:t>
      </w:r>
      <w:bookmarkStart w:id="5" w:name="_Ref499131295"/>
      <w:bookmarkEnd w:id="4"/>
      <w:r w:rsidRPr="008472F9">
        <w:rPr>
          <w:rFonts w:ascii="Times New Roman" w:hAnsi="Times New Roman" w:cs="Times New Roman"/>
          <w:sz w:val="28"/>
          <w:szCs w:val="28"/>
        </w:rPr>
        <w:t>Муниципалитетом.</w:t>
      </w:r>
    </w:p>
    <w:bookmarkEnd w:id="5"/>
    <w:p w:rsidR="00767E28" w:rsidRPr="008472F9" w:rsidRDefault="00767E28" w:rsidP="00AC22E6">
      <w:pPr>
        <w:pStyle w:val="aa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2F9">
        <w:rPr>
          <w:rFonts w:ascii="Times New Roman" w:hAnsi="Times New Roman" w:cs="Times New Roman"/>
          <w:sz w:val="28"/>
          <w:szCs w:val="28"/>
        </w:rPr>
        <w:t xml:space="preserve">Порядок использования сертификата дополнительного образования, имеющего статусы сертификата учета, </w:t>
      </w:r>
      <w:bookmarkStart w:id="6" w:name="_Ref499132227"/>
      <w:r w:rsidRPr="008472F9">
        <w:rPr>
          <w:rFonts w:ascii="Times New Roman" w:hAnsi="Times New Roman" w:cs="Times New Roman"/>
          <w:sz w:val="28"/>
          <w:szCs w:val="28"/>
        </w:rPr>
        <w:t xml:space="preserve">сертификата персонифицированного финансирования, в том числе объем услуг, финансовое обеспечение которых осуществляется за счет бюджетных ассигнований на оказание государственных (муниципальных) услуг, получение которых осуществляется за счет </w:t>
      </w:r>
      <w:r w:rsidRPr="0010692A">
        <w:rPr>
          <w:rFonts w:ascii="Times New Roman" w:hAnsi="Times New Roman" w:cs="Times New Roman"/>
          <w:spacing w:val="-4"/>
          <w:sz w:val="28"/>
          <w:szCs w:val="28"/>
        </w:rPr>
        <w:t>сертификата дополнительного образования, устанавливается Муниципалитетом</w:t>
      </w:r>
      <w:r w:rsidRPr="008472F9">
        <w:rPr>
          <w:rFonts w:ascii="Times New Roman" w:hAnsi="Times New Roman" w:cs="Times New Roman"/>
          <w:sz w:val="28"/>
          <w:szCs w:val="28"/>
        </w:rPr>
        <w:t>.</w:t>
      </w:r>
      <w:bookmarkStart w:id="7" w:name="_Ref499122353"/>
      <w:bookmarkStart w:id="8" w:name="_Ref499125774"/>
      <w:bookmarkEnd w:id="6"/>
    </w:p>
    <w:p w:rsidR="00767E28" w:rsidRPr="008472F9" w:rsidRDefault="00767E28" w:rsidP="00AC22E6">
      <w:pPr>
        <w:pStyle w:val="aa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2F9">
        <w:rPr>
          <w:rFonts w:ascii="Times New Roman" w:hAnsi="Times New Roman" w:cs="Times New Roman"/>
          <w:sz w:val="28"/>
          <w:szCs w:val="28"/>
        </w:rPr>
        <w:t>В целях осуществления персонифицированного учета зачисление ребенка на обучение осуществляется поставщиком образовательных услуг после установления возможности обучения по выбранной дополнительной общеобразовательной программе за счет имеющегося у ребенка сертификата дополнительного образования.</w:t>
      </w:r>
    </w:p>
    <w:p w:rsidR="00767E28" w:rsidRPr="008472F9" w:rsidRDefault="00767E28" w:rsidP="00AC22E6">
      <w:pPr>
        <w:pStyle w:val="aa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2F9">
        <w:rPr>
          <w:rFonts w:ascii="Times New Roman" w:hAnsi="Times New Roman" w:cs="Times New Roman"/>
          <w:sz w:val="28"/>
          <w:szCs w:val="28"/>
        </w:rPr>
        <w:t xml:space="preserve">Для установления возможности обучения по выбранной дополнительной общеобразовательной программе поставщик образовательных </w:t>
      </w:r>
      <w:r w:rsidRPr="008472F9">
        <w:rPr>
          <w:rFonts w:ascii="Times New Roman" w:hAnsi="Times New Roman" w:cs="Times New Roman"/>
          <w:sz w:val="28"/>
          <w:szCs w:val="28"/>
        </w:rPr>
        <w:lastRenderedPageBreak/>
        <w:t>услуг направляет в Муниципалитет, предоставивший ребенку сертификат дополнительного образования, информацию о поступившей заявке на обучение.</w:t>
      </w:r>
    </w:p>
    <w:bookmarkEnd w:id="7"/>
    <w:bookmarkEnd w:id="8"/>
    <w:p w:rsidR="00767E28" w:rsidRPr="008472F9" w:rsidRDefault="00767E28" w:rsidP="005A2C0A">
      <w:pPr>
        <w:pStyle w:val="aa"/>
        <w:numPr>
          <w:ilvl w:val="1"/>
          <w:numId w:val="4"/>
        </w:numPr>
        <w:spacing w:after="0" w:line="223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2F9">
        <w:rPr>
          <w:rFonts w:ascii="Times New Roman" w:hAnsi="Times New Roman" w:cs="Times New Roman"/>
          <w:sz w:val="28"/>
          <w:szCs w:val="28"/>
        </w:rPr>
        <w:t xml:space="preserve">Решение о зачислении принимается по результатам оценки Муниципалитетом возможности зачисления ребенка на обучение </w:t>
      </w:r>
      <w:r w:rsidR="000C0E56">
        <w:rPr>
          <w:rFonts w:ascii="Times New Roman" w:hAnsi="Times New Roman" w:cs="Times New Roman"/>
          <w:sz w:val="28"/>
          <w:szCs w:val="28"/>
        </w:rPr>
        <w:br/>
      </w:r>
      <w:r w:rsidRPr="008472F9">
        <w:rPr>
          <w:rFonts w:ascii="Times New Roman" w:hAnsi="Times New Roman" w:cs="Times New Roman"/>
          <w:sz w:val="28"/>
          <w:szCs w:val="28"/>
        </w:rPr>
        <w:t xml:space="preserve">по дополнительной общеобразовательной программе в соответствии </w:t>
      </w:r>
      <w:r w:rsidR="00FD4F79">
        <w:rPr>
          <w:rFonts w:ascii="Times New Roman" w:hAnsi="Times New Roman" w:cs="Times New Roman"/>
          <w:sz w:val="28"/>
          <w:szCs w:val="28"/>
        </w:rPr>
        <w:br/>
      </w:r>
      <w:r w:rsidRPr="008472F9">
        <w:rPr>
          <w:rFonts w:ascii="Times New Roman" w:hAnsi="Times New Roman" w:cs="Times New Roman"/>
          <w:sz w:val="28"/>
          <w:szCs w:val="28"/>
        </w:rPr>
        <w:t>с установленным порядком использования сертификата дополнительного образования с учетом объема услуг, получаемых ребенком с использованием сертификата дополнительного образования на дату получения запроса.</w:t>
      </w:r>
    </w:p>
    <w:p w:rsidR="00767E28" w:rsidRPr="008472F9" w:rsidRDefault="00767E28" w:rsidP="005A2C0A">
      <w:pPr>
        <w:pStyle w:val="aa"/>
        <w:numPr>
          <w:ilvl w:val="1"/>
          <w:numId w:val="4"/>
        </w:numPr>
        <w:spacing w:after="0" w:line="223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2F9">
        <w:rPr>
          <w:rFonts w:ascii="Times New Roman" w:hAnsi="Times New Roman" w:cs="Times New Roman"/>
          <w:sz w:val="28"/>
          <w:szCs w:val="28"/>
        </w:rPr>
        <w:t>Порядок использования сертификата дополнительного образования для обучения по дополнительным общеобразовательным программам, включенным в реестр сертифицированных образовательных программ, определяется Муниципалитетом.</w:t>
      </w:r>
    </w:p>
    <w:p w:rsidR="00767E28" w:rsidRPr="008472F9" w:rsidRDefault="00767E28" w:rsidP="005A2C0A">
      <w:pPr>
        <w:pStyle w:val="aa"/>
        <w:numPr>
          <w:ilvl w:val="1"/>
          <w:numId w:val="4"/>
        </w:numPr>
        <w:spacing w:after="0" w:line="223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2F9">
        <w:rPr>
          <w:rFonts w:ascii="Times New Roman" w:hAnsi="Times New Roman" w:cs="Times New Roman"/>
          <w:sz w:val="28"/>
          <w:szCs w:val="28"/>
        </w:rPr>
        <w:t xml:space="preserve">В целях автоматизации процедур зачисления детей на обучение, согласования возможности зачисления детей на обучение Муниципалитетами могут использоваться специальные информационные системы </w:t>
      </w:r>
      <w:r w:rsidR="0044730E" w:rsidRPr="008472F9">
        <w:rPr>
          <w:rFonts w:ascii="Times New Roman" w:hAnsi="Times New Roman" w:cs="Times New Roman"/>
          <w:sz w:val="28"/>
          <w:szCs w:val="28"/>
        </w:rPr>
        <w:t>-</w:t>
      </w:r>
      <w:r w:rsidRPr="008472F9">
        <w:rPr>
          <w:rFonts w:ascii="Times New Roman" w:hAnsi="Times New Roman" w:cs="Times New Roman"/>
          <w:sz w:val="28"/>
          <w:szCs w:val="28"/>
        </w:rPr>
        <w:t xml:space="preserve"> навигаторы дополнительного образования детей.</w:t>
      </w:r>
    </w:p>
    <w:p w:rsidR="00767E28" w:rsidRPr="008472F9" w:rsidRDefault="00767E28" w:rsidP="005A2C0A">
      <w:pPr>
        <w:pStyle w:val="aa"/>
        <w:spacing w:after="0" w:line="223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767E28" w:rsidRPr="008472F9" w:rsidRDefault="00767E28" w:rsidP="005A2C0A">
      <w:pPr>
        <w:pStyle w:val="aa"/>
        <w:numPr>
          <w:ilvl w:val="0"/>
          <w:numId w:val="4"/>
        </w:numPr>
        <w:tabs>
          <w:tab w:val="left" w:pos="142"/>
          <w:tab w:val="left" w:pos="284"/>
        </w:tabs>
        <w:spacing w:after="0" w:line="223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472F9">
        <w:rPr>
          <w:rFonts w:ascii="Times New Roman" w:hAnsi="Times New Roman" w:cs="Times New Roman"/>
          <w:sz w:val="28"/>
          <w:szCs w:val="28"/>
        </w:rPr>
        <w:t>Ожидаемые результаты реализации Концепции</w:t>
      </w:r>
    </w:p>
    <w:p w:rsidR="00767E28" w:rsidRPr="008472F9" w:rsidRDefault="00767E28" w:rsidP="005A2C0A">
      <w:pPr>
        <w:spacing w:line="223" w:lineRule="auto"/>
        <w:ind w:firstLine="709"/>
        <w:rPr>
          <w:sz w:val="28"/>
          <w:szCs w:val="28"/>
        </w:rPr>
      </w:pPr>
    </w:p>
    <w:p w:rsidR="00767E28" w:rsidRPr="008472F9" w:rsidRDefault="00767E28" w:rsidP="00247DEA">
      <w:pPr>
        <w:pStyle w:val="aa"/>
        <w:spacing w:after="0" w:line="223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2F9">
        <w:rPr>
          <w:rFonts w:ascii="Times New Roman" w:hAnsi="Times New Roman" w:cs="Times New Roman"/>
          <w:sz w:val="28"/>
          <w:szCs w:val="28"/>
        </w:rPr>
        <w:t>Реализация Концепции обеспечит:</w:t>
      </w:r>
    </w:p>
    <w:p w:rsidR="00767E28" w:rsidRPr="008472F9" w:rsidRDefault="00767E28" w:rsidP="00247DEA">
      <w:pPr>
        <w:pStyle w:val="aa"/>
        <w:numPr>
          <w:ilvl w:val="0"/>
          <w:numId w:val="5"/>
        </w:numPr>
        <w:spacing w:after="0" w:line="223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2F9">
        <w:rPr>
          <w:rFonts w:ascii="Times New Roman" w:hAnsi="Times New Roman" w:cs="Times New Roman"/>
          <w:sz w:val="28"/>
          <w:szCs w:val="28"/>
        </w:rPr>
        <w:t>к 31 декабря 2021 года следующие результаты:</w:t>
      </w:r>
    </w:p>
    <w:p w:rsidR="00767E28" w:rsidRPr="008472F9" w:rsidRDefault="000425DC" w:rsidP="00247DEA">
      <w:pPr>
        <w:widowControl/>
        <w:spacing w:line="223" w:lineRule="auto"/>
        <w:ind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- </w:t>
      </w:r>
      <w:r w:rsidR="00767E28" w:rsidRPr="00AC22E6">
        <w:rPr>
          <w:spacing w:val="-4"/>
          <w:sz w:val="28"/>
          <w:szCs w:val="28"/>
        </w:rPr>
        <w:t>все муниципалитеты перейдут на управление системой дополнительного</w:t>
      </w:r>
      <w:r w:rsidR="00767E28" w:rsidRPr="008472F9">
        <w:rPr>
          <w:sz w:val="28"/>
          <w:szCs w:val="28"/>
        </w:rPr>
        <w:t xml:space="preserve"> образования детей на основе механизма персонифицированного учета;</w:t>
      </w:r>
    </w:p>
    <w:p w:rsidR="00767E28" w:rsidRPr="008472F9" w:rsidRDefault="000425DC" w:rsidP="00247DEA">
      <w:pPr>
        <w:widowControl/>
        <w:spacing w:line="223" w:lineRule="auto"/>
        <w:ind w:firstLine="709"/>
        <w:jc w:val="both"/>
        <w:rPr>
          <w:sz w:val="28"/>
          <w:szCs w:val="28"/>
        </w:rPr>
      </w:pPr>
      <w:r w:rsidRPr="00D53F0E">
        <w:rPr>
          <w:spacing w:val="-4"/>
          <w:sz w:val="28"/>
          <w:szCs w:val="28"/>
        </w:rPr>
        <w:t>- </w:t>
      </w:r>
      <w:r w:rsidR="00767E28" w:rsidRPr="00D53F0E">
        <w:rPr>
          <w:spacing w:val="-4"/>
          <w:sz w:val="28"/>
          <w:szCs w:val="28"/>
        </w:rPr>
        <w:t>не менее 50</w:t>
      </w:r>
      <w:r w:rsidR="00D53F0E" w:rsidRPr="00D53F0E">
        <w:rPr>
          <w:spacing w:val="-4"/>
          <w:sz w:val="28"/>
          <w:szCs w:val="28"/>
        </w:rPr>
        <w:t> %</w:t>
      </w:r>
      <w:r w:rsidR="00767E28" w:rsidRPr="00D53F0E">
        <w:rPr>
          <w:spacing w:val="-4"/>
          <w:sz w:val="28"/>
          <w:szCs w:val="28"/>
        </w:rPr>
        <w:t xml:space="preserve"> муниципалитетов внедрят систему персонифицированного</w:t>
      </w:r>
      <w:r w:rsidR="00767E28" w:rsidRPr="008472F9">
        <w:rPr>
          <w:sz w:val="28"/>
          <w:szCs w:val="28"/>
        </w:rPr>
        <w:t xml:space="preserve"> финансирования дополнительного образования детей, обеспечивающую поддержку мотивации, свободу выбора и построения образовательной траектории участников дополнительного образования путем закрепления </w:t>
      </w:r>
      <w:r w:rsidR="008072D7">
        <w:rPr>
          <w:sz w:val="28"/>
          <w:szCs w:val="28"/>
        </w:rPr>
        <w:br/>
      </w:r>
      <w:r w:rsidR="00767E28" w:rsidRPr="008472F9">
        <w:rPr>
          <w:sz w:val="28"/>
          <w:szCs w:val="28"/>
        </w:rPr>
        <w:t>за ними определенного объема средств (размер персонифицированного обязательства) и их передачи организации (индивидуальному предпринимателю), реализующей дополнительную общеобразовательную программу после выбора этой программы потребителем;</w:t>
      </w:r>
    </w:p>
    <w:p w:rsidR="00767E28" w:rsidRPr="008472F9" w:rsidRDefault="000425DC" w:rsidP="00247DEA">
      <w:pPr>
        <w:widowControl/>
        <w:spacing w:line="223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767E28" w:rsidRPr="008472F9">
        <w:rPr>
          <w:sz w:val="28"/>
          <w:szCs w:val="28"/>
        </w:rPr>
        <w:t xml:space="preserve">не менее 25% детей в возрасте от 5 до 18 лет, проживающих </w:t>
      </w:r>
      <w:r w:rsidR="00C865AE">
        <w:rPr>
          <w:sz w:val="28"/>
          <w:szCs w:val="28"/>
        </w:rPr>
        <w:br/>
      </w:r>
      <w:r w:rsidR="00767E28" w:rsidRPr="008472F9">
        <w:rPr>
          <w:sz w:val="28"/>
          <w:szCs w:val="28"/>
        </w:rPr>
        <w:t xml:space="preserve">на территории Пензенской области, получат возможность обучаться </w:t>
      </w:r>
      <w:r w:rsidR="00C865AE">
        <w:rPr>
          <w:sz w:val="28"/>
          <w:szCs w:val="28"/>
        </w:rPr>
        <w:br/>
      </w:r>
      <w:r w:rsidR="00767E28" w:rsidRPr="008472F9">
        <w:rPr>
          <w:sz w:val="28"/>
          <w:szCs w:val="28"/>
        </w:rPr>
        <w:t xml:space="preserve">с использованием сертификатов дополнительного образования детей в рамках </w:t>
      </w:r>
      <w:r w:rsidR="00767E28" w:rsidRPr="00C865AE">
        <w:rPr>
          <w:spacing w:val="-4"/>
          <w:sz w:val="28"/>
          <w:szCs w:val="28"/>
        </w:rPr>
        <w:t>системы персонифицированного финансирования дополнительного образования</w:t>
      </w:r>
      <w:r w:rsidR="00767E28" w:rsidRPr="008472F9">
        <w:rPr>
          <w:sz w:val="28"/>
          <w:szCs w:val="28"/>
        </w:rPr>
        <w:t xml:space="preserve"> детей.</w:t>
      </w:r>
    </w:p>
    <w:p w:rsidR="00767E28" w:rsidRPr="008472F9" w:rsidRDefault="00767E28" w:rsidP="00247DEA">
      <w:pPr>
        <w:pStyle w:val="aa"/>
        <w:numPr>
          <w:ilvl w:val="0"/>
          <w:numId w:val="5"/>
        </w:numPr>
        <w:spacing w:after="0" w:line="223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2F9">
        <w:rPr>
          <w:rFonts w:ascii="Times New Roman" w:hAnsi="Times New Roman" w:cs="Times New Roman"/>
          <w:sz w:val="28"/>
          <w:szCs w:val="28"/>
        </w:rPr>
        <w:t>к 31 декабря 2022 года следующие результаты:</w:t>
      </w:r>
    </w:p>
    <w:p w:rsidR="00767E28" w:rsidRPr="008472F9" w:rsidRDefault="000425DC" w:rsidP="00247DEA">
      <w:pPr>
        <w:widowControl/>
        <w:spacing w:line="223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767E28" w:rsidRPr="008472F9">
        <w:rPr>
          <w:sz w:val="28"/>
          <w:szCs w:val="28"/>
        </w:rPr>
        <w:t xml:space="preserve">все муниципалитеты внедрят систему персонифицированного финансирования дополнительного образования детей, обеспечивающую поддержку мотивации, свободу выбора и построения образовательной траектории участников дополнительного образования путем закрепления </w:t>
      </w:r>
      <w:r w:rsidR="00610FCA">
        <w:rPr>
          <w:sz w:val="28"/>
          <w:szCs w:val="28"/>
        </w:rPr>
        <w:br/>
      </w:r>
      <w:r w:rsidR="00767E28" w:rsidRPr="008472F9">
        <w:rPr>
          <w:sz w:val="28"/>
          <w:szCs w:val="28"/>
        </w:rPr>
        <w:t xml:space="preserve">за ними определенного объема средств (размер персонифицированного </w:t>
      </w:r>
      <w:r w:rsidR="00767E28" w:rsidRPr="00610FCA">
        <w:rPr>
          <w:spacing w:val="-4"/>
          <w:sz w:val="28"/>
          <w:szCs w:val="28"/>
        </w:rPr>
        <w:t>обязательства) и их передачи организации (индивидуальному предпринимателю),</w:t>
      </w:r>
      <w:r w:rsidR="00767E28" w:rsidRPr="008472F9">
        <w:rPr>
          <w:sz w:val="28"/>
          <w:szCs w:val="28"/>
        </w:rPr>
        <w:t xml:space="preserve"> реализующей дополнительную общеобразовательную программу после выбора этой программы потребителем;</w:t>
      </w:r>
    </w:p>
    <w:p w:rsidR="00767E28" w:rsidRPr="008472F9" w:rsidRDefault="000425DC" w:rsidP="00247DEA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767E28" w:rsidRPr="008472F9">
        <w:rPr>
          <w:sz w:val="28"/>
          <w:szCs w:val="28"/>
        </w:rPr>
        <w:t xml:space="preserve">не менее 50% детей в возрасте от 5 до 18 лет, проживающих </w:t>
      </w:r>
      <w:r w:rsidR="00610FCA">
        <w:rPr>
          <w:sz w:val="28"/>
          <w:szCs w:val="28"/>
        </w:rPr>
        <w:br/>
      </w:r>
      <w:r w:rsidR="00767E28" w:rsidRPr="008472F9">
        <w:rPr>
          <w:sz w:val="28"/>
          <w:szCs w:val="28"/>
        </w:rPr>
        <w:t xml:space="preserve">на территории Пензенской области, получат возможность обучаться </w:t>
      </w:r>
      <w:r w:rsidR="00610FCA">
        <w:rPr>
          <w:sz w:val="28"/>
          <w:szCs w:val="28"/>
        </w:rPr>
        <w:br/>
      </w:r>
      <w:r w:rsidR="00767E28" w:rsidRPr="008472F9">
        <w:rPr>
          <w:sz w:val="28"/>
          <w:szCs w:val="28"/>
        </w:rPr>
        <w:t xml:space="preserve">с использованием сертификатов дополнительного образования детей в рамках </w:t>
      </w:r>
      <w:r w:rsidR="00767E28" w:rsidRPr="00610FCA">
        <w:rPr>
          <w:spacing w:val="-4"/>
          <w:sz w:val="28"/>
          <w:szCs w:val="28"/>
        </w:rPr>
        <w:lastRenderedPageBreak/>
        <w:t>системы персонифицированного финансирования дополнительного образования</w:t>
      </w:r>
      <w:r w:rsidR="00767E28" w:rsidRPr="008472F9">
        <w:rPr>
          <w:sz w:val="28"/>
          <w:szCs w:val="28"/>
        </w:rPr>
        <w:t xml:space="preserve"> детей.</w:t>
      </w:r>
    </w:p>
    <w:p w:rsidR="00767E28" w:rsidRPr="008472F9" w:rsidRDefault="00767E28" w:rsidP="00767E28">
      <w:pPr>
        <w:shd w:val="clear" w:color="auto" w:fill="FFFFFF"/>
        <w:jc w:val="center"/>
        <w:textAlignment w:val="baseline"/>
        <w:outlineLvl w:val="2"/>
        <w:rPr>
          <w:b/>
          <w:spacing w:val="2"/>
          <w:sz w:val="28"/>
          <w:szCs w:val="28"/>
        </w:rPr>
      </w:pPr>
      <w:r w:rsidRPr="008472F9">
        <w:rPr>
          <w:b/>
          <w:spacing w:val="2"/>
          <w:sz w:val="28"/>
          <w:szCs w:val="28"/>
        </w:rPr>
        <w:t>Таблица индикаторов</w:t>
      </w:r>
    </w:p>
    <w:p w:rsidR="00767E28" w:rsidRPr="001B0CB7" w:rsidRDefault="00767E28" w:rsidP="00767E28">
      <w:pPr>
        <w:shd w:val="clear" w:color="auto" w:fill="FFFFFF"/>
        <w:ind w:firstLine="709"/>
        <w:jc w:val="center"/>
        <w:textAlignment w:val="baseline"/>
        <w:outlineLvl w:val="2"/>
        <w:rPr>
          <w:b/>
          <w:spacing w:val="2"/>
          <w:sz w:val="24"/>
          <w:szCs w:val="24"/>
        </w:rPr>
      </w:pPr>
    </w:p>
    <w:tbl>
      <w:tblPr>
        <w:tblStyle w:val="21"/>
        <w:tblW w:w="9823" w:type="dxa"/>
        <w:tblLayout w:type="fixed"/>
        <w:tblLook w:val="04A0"/>
      </w:tblPr>
      <w:tblGrid>
        <w:gridCol w:w="817"/>
        <w:gridCol w:w="4111"/>
        <w:gridCol w:w="1417"/>
        <w:gridCol w:w="1134"/>
        <w:gridCol w:w="1134"/>
        <w:gridCol w:w="1210"/>
      </w:tblGrid>
      <w:tr w:rsidR="00767E28" w:rsidRPr="008660D0" w:rsidTr="001550A9">
        <w:tc>
          <w:tcPr>
            <w:tcW w:w="817" w:type="dxa"/>
            <w:vMerge w:val="restart"/>
            <w:hideMark/>
          </w:tcPr>
          <w:p w:rsidR="00767E28" w:rsidRPr="008660D0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№ п/п</w:t>
            </w:r>
          </w:p>
        </w:tc>
        <w:tc>
          <w:tcPr>
            <w:tcW w:w="4111" w:type="dxa"/>
            <w:vMerge w:val="restart"/>
            <w:hideMark/>
          </w:tcPr>
          <w:p w:rsidR="00767E28" w:rsidRPr="008660D0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Наименование </w:t>
            </w: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br/>
              <w:t>индикатора/показателя</w:t>
            </w:r>
          </w:p>
        </w:tc>
        <w:tc>
          <w:tcPr>
            <w:tcW w:w="1417" w:type="dxa"/>
            <w:vMerge w:val="restart"/>
            <w:hideMark/>
          </w:tcPr>
          <w:p w:rsidR="00767E28" w:rsidRPr="008660D0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Мини-мальное значение</w:t>
            </w:r>
          </w:p>
        </w:tc>
        <w:tc>
          <w:tcPr>
            <w:tcW w:w="3478" w:type="dxa"/>
            <w:gridSpan w:val="3"/>
            <w:hideMark/>
          </w:tcPr>
          <w:p w:rsidR="00767E28" w:rsidRPr="008660D0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Значение </w:t>
            </w:r>
            <w:r w:rsidR="00126E7C">
              <w:rPr>
                <w:rFonts w:ascii="Times New Roman" w:hAnsi="Times New Roman" w:cs="Times New Roman"/>
                <w:spacing w:val="2"/>
                <w:sz w:val="28"/>
                <w:szCs w:val="28"/>
              </w:rPr>
              <w:br/>
            </w: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Пензенской области</w:t>
            </w:r>
          </w:p>
        </w:tc>
      </w:tr>
      <w:tr w:rsidR="00767E28" w:rsidRPr="008660D0" w:rsidTr="001550A9">
        <w:tc>
          <w:tcPr>
            <w:tcW w:w="817" w:type="dxa"/>
            <w:vMerge/>
            <w:hideMark/>
          </w:tcPr>
          <w:p w:rsidR="00767E28" w:rsidRPr="008660D0" w:rsidRDefault="00767E28" w:rsidP="00115F00">
            <w:pPr>
              <w:shd w:val="clear" w:color="auto" w:fill="FFFFFF"/>
              <w:ind w:firstLine="709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</w:p>
        </w:tc>
        <w:tc>
          <w:tcPr>
            <w:tcW w:w="4111" w:type="dxa"/>
            <w:vMerge/>
            <w:hideMark/>
          </w:tcPr>
          <w:p w:rsidR="00767E28" w:rsidRPr="008660D0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</w:p>
        </w:tc>
        <w:tc>
          <w:tcPr>
            <w:tcW w:w="1417" w:type="dxa"/>
            <w:vMerge/>
            <w:hideMark/>
          </w:tcPr>
          <w:p w:rsidR="00767E28" w:rsidRPr="008660D0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</w:p>
        </w:tc>
        <w:tc>
          <w:tcPr>
            <w:tcW w:w="1134" w:type="dxa"/>
          </w:tcPr>
          <w:p w:rsidR="00767E28" w:rsidRPr="008660D0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2020г.</w:t>
            </w:r>
          </w:p>
        </w:tc>
        <w:tc>
          <w:tcPr>
            <w:tcW w:w="1134" w:type="dxa"/>
          </w:tcPr>
          <w:p w:rsidR="00767E28" w:rsidRPr="008660D0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2021 г.</w:t>
            </w:r>
          </w:p>
        </w:tc>
        <w:tc>
          <w:tcPr>
            <w:tcW w:w="1210" w:type="dxa"/>
            <w:hideMark/>
          </w:tcPr>
          <w:p w:rsidR="00767E28" w:rsidRPr="008660D0" w:rsidRDefault="00767E28" w:rsidP="00115F00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2022 г.</w:t>
            </w:r>
          </w:p>
        </w:tc>
      </w:tr>
    </w:tbl>
    <w:p w:rsidR="00767E28" w:rsidRPr="00660C04" w:rsidRDefault="00767E28" w:rsidP="00767E28">
      <w:pPr>
        <w:rPr>
          <w:sz w:val="4"/>
          <w:szCs w:val="4"/>
        </w:rPr>
      </w:pPr>
    </w:p>
    <w:tbl>
      <w:tblPr>
        <w:tblStyle w:val="21"/>
        <w:tblW w:w="9823" w:type="dxa"/>
        <w:tblLayout w:type="fixed"/>
        <w:tblLook w:val="04A0"/>
      </w:tblPr>
      <w:tblGrid>
        <w:gridCol w:w="839"/>
        <w:gridCol w:w="4089"/>
        <w:gridCol w:w="1417"/>
        <w:gridCol w:w="1134"/>
        <w:gridCol w:w="1134"/>
        <w:gridCol w:w="1210"/>
      </w:tblGrid>
      <w:tr w:rsidR="00767E28" w:rsidRPr="008660D0" w:rsidTr="00126E7C">
        <w:trPr>
          <w:tblHeader/>
        </w:trPr>
        <w:tc>
          <w:tcPr>
            <w:tcW w:w="839" w:type="dxa"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</w:t>
            </w:r>
          </w:p>
        </w:tc>
        <w:tc>
          <w:tcPr>
            <w:tcW w:w="4089" w:type="dxa"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</w:p>
        </w:tc>
        <w:tc>
          <w:tcPr>
            <w:tcW w:w="1134" w:type="dxa"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4</w:t>
            </w:r>
          </w:p>
        </w:tc>
        <w:tc>
          <w:tcPr>
            <w:tcW w:w="1210" w:type="dxa"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5</w:t>
            </w:r>
          </w:p>
        </w:tc>
      </w:tr>
      <w:tr w:rsidR="00767E28" w:rsidRPr="008660D0" w:rsidTr="00126E7C">
        <w:tc>
          <w:tcPr>
            <w:tcW w:w="839" w:type="dxa"/>
            <w:hideMark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</w:t>
            </w:r>
          </w:p>
        </w:tc>
        <w:tc>
          <w:tcPr>
            <w:tcW w:w="4089" w:type="dxa"/>
            <w:hideMark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Реализация модели персонифицированного финансирования дополнительного </w:t>
            </w:r>
            <w:r w:rsidR="00126E7C">
              <w:rPr>
                <w:rFonts w:ascii="Times New Roman" w:hAnsi="Times New Roman" w:cs="Times New Roman"/>
                <w:spacing w:val="2"/>
                <w:sz w:val="28"/>
                <w:szCs w:val="28"/>
              </w:rPr>
              <w:br/>
            </w: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образования детей</w:t>
            </w:r>
          </w:p>
        </w:tc>
        <w:tc>
          <w:tcPr>
            <w:tcW w:w="1417" w:type="dxa"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</w:p>
        </w:tc>
        <w:tc>
          <w:tcPr>
            <w:tcW w:w="1134" w:type="dxa"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</w:p>
        </w:tc>
        <w:tc>
          <w:tcPr>
            <w:tcW w:w="1134" w:type="dxa"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</w:p>
        </w:tc>
        <w:tc>
          <w:tcPr>
            <w:tcW w:w="1210" w:type="dxa"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</w:p>
        </w:tc>
      </w:tr>
      <w:tr w:rsidR="00767E28" w:rsidRPr="008660D0" w:rsidTr="00126E7C">
        <w:tc>
          <w:tcPr>
            <w:tcW w:w="839" w:type="dxa"/>
            <w:hideMark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1.1</w:t>
            </w:r>
          </w:p>
        </w:tc>
        <w:tc>
          <w:tcPr>
            <w:tcW w:w="4089" w:type="dxa"/>
            <w:hideMark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Доля муниципальных образований </w:t>
            </w: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br/>
              <w:t xml:space="preserve">в Пензенской области, внедривших систему персонифицированного финансирования дополнительного </w:t>
            </w:r>
            <w:r w:rsidR="00CC69FC">
              <w:rPr>
                <w:rFonts w:ascii="Times New Roman" w:hAnsi="Times New Roman" w:cs="Times New Roman"/>
                <w:spacing w:val="2"/>
                <w:sz w:val="28"/>
                <w:szCs w:val="28"/>
              </w:rPr>
              <w:br/>
            </w: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образования детей</w:t>
            </w:r>
          </w:p>
        </w:tc>
        <w:tc>
          <w:tcPr>
            <w:tcW w:w="1417" w:type="dxa"/>
            <w:hideMark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50%</w:t>
            </w:r>
          </w:p>
        </w:tc>
        <w:tc>
          <w:tcPr>
            <w:tcW w:w="1134" w:type="dxa"/>
            <w:hideMark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</w:p>
        </w:tc>
        <w:tc>
          <w:tcPr>
            <w:tcW w:w="1134" w:type="dxa"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50%</w:t>
            </w:r>
          </w:p>
        </w:tc>
        <w:tc>
          <w:tcPr>
            <w:tcW w:w="1210" w:type="dxa"/>
            <w:hideMark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50%</w:t>
            </w:r>
          </w:p>
        </w:tc>
      </w:tr>
      <w:tr w:rsidR="00767E28" w:rsidRPr="008660D0" w:rsidTr="00126E7C">
        <w:tc>
          <w:tcPr>
            <w:tcW w:w="839" w:type="dxa"/>
            <w:hideMark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1.2</w:t>
            </w:r>
          </w:p>
        </w:tc>
        <w:tc>
          <w:tcPr>
            <w:tcW w:w="4089" w:type="dxa"/>
            <w:hideMark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Доля детей в возрасте </w:t>
            </w:r>
            <w:r w:rsidR="00CC69FC">
              <w:rPr>
                <w:rFonts w:ascii="Times New Roman" w:hAnsi="Times New Roman" w:cs="Times New Roman"/>
                <w:spacing w:val="2"/>
                <w:sz w:val="28"/>
                <w:szCs w:val="28"/>
              </w:rPr>
              <w:br/>
            </w: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от 5 до 18 лет </w:t>
            </w: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br/>
              <w:t xml:space="preserve">от общего количества, проживающих </w:t>
            </w: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br/>
              <w:t xml:space="preserve">в Пензенской области, охваченных системой персонифицированного финансирования дополнительного </w:t>
            </w:r>
            <w:r w:rsidR="00CC69FC">
              <w:rPr>
                <w:rFonts w:ascii="Times New Roman" w:hAnsi="Times New Roman" w:cs="Times New Roman"/>
                <w:spacing w:val="2"/>
                <w:sz w:val="28"/>
                <w:szCs w:val="28"/>
              </w:rPr>
              <w:br/>
            </w: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образования детей</w:t>
            </w:r>
          </w:p>
        </w:tc>
        <w:tc>
          <w:tcPr>
            <w:tcW w:w="1417" w:type="dxa"/>
            <w:hideMark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25%</w:t>
            </w:r>
          </w:p>
        </w:tc>
        <w:tc>
          <w:tcPr>
            <w:tcW w:w="1134" w:type="dxa"/>
            <w:hideMark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</w:p>
        </w:tc>
        <w:tc>
          <w:tcPr>
            <w:tcW w:w="1134" w:type="dxa"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25%</w:t>
            </w:r>
          </w:p>
        </w:tc>
        <w:tc>
          <w:tcPr>
            <w:tcW w:w="1210" w:type="dxa"/>
            <w:hideMark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25%</w:t>
            </w:r>
          </w:p>
        </w:tc>
      </w:tr>
      <w:tr w:rsidR="00767E28" w:rsidRPr="008660D0" w:rsidTr="00126E7C">
        <w:tc>
          <w:tcPr>
            <w:tcW w:w="839" w:type="dxa"/>
            <w:hideMark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2</w:t>
            </w:r>
          </w:p>
        </w:tc>
        <w:tc>
          <w:tcPr>
            <w:tcW w:w="4089" w:type="dxa"/>
            <w:hideMark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Создание Р</w:t>
            </w: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егионального модельного центра дополнительного </w:t>
            </w:r>
            <w:r w:rsidR="00CC69FC">
              <w:rPr>
                <w:rFonts w:ascii="Times New Roman" w:hAnsi="Times New Roman" w:cs="Times New Roman"/>
                <w:spacing w:val="2"/>
                <w:sz w:val="28"/>
                <w:szCs w:val="28"/>
              </w:rPr>
              <w:br/>
            </w: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образования детей  </w:t>
            </w:r>
            <w:r w:rsidR="00CC69FC">
              <w:rPr>
                <w:rFonts w:ascii="Times New Roman" w:hAnsi="Times New Roman" w:cs="Times New Roman"/>
                <w:spacing w:val="2"/>
                <w:sz w:val="28"/>
                <w:szCs w:val="28"/>
              </w:rPr>
              <w:br/>
            </w: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в Пензенской области</w:t>
            </w:r>
          </w:p>
        </w:tc>
        <w:tc>
          <w:tcPr>
            <w:tcW w:w="1417" w:type="dxa"/>
            <w:hideMark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</w:p>
        </w:tc>
        <w:tc>
          <w:tcPr>
            <w:tcW w:w="1210" w:type="dxa"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</w:p>
        </w:tc>
      </w:tr>
      <w:tr w:rsidR="00767E28" w:rsidRPr="008660D0" w:rsidTr="00126E7C">
        <w:tc>
          <w:tcPr>
            <w:tcW w:w="839" w:type="dxa"/>
            <w:hideMark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3</w:t>
            </w:r>
          </w:p>
        </w:tc>
        <w:tc>
          <w:tcPr>
            <w:tcW w:w="4089" w:type="dxa"/>
            <w:hideMark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Создание сети М</w:t>
            </w: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униципальных опорных центров </w:t>
            </w:r>
            <w:r w:rsidR="00CC69FC">
              <w:rPr>
                <w:rFonts w:ascii="Times New Roman" w:hAnsi="Times New Roman" w:cs="Times New Roman"/>
                <w:spacing w:val="2"/>
                <w:sz w:val="28"/>
                <w:szCs w:val="28"/>
              </w:rPr>
              <w:br/>
            </w: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во всех муниципальных образованиях </w:t>
            </w:r>
            <w:r w:rsidR="00CC69FC">
              <w:rPr>
                <w:rFonts w:ascii="Times New Roman" w:hAnsi="Times New Roman" w:cs="Times New Roman"/>
                <w:spacing w:val="2"/>
                <w:sz w:val="28"/>
                <w:szCs w:val="28"/>
              </w:rPr>
              <w:br/>
            </w: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Пензенской области</w:t>
            </w:r>
          </w:p>
        </w:tc>
        <w:tc>
          <w:tcPr>
            <w:tcW w:w="1417" w:type="dxa"/>
            <w:hideMark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  <w:highlight w:val="yellow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</w:p>
        </w:tc>
        <w:tc>
          <w:tcPr>
            <w:tcW w:w="1210" w:type="dxa"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</w:p>
        </w:tc>
      </w:tr>
      <w:tr w:rsidR="00767E28" w:rsidRPr="008660D0" w:rsidTr="00126E7C">
        <w:tc>
          <w:tcPr>
            <w:tcW w:w="839" w:type="dxa"/>
            <w:hideMark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4</w:t>
            </w:r>
          </w:p>
        </w:tc>
        <w:tc>
          <w:tcPr>
            <w:tcW w:w="4089" w:type="dxa"/>
            <w:hideMark/>
          </w:tcPr>
          <w:p w:rsidR="00767E28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Внедрение навигатора дополнительных общеобразовательных </w:t>
            </w: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lastRenderedPageBreak/>
              <w:t>программ</w:t>
            </w:r>
          </w:p>
          <w:p w:rsidR="00CC69FC" w:rsidRPr="008660D0" w:rsidRDefault="00CC69FC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</w:p>
        </w:tc>
        <w:tc>
          <w:tcPr>
            <w:tcW w:w="1417" w:type="dxa"/>
            <w:hideMark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lastRenderedPageBreak/>
              <w:t>1</w:t>
            </w:r>
          </w:p>
        </w:tc>
        <w:tc>
          <w:tcPr>
            <w:tcW w:w="1134" w:type="dxa"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</w:p>
        </w:tc>
        <w:tc>
          <w:tcPr>
            <w:tcW w:w="1134" w:type="dxa"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</w:t>
            </w:r>
          </w:p>
        </w:tc>
        <w:tc>
          <w:tcPr>
            <w:tcW w:w="1210" w:type="dxa"/>
          </w:tcPr>
          <w:p w:rsidR="00767E28" w:rsidRPr="008660D0" w:rsidRDefault="00767E28" w:rsidP="00660C04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</w:p>
        </w:tc>
      </w:tr>
      <w:tr w:rsidR="00767E28" w:rsidRPr="008660D0" w:rsidTr="00126E7C">
        <w:tc>
          <w:tcPr>
            <w:tcW w:w="839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lastRenderedPageBreak/>
              <w:t>5</w:t>
            </w:r>
          </w:p>
        </w:tc>
        <w:tc>
          <w:tcPr>
            <w:tcW w:w="4089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Увеличение числа детей </w:t>
            </w:r>
            <w:r w:rsidR="00CC69FC">
              <w:rPr>
                <w:rFonts w:ascii="Times New Roman" w:hAnsi="Times New Roman" w:cs="Times New Roman"/>
                <w:spacing w:val="2"/>
                <w:sz w:val="28"/>
                <w:szCs w:val="28"/>
              </w:rPr>
              <w:br/>
            </w: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в Пензенской области </w:t>
            </w:r>
            <w:r w:rsidR="00CC69FC">
              <w:rPr>
                <w:rFonts w:ascii="Times New Roman" w:hAnsi="Times New Roman" w:cs="Times New Roman"/>
                <w:spacing w:val="2"/>
                <w:sz w:val="28"/>
                <w:szCs w:val="28"/>
              </w:rPr>
              <w:br/>
            </w: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в возрасте от 5 до 18 лет, охваченных дополнительными общеобразовательными программами в том числе:</w:t>
            </w:r>
          </w:p>
        </w:tc>
        <w:tc>
          <w:tcPr>
            <w:tcW w:w="1417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на 1%</w:t>
            </w:r>
          </w:p>
        </w:tc>
        <w:tc>
          <w:tcPr>
            <w:tcW w:w="1134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на 1%</w:t>
            </w:r>
          </w:p>
        </w:tc>
        <w:tc>
          <w:tcPr>
            <w:tcW w:w="1134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на 1%</w:t>
            </w:r>
          </w:p>
        </w:tc>
        <w:tc>
          <w:tcPr>
            <w:tcW w:w="1210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на 1%</w:t>
            </w:r>
          </w:p>
        </w:tc>
      </w:tr>
      <w:tr w:rsidR="00767E28" w:rsidRPr="008660D0" w:rsidTr="00126E7C">
        <w:tc>
          <w:tcPr>
            <w:tcW w:w="839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5.1</w:t>
            </w:r>
          </w:p>
        </w:tc>
        <w:tc>
          <w:tcPr>
            <w:tcW w:w="4089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дополнительными общеразвивающими программами технической и естественнонаучной направленностей</w:t>
            </w:r>
          </w:p>
        </w:tc>
        <w:tc>
          <w:tcPr>
            <w:tcW w:w="1417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</w:t>
            </w: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</w:t>
            </w: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</w:t>
            </w: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%</w:t>
            </w:r>
          </w:p>
        </w:tc>
        <w:tc>
          <w:tcPr>
            <w:tcW w:w="1210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</w:t>
            </w: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%</w:t>
            </w:r>
          </w:p>
        </w:tc>
      </w:tr>
      <w:tr w:rsidR="00767E28" w:rsidRPr="008660D0" w:rsidTr="00126E7C">
        <w:trPr>
          <w:trHeight w:val="787"/>
        </w:trPr>
        <w:tc>
          <w:tcPr>
            <w:tcW w:w="839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6</w:t>
            </w:r>
          </w:p>
        </w:tc>
        <w:tc>
          <w:tcPr>
            <w:tcW w:w="4089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заочных школ и ежегодных сезонных школ </w:t>
            </w:r>
            <w:r w:rsidR="00CC69F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для мотивированных школьников (ед.)</w:t>
            </w:r>
          </w:p>
        </w:tc>
        <w:tc>
          <w:tcPr>
            <w:tcW w:w="1417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5</w:t>
            </w:r>
          </w:p>
        </w:tc>
        <w:tc>
          <w:tcPr>
            <w:tcW w:w="1210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7</w:t>
            </w:r>
          </w:p>
        </w:tc>
      </w:tr>
      <w:tr w:rsidR="00767E28" w:rsidRPr="008660D0" w:rsidTr="00126E7C">
        <w:tc>
          <w:tcPr>
            <w:tcW w:w="839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7</w:t>
            </w:r>
          </w:p>
        </w:tc>
        <w:tc>
          <w:tcPr>
            <w:tcW w:w="4089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внедренных моделей обеспечения доступности дополнительного образования для детей из сельской местности 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  <w:t>(ед., накопительным итогом)</w:t>
            </w:r>
          </w:p>
        </w:tc>
        <w:tc>
          <w:tcPr>
            <w:tcW w:w="1417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5</w:t>
            </w:r>
          </w:p>
        </w:tc>
        <w:tc>
          <w:tcPr>
            <w:tcW w:w="1210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7</w:t>
            </w:r>
          </w:p>
        </w:tc>
      </w:tr>
      <w:tr w:rsidR="00767E28" w:rsidRPr="008660D0" w:rsidTr="00126E7C">
        <w:tc>
          <w:tcPr>
            <w:tcW w:w="839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8</w:t>
            </w:r>
          </w:p>
        </w:tc>
        <w:tc>
          <w:tcPr>
            <w:tcW w:w="4089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разработанных и внедренных разноуровневых (ознакомительный, базовый, продвинутый) программ дополнительного образования 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  <w:t>(ед., накопительным итогом)</w:t>
            </w:r>
          </w:p>
        </w:tc>
        <w:tc>
          <w:tcPr>
            <w:tcW w:w="1417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15</w:t>
            </w:r>
          </w:p>
        </w:tc>
        <w:tc>
          <w:tcPr>
            <w:tcW w:w="1210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20</w:t>
            </w:r>
          </w:p>
        </w:tc>
      </w:tr>
      <w:tr w:rsidR="00767E28" w:rsidRPr="008660D0" w:rsidTr="00126E7C">
        <w:tc>
          <w:tcPr>
            <w:tcW w:w="839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9</w:t>
            </w:r>
          </w:p>
        </w:tc>
        <w:tc>
          <w:tcPr>
            <w:tcW w:w="4089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разработанных и внедренных дистанционных курсов дополнительного образования детей </w:t>
            </w:r>
            <w:r w:rsidR="00CC69F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(ед., накопительным итогом)</w:t>
            </w:r>
          </w:p>
        </w:tc>
        <w:tc>
          <w:tcPr>
            <w:tcW w:w="1417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20</w:t>
            </w:r>
          </w:p>
        </w:tc>
        <w:tc>
          <w:tcPr>
            <w:tcW w:w="1134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20</w:t>
            </w:r>
          </w:p>
        </w:tc>
        <w:tc>
          <w:tcPr>
            <w:tcW w:w="1210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25</w:t>
            </w:r>
          </w:p>
        </w:tc>
      </w:tr>
      <w:tr w:rsidR="00767E28" w:rsidRPr="008660D0" w:rsidTr="00126E7C">
        <w:tc>
          <w:tcPr>
            <w:tcW w:w="839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10</w:t>
            </w:r>
          </w:p>
        </w:tc>
        <w:tc>
          <w:tcPr>
            <w:tcW w:w="4089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реализуемых дополнительных общеобразовательных программ в сетевой форме </w:t>
            </w:r>
            <w:r w:rsidR="00CC69F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с использованием ресурсов образовательных организаций всех типов, в том числе профессиональных и организаций высшего образования, а также научных, </w:t>
            </w:r>
            <w:r w:rsidR="00CC69F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организаций спорта, культуры, общественных организаций и предприятий реального сектора 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экономики (ед., накопительным итогом)</w:t>
            </w:r>
          </w:p>
        </w:tc>
        <w:tc>
          <w:tcPr>
            <w:tcW w:w="1417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1134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30</w:t>
            </w:r>
          </w:p>
        </w:tc>
        <w:tc>
          <w:tcPr>
            <w:tcW w:w="1210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35</w:t>
            </w:r>
          </w:p>
        </w:tc>
      </w:tr>
      <w:tr w:rsidR="00767E28" w:rsidRPr="008660D0" w:rsidTr="00126E7C">
        <w:tc>
          <w:tcPr>
            <w:tcW w:w="839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lastRenderedPageBreak/>
              <w:t>11</w:t>
            </w:r>
          </w:p>
        </w:tc>
        <w:tc>
          <w:tcPr>
            <w:tcW w:w="4089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Переподготовка (повышение квалификации) отдельных групп сотрудников РМЦ, муниципальных опорных центров, ведущих образовательных организаций по программам (курсам, модулям), разработанным </w:t>
            </w:r>
            <w:r w:rsidR="001840A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в рамках реализации мероприятия по формированию современной системы сопровождения, развития и совершенствования профессионального мастерства педагогических и управленческих кадров сферы дополнительного образования детей (в %):</w:t>
            </w:r>
          </w:p>
        </w:tc>
        <w:tc>
          <w:tcPr>
            <w:tcW w:w="1417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</w:p>
        </w:tc>
        <w:tc>
          <w:tcPr>
            <w:tcW w:w="1134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</w:p>
        </w:tc>
        <w:tc>
          <w:tcPr>
            <w:tcW w:w="1134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</w:p>
        </w:tc>
        <w:tc>
          <w:tcPr>
            <w:tcW w:w="1210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</w:p>
        </w:tc>
      </w:tr>
      <w:tr w:rsidR="00767E28" w:rsidRPr="008660D0" w:rsidTr="00126E7C">
        <w:tc>
          <w:tcPr>
            <w:tcW w:w="839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11.1</w:t>
            </w:r>
          </w:p>
        </w:tc>
        <w:tc>
          <w:tcPr>
            <w:tcW w:w="4089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педагогические работники; %</w:t>
            </w:r>
          </w:p>
        </w:tc>
        <w:tc>
          <w:tcPr>
            <w:tcW w:w="1417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100</w:t>
            </w:r>
          </w:p>
        </w:tc>
        <w:tc>
          <w:tcPr>
            <w:tcW w:w="1210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100</w:t>
            </w:r>
          </w:p>
        </w:tc>
      </w:tr>
      <w:tr w:rsidR="00767E28" w:rsidRPr="008660D0" w:rsidTr="00126E7C">
        <w:tc>
          <w:tcPr>
            <w:tcW w:w="839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11.2</w:t>
            </w:r>
          </w:p>
        </w:tc>
        <w:tc>
          <w:tcPr>
            <w:tcW w:w="4089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руководители; %</w:t>
            </w:r>
          </w:p>
        </w:tc>
        <w:tc>
          <w:tcPr>
            <w:tcW w:w="1417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100</w:t>
            </w:r>
          </w:p>
        </w:tc>
        <w:tc>
          <w:tcPr>
            <w:tcW w:w="1210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100</w:t>
            </w:r>
          </w:p>
        </w:tc>
      </w:tr>
      <w:tr w:rsidR="00767E28" w:rsidRPr="008660D0" w:rsidTr="00126E7C">
        <w:tc>
          <w:tcPr>
            <w:tcW w:w="839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11.3</w:t>
            </w:r>
          </w:p>
        </w:tc>
        <w:tc>
          <w:tcPr>
            <w:tcW w:w="4089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привлекаемые специалисты-практики (наставники), а также студенты и аспиранты, не имеющие педагогического образования, %</w:t>
            </w:r>
          </w:p>
        </w:tc>
        <w:tc>
          <w:tcPr>
            <w:tcW w:w="1417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100</w:t>
            </w:r>
          </w:p>
        </w:tc>
        <w:tc>
          <w:tcPr>
            <w:tcW w:w="1210" w:type="dxa"/>
          </w:tcPr>
          <w:p w:rsidR="00767E28" w:rsidRPr="008660D0" w:rsidRDefault="00767E28" w:rsidP="001840A0">
            <w:pPr>
              <w:shd w:val="clear" w:color="auto" w:fill="FFFFFF"/>
              <w:spacing w:line="223" w:lineRule="auto"/>
              <w:jc w:val="center"/>
              <w:textAlignment w:val="baseline"/>
              <w:outlineLvl w:val="2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100</w:t>
            </w:r>
          </w:p>
        </w:tc>
      </w:tr>
    </w:tbl>
    <w:p w:rsidR="00767E28" w:rsidRDefault="00767E28" w:rsidP="001840A0">
      <w:pPr>
        <w:shd w:val="clear" w:color="auto" w:fill="FFFFFF"/>
        <w:spacing w:line="223" w:lineRule="auto"/>
        <w:textAlignment w:val="baseline"/>
        <w:outlineLvl w:val="2"/>
        <w:rPr>
          <w:sz w:val="24"/>
          <w:szCs w:val="24"/>
        </w:rPr>
      </w:pPr>
    </w:p>
    <w:p w:rsidR="00767E28" w:rsidRPr="008660D0" w:rsidRDefault="00767E28" w:rsidP="001840A0">
      <w:pPr>
        <w:overflowPunct w:val="0"/>
        <w:autoSpaceDE w:val="0"/>
        <w:autoSpaceDN w:val="0"/>
        <w:adjustRightInd w:val="0"/>
        <w:spacing w:line="223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Сеть </w:t>
      </w:r>
      <w:r w:rsidRPr="008660D0">
        <w:rPr>
          <w:b/>
          <w:sz w:val="28"/>
          <w:szCs w:val="28"/>
        </w:rPr>
        <w:t xml:space="preserve">муниципальных опорных центров дополнительного </w:t>
      </w:r>
      <w:r w:rsidR="00543DC7">
        <w:rPr>
          <w:b/>
          <w:sz w:val="28"/>
          <w:szCs w:val="28"/>
        </w:rPr>
        <w:br/>
      </w:r>
      <w:r w:rsidRPr="008660D0">
        <w:rPr>
          <w:b/>
          <w:sz w:val="28"/>
          <w:szCs w:val="28"/>
        </w:rPr>
        <w:t xml:space="preserve">образования детей Пензенской области </w:t>
      </w:r>
    </w:p>
    <w:p w:rsidR="00767E28" w:rsidRPr="008660D0" w:rsidRDefault="00767E28" w:rsidP="001840A0">
      <w:pPr>
        <w:overflowPunct w:val="0"/>
        <w:autoSpaceDE w:val="0"/>
        <w:autoSpaceDN w:val="0"/>
        <w:adjustRightInd w:val="0"/>
        <w:spacing w:line="223" w:lineRule="auto"/>
        <w:ind w:firstLine="709"/>
        <w:jc w:val="center"/>
        <w:rPr>
          <w:b/>
          <w:sz w:val="28"/>
          <w:szCs w:val="28"/>
        </w:rPr>
      </w:pPr>
    </w:p>
    <w:tbl>
      <w:tblPr>
        <w:tblStyle w:val="7"/>
        <w:tblW w:w="9823" w:type="dxa"/>
        <w:tblLayout w:type="fixed"/>
        <w:tblLook w:val="04A0"/>
      </w:tblPr>
      <w:tblGrid>
        <w:gridCol w:w="2518"/>
        <w:gridCol w:w="2638"/>
        <w:gridCol w:w="2582"/>
        <w:gridCol w:w="2085"/>
      </w:tblGrid>
      <w:tr w:rsidR="00767E28" w:rsidRPr="008660D0" w:rsidTr="001840A0">
        <w:tc>
          <w:tcPr>
            <w:tcW w:w="2518" w:type="dxa"/>
          </w:tcPr>
          <w:p w:rsidR="00767E28" w:rsidRPr="008660D0" w:rsidRDefault="00767E28" w:rsidP="006473F2">
            <w:pPr>
              <w:overflowPunct w:val="0"/>
              <w:autoSpaceDE w:val="0"/>
              <w:autoSpaceDN w:val="0"/>
              <w:adjustRightInd w:val="0"/>
              <w:spacing w:line="22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2638" w:type="dxa"/>
          </w:tcPr>
          <w:p w:rsidR="00767E28" w:rsidRPr="008660D0" w:rsidRDefault="00767E28" w:rsidP="006473F2">
            <w:pPr>
              <w:overflowPunct w:val="0"/>
              <w:autoSpaceDE w:val="0"/>
              <w:autoSpaceDN w:val="0"/>
              <w:adjustRightInd w:val="0"/>
              <w:spacing w:line="22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Организационно-правовая форма МОЦ (полное наименование)</w:t>
            </w:r>
          </w:p>
        </w:tc>
        <w:tc>
          <w:tcPr>
            <w:tcW w:w="2582" w:type="dxa"/>
          </w:tcPr>
          <w:p w:rsidR="00767E28" w:rsidRPr="008660D0" w:rsidRDefault="00767E28" w:rsidP="006473F2">
            <w:pPr>
              <w:overflowPunct w:val="0"/>
              <w:autoSpaceDE w:val="0"/>
              <w:autoSpaceDN w:val="0"/>
              <w:adjustRightInd w:val="0"/>
              <w:spacing w:line="22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Адрес МОЦ</w:t>
            </w:r>
          </w:p>
        </w:tc>
        <w:tc>
          <w:tcPr>
            <w:tcW w:w="2085" w:type="dxa"/>
          </w:tcPr>
          <w:p w:rsidR="00767E28" w:rsidRPr="008660D0" w:rsidRDefault="00767E28" w:rsidP="006473F2">
            <w:pPr>
              <w:overflowPunct w:val="0"/>
              <w:autoSpaceDE w:val="0"/>
              <w:autoSpaceDN w:val="0"/>
              <w:adjustRightInd w:val="0"/>
              <w:spacing w:line="22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функцио-нальных зон 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  <w:t>с указанием площади</w:t>
            </w:r>
          </w:p>
        </w:tc>
      </w:tr>
    </w:tbl>
    <w:p w:rsidR="00767E28" w:rsidRPr="008660D0" w:rsidRDefault="00767E28" w:rsidP="006473F2">
      <w:pPr>
        <w:spacing w:line="223" w:lineRule="auto"/>
        <w:rPr>
          <w:sz w:val="4"/>
          <w:szCs w:val="4"/>
        </w:rPr>
      </w:pPr>
    </w:p>
    <w:tbl>
      <w:tblPr>
        <w:tblStyle w:val="7"/>
        <w:tblW w:w="9823" w:type="dxa"/>
        <w:tblLayout w:type="fixed"/>
        <w:tblLook w:val="04A0"/>
      </w:tblPr>
      <w:tblGrid>
        <w:gridCol w:w="2518"/>
        <w:gridCol w:w="2638"/>
        <w:gridCol w:w="2582"/>
        <w:gridCol w:w="2085"/>
      </w:tblGrid>
      <w:tr w:rsidR="00767E28" w:rsidRPr="008660D0" w:rsidTr="001840A0">
        <w:trPr>
          <w:tblHeader/>
        </w:trPr>
        <w:tc>
          <w:tcPr>
            <w:tcW w:w="2518" w:type="dxa"/>
          </w:tcPr>
          <w:p w:rsidR="00767E28" w:rsidRPr="008660D0" w:rsidRDefault="00767E28" w:rsidP="006473F2">
            <w:pPr>
              <w:overflowPunct w:val="0"/>
              <w:autoSpaceDE w:val="0"/>
              <w:autoSpaceDN w:val="0"/>
              <w:adjustRightInd w:val="0"/>
              <w:spacing w:line="22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38" w:type="dxa"/>
          </w:tcPr>
          <w:p w:rsidR="00767E28" w:rsidRPr="008660D0" w:rsidRDefault="00767E28" w:rsidP="006473F2">
            <w:pPr>
              <w:overflowPunct w:val="0"/>
              <w:autoSpaceDE w:val="0"/>
              <w:autoSpaceDN w:val="0"/>
              <w:adjustRightInd w:val="0"/>
              <w:spacing w:line="22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82" w:type="dxa"/>
          </w:tcPr>
          <w:p w:rsidR="00767E28" w:rsidRPr="008660D0" w:rsidRDefault="00767E28" w:rsidP="006473F2">
            <w:pPr>
              <w:overflowPunct w:val="0"/>
              <w:autoSpaceDE w:val="0"/>
              <w:autoSpaceDN w:val="0"/>
              <w:adjustRightInd w:val="0"/>
              <w:spacing w:line="22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85" w:type="dxa"/>
          </w:tcPr>
          <w:p w:rsidR="00767E28" w:rsidRPr="008660D0" w:rsidRDefault="00767E28" w:rsidP="006473F2">
            <w:pPr>
              <w:overflowPunct w:val="0"/>
              <w:autoSpaceDE w:val="0"/>
              <w:autoSpaceDN w:val="0"/>
              <w:adjustRightInd w:val="0"/>
              <w:spacing w:line="22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67E28" w:rsidRPr="008660D0" w:rsidTr="001840A0">
        <w:tc>
          <w:tcPr>
            <w:tcW w:w="2518" w:type="dxa"/>
          </w:tcPr>
          <w:p w:rsidR="00767E28" w:rsidRPr="008660D0" w:rsidRDefault="00767E28" w:rsidP="006473F2">
            <w:pPr>
              <w:overflowPunct w:val="0"/>
              <w:autoSpaceDE w:val="0"/>
              <w:autoSpaceDN w:val="0"/>
              <w:adjustRightInd w:val="0"/>
              <w:spacing w:line="22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г. Пенза</w:t>
            </w:r>
          </w:p>
        </w:tc>
        <w:tc>
          <w:tcPr>
            <w:tcW w:w="2638" w:type="dxa"/>
          </w:tcPr>
          <w:p w:rsidR="00767E28" w:rsidRPr="008660D0" w:rsidRDefault="00767E28" w:rsidP="006473F2">
            <w:pPr>
              <w:overflowPunct w:val="0"/>
              <w:autoSpaceDE w:val="0"/>
              <w:autoSpaceDN w:val="0"/>
              <w:adjustRightInd w:val="0"/>
              <w:spacing w:line="22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МБОУДО </w:t>
            </w:r>
            <w:r w:rsidR="0044730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Дворец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тского (юношеского) творчества</w:t>
            </w:r>
            <w:r w:rsidR="0044730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  <w:t>г. Пензы</w:t>
            </w:r>
          </w:p>
        </w:tc>
        <w:tc>
          <w:tcPr>
            <w:tcW w:w="2582" w:type="dxa"/>
          </w:tcPr>
          <w:p w:rsidR="00767E28" w:rsidRPr="008660D0" w:rsidRDefault="00767E28" w:rsidP="006473F2">
            <w:pPr>
              <w:overflowPunct w:val="0"/>
              <w:autoSpaceDE w:val="0"/>
              <w:autoSpaceDN w:val="0"/>
              <w:adjustRightInd w:val="0"/>
              <w:spacing w:line="22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город Пенза, 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  <w:t>улица Бекешская, д. 14</w:t>
            </w:r>
          </w:p>
        </w:tc>
        <w:tc>
          <w:tcPr>
            <w:tcW w:w="2085" w:type="dxa"/>
          </w:tcPr>
          <w:p w:rsidR="00767E28" w:rsidRPr="008660D0" w:rsidRDefault="00767E28" w:rsidP="006473F2">
            <w:pPr>
              <w:overflowPunct w:val="0"/>
              <w:autoSpaceDE w:val="0"/>
              <w:autoSpaceDN w:val="0"/>
              <w:adjustRightInd w:val="0"/>
              <w:spacing w:line="223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Методический кабинет 42 м</w:t>
            </w:r>
            <w:r w:rsidRPr="008660D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767E28" w:rsidRPr="008660D0" w:rsidTr="001840A0">
        <w:tc>
          <w:tcPr>
            <w:tcW w:w="2518" w:type="dxa"/>
          </w:tcPr>
          <w:p w:rsidR="00767E28" w:rsidRPr="008660D0" w:rsidRDefault="00767E28" w:rsidP="006473F2">
            <w:pPr>
              <w:overflowPunct w:val="0"/>
              <w:autoSpaceDE w:val="0"/>
              <w:autoSpaceDN w:val="0"/>
              <w:adjustRightInd w:val="0"/>
              <w:spacing w:line="22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г. Кузнецк</w:t>
            </w:r>
          </w:p>
        </w:tc>
        <w:tc>
          <w:tcPr>
            <w:tcW w:w="2638" w:type="dxa"/>
          </w:tcPr>
          <w:p w:rsidR="00767E28" w:rsidRPr="008660D0" w:rsidRDefault="00767E28" w:rsidP="006473F2">
            <w:pPr>
              <w:overflowPunct w:val="0"/>
              <w:autoSpaceDE w:val="0"/>
              <w:autoSpaceDN w:val="0"/>
              <w:adjustRightInd w:val="0"/>
              <w:spacing w:line="22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МБОУ ДОцентр детского тв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орчества города Кузнецка</w:t>
            </w:r>
          </w:p>
        </w:tc>
        <w:tc>
          <w:tcPr>
            <w:tcW w:w="2582" w:type="dxa"/>
          </w:tcPr>
          <w:p w:rsidR="00767E28" w:rsidRPr="008660D0" w:rsidRDefault="00767E28" w:rsidP="006473F2">
            <w:pPr>
              <w:overflowPunct w:val="0"/>
              <w:autoSpaceDE w:val="0"/>
              <w:autoSpaceDN w:val="0"/>
              <w:adjustRightInd w:val="0"/>
              <w:spacing w:line="22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город Кузнецк, улица Строителей, д. 123</w:t>
            </w:r>
          </w:p>
        </w:tc>
        <w:tc>
          <w:tcPr>
            <w:tcW w:w="2085" w:type="dxa"/>
          </w:tcPr>
          <w:p w:rsidR="00767E28" w:rsidRPr="008660D0" w:rsidRDefault="00767E28" w:rsidP="006473F2">
            <w:pPr>
              <w:overflowPunct w:val="0"/>
              <w:autoSpaceDE w:val="0"/>
              <w:autoSpaceDN w:val="0"/>
              <w:adjustRightInd w:val="0"/>
              <w:spacing w:line="22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Методический кабинет 20 м</w:t>
            </w:r>
            <w:r w:rsidRPr="008660D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767E28" w:rsidRPr="008660D0" w:rsidTr="001840A0">
        <w:tc>
          <w:tcPr>
            <w:tcW w:w="2518" w:type="dxa"/>
          </w:tcPr>
          <w:p w:rsidR="00767E28" w:rsidRPr="008660D0" w:rsidRDefault="00767E28" w:rsidP="006473F2">
            <w:pPr>
              <w:overflowPunct w:val="0"/>
              <w:autoSpaceDE w:val="0"/>
              <w:autoSpaceDN w:val="0"/>
              <w:adjustRightInd w:val="0"/>
              <w:spacing w:line="22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г. Заречный</w:t>
            </w:r>
          </w:p>
        </w:tc>
        <w:tc>
          <w:tcPr>
            <w:tcW w:w="2638" w:type="dxa"/>
          </w:tcPr>
          <w:p w:rsidR="00767E28" w:rsidRPr="008660D0" w:rsidRDefault="00767E28" w:rsidP="006473F2">
            <w:pPr>
              <w:overflowPunct w:val="0"/>
              <w:autoSpaceDE w:val="0"/>
              <w:autoSpaceDN w:val="0"/>
              <w:adjustRightInd w:val="0"/>
              <w:spacing w:line="22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МАОУ ДОД </w:t>
            </w:r>
            <w:r w:rsidR="0044730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Дво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рец творчества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детей и молодежи</w:t>
            </w:r>
            <w:r w:rsidR="0044730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582" w:type="dxa"/>
          </w:tcPr>
          <w:p w:rsidR="00767E28" w:rsidRPr="008660D0" w:rsidRDefault="00767E28" w:rsidP="006473F2">
            <w:pPr>
              <w:overflowPunct w:val="0"/>
              <w:autoSpaceDE w:val="0"/>
              <w:autoSpaceDN w:val="0"/>
              <w:adjustRightInd w:val="0"/>
              <w:spacing w:line="22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г. Заречный, 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ул. Конституции, 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 37/2</w:t>
            </w:r>
          </w:p>
        </w:tc>
        <w:tc>
          <w:tcPr>
            <w:tcW w:w="2085" w:type="dxa"/>
          </w:tcPr>
          <w:p w:rsidR="00767E28" w:rsidRPr="008660D0" w:rsidRDefault="00767E28" w:rsidP="006473F2">
            <w:pPr>
              <w:overflowPunct w:val="0"/>
              <w:autoSpaceDE w:val="0"/>
              <w:autoSpaceDN w:val="0"/>
              <w:adjustRightInd w:val="0"/>
              <w:spacing w:line="22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Методический кабинет 48 м</w:t>
            </w:r>
            <w:r w:rsidRPr="008660D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767E28" w:rsidRPr="008660D0" w:rsidTr="001840A0">
        <w:tc>
          <w:tcPr>
            <w:tcW w:w="251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Башмаковский район</w:t>
            </w:r>
          </w:p>
        </w:tc>
        <w:tc>
          <w:tcPr>
            <w:tcW w:w="263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МБОУ ДОДом детского творчества Башмаковского района </w:t>
            </w:r>
          </w:p>
        </w:tc>
        <w:tc>
          <w:tcPr>
            <w:tcW w:w="2582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Башмаковский район, 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р.п. Башмаково, 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  <w:t>ул. Шайкова, д. 18</w:t>
            </w:r>
          </w:p>
        </w:tc>
        <w:tc>
          <w:tcPr>
            <w:tcW w:w="2085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Методический кабинет 18 м</w:t>
            </w:r>
            <w:r w:rsidRPr="008660D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767E28" w:rsidRPr="008660D0" w:rsidTr="001840A0">
        <w:tc>
          <w:tcPr>
            <w:tcW w:w="251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Бессоновский район</w:t>
            </w:r>
          </w:p>
        </w:tc>
        <w:tc>
          <w:tcPr>
            <w:tcW w:w="263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МБОУ ДОЦентр детского творчества Бессоновского района</w:t>
            </w:r>
          </w:p>
        </w:tc>
        <w:tc>
          <w:tcPr>
            <w:tcW w:w="2582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Бессоновский район, 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с. Бессоновка, 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  <w:t>ул. Комсомольская</w:t>
            </w:r>
            <w:r w:rsidR="00EB1E8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 д. 1Б/2</w:t>
            </w:r>
          </w:p>
        </w:tc>
        <w:tc>
          <w:tcPr>
            <w:tcW w:w="2085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Методический кабинет 18 м</w:t>
            </w:r>
            <w:r w:rsidRPr="008660D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767E28" w:rsidRPr="008660D0" w:rsidTr="001840A0">
        <w:tc>
          <w:tcPr>
            <w:tcW w:w="251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Бековский район</w:t>
            </w:r>
          </w:p>
        </w:tc>
        <w:tc>
          <w:tcPr>
            <w:tcW w:w="263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МБОУ ДОдетско-юношеская спортивная школа Бековского </w:t>
            </w:r>
            <w:r w:rsidR="00C6736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района</w:t>
            </w:r>
          </w:p>
        </w:tc>
        <w:tc>
          <w:tcPr>
            <w:tcW w:w="2582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Бековский район, п. Беково, 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  <w:t>ул. Первомайская, д. 56в</w:t>
            </w:r>
          </w:p>
        </w:tc>
        <w:tc>
          <w:tcPr>
            <w:tcW w:w="2085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Методический кабинет 18 м</w:t>
            </w:r>
            <w:r w:rsidRPr="008660D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767E28" w:rsidRPr="008660D0" w:rsidTr="001840A0">
        <w:tc>
          <w:tcPr>
            <w:tcW w:w="251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Белинский район</w:t>
            </w:r>
          </w:p>
        </w:tc>
        <w:tc>
          <w:tcPr>
            <w:tcW w:w="263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ДО</w:t>
            </w:r>
            <w:r w:rsidR="0044730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тско-юношеская спортивная школа</w:t>
            </w:r>
            <w:r w:rsidR="0044730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 г. Белинского </w:t>
            </w:r>
          </w:p>
        </w:tc>
        <w:tc>
          <w:tcPr>
            <w:tcW w:w="2582" w:type="dxa"/>
          </w:tcPr>
          <w:p w:rsidR="00767E28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Белинский район</w:t>
            </w:r>
            <w:r w:rsidR="00EB1E8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г. Белинский, 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  <w:t>ул. Ленина, д. 47а</w:t>
            </w:r>
          </w:p>
        </w:tc>
        <w:tc>
          <w:tcPr>
            <w:tcW w:w="2085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Методический кабинет 20 м</w:t>
            </w:r>
            <w:r w:rsidRPr="008660D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767E28" w:rsidRPr="008660D0" w:rsidTr="001840A0">
        <w:tc>
          <w:tcPr>
            <w:tcW w:w="251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Вадинский район</w:t>
            </w:r>
          </w:p>
        </w:tc>
        <w:tc>
          <w:tcPr>
            <w:tcW w:w="2638" w:type="dxa"/>
          </w:tcPr>
          <w:p w:rsidR="00767E28" w:rsidRPr="008660D0" w:rsidRDefault="00767E28" w:rsidP="00C6736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МБОУ ДОДом детского и юношеского творчества Вадинского </w:t>
            </w:r>
            <w:r w:rsidR="00C6736B">
              <w:rPr>
                <w:rFonts w:ascii="Times New Roman" w:hAnsi="Times New Roman" w:cs="Times New Roman"/>
                <w:iCs/>
                <w:sz w:val="28"/>
                <w:szCs w:val="28"/>
              </w:rPr>
              <w:br/>
            </w:r>
            <w:r w:rsidRPr="008660D0">
              <w:rPr>
                <w:rFonts w:ascii="Times New Roman" w:hAnsi="Times New Roman" w:cs="Times New Roman"/>
                <w:iCs/>
                <w:sz w:val="28"/>
                <w:szCs w:val="28"/>
              </w:rPr>
              <w:t>района</w:t>
            </w:r>
          </w:p>
        </w:tc>
        <w:tc>
          <w:tcPr>
            <w:tcW w:w="2582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Вадинский район, с. Вадинск, </w:t>
            </w:r>
            <w:r w:rsidRPr="008660D0">
              <w:rPr>
                <w:rFonts w:ascii="Times New Roman" w:hAnsi="Times New Roman" w:cs="Times New Roman"/>
                <w:iCs/>
                <w:sz w:val="28"/>
                <w:szCs w:val="28"/>
              </w:rPr>
              <w:br/>
              <w:t xml:space="preserve">ул. Шаландина, </w:t>
            </w:r>
            <w:r w:rsidRPr="008660D0">
              <w:rPr>
                <w:rFonts w:ascii="Times New Roman" w:hAnsi="Times New Roman" w:cs="Times New Roman"/>
                <w:iCs/>
                <w:sz w:val="28"/>
                <w:szCs w:val="28"/>
              </w:rPr>
              <w:br/>
              <w:t>д. 5</w:t>
            </w:r>
          </w:p>
        </w:tc>
        <w:tc>
          <w:tcPr>
            <w:tcW w:w="2085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Методический кабинет 18 м</w:t>
            </w:r>
            <w:r w:rsidRPr="008660D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767E28" w:rsidRPr="008660D0" w:rsidTr="001840A0">
        <w:tc>
          <w:tcPr>
            <w:tcW w:w="251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Городищенский район</w:t>
            </w:r>
          </w:p>
        </w:tc>
        <w:tc>
          <w:tcPr>
            <w:tcW w:w="263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МБОУ ДОДом детского творчества Городищенского района</w:t>
            </w:r>
          </w:p>
        </w:tc>
        <w:tc>
          <w:tcPr>
            <w:tcW w:w="2582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Городищенский район, 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г. Городище, 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  <w:t>ул. Советская, д. 7</w:t>
            </w:r>
          </w:p>
        </w:tc>
        <w:tc>
          <w:tcPr>
            <w:tcW w:w="2085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Методический кабинет 18 м</w:t>
            </w:r>
            <w:r w:rsidRPr="008660D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767E28" w:rsidRPr="008660D0" w:rsidTr="001840A0">
        <w:tc>
          <w:tcPr>
            <w:tcW w:w="251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Земетчинский район</w:t>
            </w:r>
          </w:p>
        </w:tc>
        <w:tc>
          <w:tcPr>
            <w:tcW w:w="263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МАОУ ДОДетско-юношеская спортивная школа Земетчинского района </w:t>
            </w:r>
          </w:p>
        </w:tc>
        <w:tc>
          <w:tcPr>
            <w:tcW w:w="2582" w:type="dxa"/>
          </w:tcPr>
          <w:p w:rsidR="00767E28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Земетчинский район</w:t>
            </w:r>
            <w:r w:rsidR="00EB1E8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р.п. Земетчино, 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  <w:t>ул. Кирова, д. 86</w:t>
            </w:r>
          </w:p>
        </w:tc>
        <w:tc>
          <w:tcPr>
            <w:tcW w:w="2085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Методический кабинет 18 м</w:t>
            </w:r>
            <w:r w:rsidRPr="008660D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767E28" w:rsidRPr="008660D0" w:rsidTr="001840A0">
        <w:tc>
          <w:tcPr>
            <w:tcW w:w="251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Иссинский район</w:t>
            </w:r>
          </w:p>
        </w:tc>
        <w:tc>
          <w:tcPr>
            <w:tcW w:w="263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ДО</w:t>
            </w:r>
            <w:r w:rsidR="0044730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Детская школа искусств Иссинского района</w:t>
            </w:r>
            <w:r w:rsidR="0044730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582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Иссинский район, р.п. Исса, 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  <w:t>ул. Садовая, д. 6</w:t>
            </w:r>
          </w:p>
        </w:tc>
        <w:tc>
          <w:tcPr>
            <w:tcW w:w="2085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Методический кабинет 18 м</w:t>
            </w:r>
            <w:r w:rsidRPr="008660D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767E28" w:rsidRPr="008660D0" w:rsidTr="001840A0">
        <w:tc>
          <w:tcPr>
            <w:tcW w:w="251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Каменский район</w:t>
            </w:r>
          </w:p>
        </w:tc>
        <w:tc>
          <w:tcPr>
            <w:tcW w:w="2638" w:type="dxa"/>
          </w:tcPr>
          <w:p w:rsidR="00767E28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МАОУ ДОЦентр развития творчества детей и юношества Каменского </w:t>
            </w:r>
            <w:r w:rsidR="00C6736B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8660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района </w:t>
            </w:r>
          </w:p>
          <w:p w:rsidR="00C6736B" w:rsidRPr="008660D0" w:rsidRDefault="00C6736B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2" w:type="dxa"/>
          </w:tcPr>
          <w:p w:rsidR="00767E28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Каменский район</w:t>
            </w:r>
            <w:r w:rsidR="00EB1E84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</w:p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г. Каменка, </w:t>
            </w:r>
            <w:r w:rsidRPr="008660D0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 xml:space="preserve">ул. Белинская, </w:t>
            </w:r>
            <w:r w:rsidRPr="008660D0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д. 119</w:t>
            </w:r>
          </w:p>
        </w:tc>
        <w:tc>
          <w:tcPr>
            <w:tcW w:w="2085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Методический кабинет 20 м</w:t>
            </w:r>
            <w:r w:rsidRPr="008660D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767E28" w:rsidRPr="008660D0" w:rsidTr="001840A0">
        <w:tc>
          <w:tcPr>
            <w:tcW w:w="251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Камешкирский район</w:t>
            </w:r>
          </w:p>
        </w:tc>
        <w:tc>
          <w:tcPr>
            <w:tcW w:w="263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МБОУ ДОЦентр дополнительного образования Камешкирского района</w:t>
            </w:r>
          </w:p>
        </w:tc>
        <w:tc>
          <w:tcPr>
            <w:tcW w:w="2582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Камешкирский район, с. Русский Камешкир, 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  <w:t>ул. Кирова, д. 14</w:t>
            </w:r>
          </w:p>
        </w:tc>
        <w:tc>
          <w:tcPr>
            <w:tcW w:w="2085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Методический кабинет 18 м</w:t>
            </w:r>
            <w:r w:rsidRPr="008660D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767E28" w:rsidRPr="008660D0" w:rsidTr="001840A0">
        <w:tc>
          <w:tcPr>
            <w:tcW w:w="251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Колышлейский район</w:t>
            </w:r>
          </w:p>
        </w:tc>
        <w:tc>
          <w:tcPr>
            <w:tcW w:w="263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ДО</w:t>
            </w:r>
            <w:r w:rsidR="0044730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тско-юношеская спортивная школа</w:t>
            </w:r>
            <w:r w:rsidR="0044730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 Колышлейского района</w:t>
            </w:r>
          </w:p>
        </w:tc>
        <w:tc>
          <w:tcPr>
            <w:tcW w:w="2582" w:type="dxa"/>
          </w:tcPr>
          <w:p w:rsidR="00767E28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Колышлейский район</w:t>
            </w:r>
            <w:r w:rsidR="00EB1E8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р.п. Колышлей,</w:t>
            </w:r>
          </w:p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площадь Ленина, 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  <w:t>д. 6</w:t>
            </w:r>
          </w:p>
        </w:tc>
        <w:tc>
          <w:tcPr>
            <w:tcW w:w="2085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Методический кабинет 18 м</w:t>
            </w:r>
            <w:r w:rsidRPr="008660D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767E28" w:rsidRPr="008660D0" w:rsidTr="001840A0">
        <w:tc>
          <w:tcPr>
            <w:tcW w:w="251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Кузнецкий район</w:t>
            </w:r>
          </w:p>
        </w:tc>
        <w:tc>
          <w:tcPr>
            <w:tcW w:w="263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ДО</w:t>
            </w:r>
            <w:r w:rsidR="0044730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Центр детского творчества</w:t>
            </w:r>
            <w:r w:rsidR="0044730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 Кузнецкого </w:t>
            </w:r>
            <w:r w:rsidR="00C6736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района</w:t>
            </w:r>
          </w:p>
        </w:tc>
        <w:tc>
          <w:tcPr>
            <w:tcW w:w="2582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г. Кузнецк, 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  <w:t>ул. Комсомольская, д. 51</w:t>
            </w:r>
          </w:p>
        </w:tc>
        <w:tc>
          <w:tcPr>
            <w:tcW w:w="2085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Методический кабинет 20 м</w:t>
            </w:r>
            <w:r w:rsidRPr="008660D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767E28" w:rsidRPr="008660D0" w:rsidTr="001840A0">
        <w:tc>
          <w:tcPr>
            <w:tcW w:w="251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Лунинский район</w:t>
            </w:r>
          </w:p>
        </w:tc>
        <w:tc>
          <w:tcPr>
            <w:tcW w:w="263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МБОУ ДОдетско-юношеская спортивная школа Лунинского </w:t>
            </w:r>
            <w:r w:rsidR="00C6736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района</w:t>
            </w:r>
          </w:p>
        </w:tc>
        <w:tc>
          <w:tcPr>
            <w:tcW w:w="2582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Лунинский район, р.п. Лунино,</w:t>
            </w:r>
          </w:p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ул. Мясникова, 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  <w:t>д. 46а</w:t>
            </w:r>
          </w:p>
        </w:tc>
        <w:tc>
          <w:tcPr>
            <w:tcW w:w="2085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Методический кабинет 18 м</w:t>
            </w:r>
            <w:r w:rsidRPr="008660D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767E28" w:rsidRPr="008660D0" w:rsidTr="001840A0">
        <w:tc>
          <w:tcPr>
            <w:tcW w:w="251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Лопатинский район</w:t>
            </w:r>
          </w:p>
        </w:tc>
        <w:tc>
          <w:tcPr>
            <w:tcW w:w="263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МБОУ ДОД Детско-юношеская спортивная школа Лопатинского района</w:t>
            </w:r>
          </w:p>
        </w:tc>
        <w:tc>
          <w:tcPr>
            <w:tcW w:w="2582" w:type="dxa"/>
          </w:tcPr>
          <w:p w:rsidR="00767E28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Лопатинский район, </w:t>
            </w:r>
          </w:p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с. Лопатино</w:t>
            </w:r>
            <w:r w:rsidR="00EB1E8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B1E8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ул. Пионерская, 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  <w:t>д. 18А</w:t>
            </w:r>
          </w:p>
        </w:tc>
        <w:tc>
          <w:tcPr>
            <w:tcW w:w="2085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Методический кабинет 18 м</w:t>
            </w:r>
            <w:r w:rsidRPr="008660D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767E28" w:rsidRPr="008660D0" w:rsidTr="001840A0">
        <w:tc>
          <w:tcPr>
            <w:tcW w:w="251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Малосердобин-ский район</w:t>
            </w:r>
          </w:p>
        </w:tc>
        <w:tc>
          <w:tcPr>
            <w:tcW w:w="263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МБОУДО Дом детского творчества Малосердобинского района</w:t>
            </w:r>
          </w:p>
        </w:tc>
        <w:tc>
          <w:tcPr>
            <w:tcW w:w="2582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Малосердобинский район, 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с. Малая Сердоба, </w:t>
            </w:r>
            <w:r w:rsidRPr="008660D0">
              <w:rPr>
                <w:rFonts w:ascii="Times New Roman" w:hAnsi="Times New Roman" w:cs="Times New Roman"/>
                <w:bCs/>
                <w:sz w:val="28"/>
                <w:szCs w:val="28"/>
              </w:rPr>
              <w:t>ул. Ленинская,</w:t>
            </w:r>
            <w:r w:rsidRPr="008660D0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д. 43а</w:t>
            </w:r>
          </w:p>
        </w:tc>
        <w:tc>
          <w:tcPr>
            <w:tcW w:w="2085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Методический кабинет 18 м</w:t>
            </w:r>
            <w:r w:rsidRPr="008660D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767E28" w:rsidRPr="008660D0" w:rsidTr="001840A0">
        <w:tc>
          <w:tcPr>
            <w:tcW w:w="251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Мокшанский район</w:t>
            </w:r>
          </w:p>
        </w:tc>
        <w:tc>
          <w:tcPr>
            <w:tcW w:w="263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МБОУ ДОЦентр детского творчества р.п. Мокшан </w:t>
            </w:r>
          </w:p>
        </w:tc>
        <w:tc>
          <w:tcPr>
            <w:tcW w:w="2582" w:type="dxa"/>
          </w:tcPr>
          <w:p w:rsidR="00767E28" w:rsidRPr="00EB1E84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EB1E84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Мокшанский район</w:t>
            </w:r>
            <w:r w:rsidR="00EB1E84" w:rsidRPr="00EB1E84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,</w:t>
            </w:r>
          </w:p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р.п. Мокшан,</w:t>
            </w:r>
          </w:p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ул. Советская, д. 25</w:t>
            </w:r>
          </w:p>
        </w:tc>
        <w:tc>
          <w:tcPr>
            <w:tcW w:w="2085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Методический кабинет 18 м</w:t>
            </w:r>
            <w:r w:rsidRPr="008660D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767E28" w:rsidRPr="008660D0" w:rsidTr="001840A0">
        <w:tc>
          <w:tcPr>
            <w:tcW w:w="251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Неверкинский район</w:t>
            </w:r>
          </w:p>
        </w:tc>
        <w:tc>
          <w:tcPr>
            <w:tcW w:w="263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МБОУ ДОЦентр детского творчества села Неверкино</w:t>
            </w:r>
          </w:p>
        </w:tc>
        <w:tc>
          <w:tcPr>
            <w:tcW w:w="2582" w:type="dxa"/>
          </w:tcPr>
          <w:p w:rsidR="00767E28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Неверкинский район</w:t>
            </w:r>
            <w:r w:rsidR="00EC46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с. Неверкино,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  <w:t>ул. Музыкальная,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  <w:t>д. 2</w:t>
            </w:r>
          </w:p>
        </w:tc>
        <w:tc>
          <w:tcPr>
            <w:tcW w:w="2085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Методический кабинет 18 м</w:t>
            </w:r>
            <w:r w:rsidRPr="008660D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767E28" w:rsidRPr="008660D0" w:rsidTr="001840A0">
        <w:tc>
          <w:tcPr>
            <w:tcW w:w="251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Наровчатский район</w:t>
            </w:r>
          </w:p>
        </w:tc>
        <w:tc>
          <w:tcPr>
            <w:tcW w:w="263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МБОУДО </w:t>
            </w:r>
            <w:r w:rsidR="00631E23" w:rsidRPr="008660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Детская </w:t>
            </w:r>
            <w:r w:rsidRPr="008660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школа искусств </w:t>
            </w:r>
            <w:r w:rsidR="00631E23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8660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им. А.А. Тряпкина Наровчатского </w:t>
            </w:r>
            <w:r w:rsidRPr="008660D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района</w:t>
            </w:r>
          </w:p>
        </w:tc>
        <w:tc>
          <w:tcPr>
            <w:tcW w:w="2582" w:type="dxa"/>
          </w:tcPr>
          <w:p w:rsidR="00767E28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Наровчатский район</w:t>
            </w:r>
            <w:r w:rsidR="00EC46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с. Наровчат, 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  <w:t>ул. Советская, д. 18</w:t>
            </w:r>
          </w:p>
        </w:tc>
        <w:tc>
          <w:tcPr>
            <w:tcW w:w="2085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Методический кабинет 18 м</w:t>
            </w:r>
            <w:r w:rsidRPr="008660D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767E28" w:rsidRPr="008660D0" w:rsidTr="001840A0">
        <w:tc>
          <w:tcPr>
            <w:tcW w:w="2518" w:type="dxa"/>
          </w:tcPr>
          <w:p w:rsidR="00767E28" w:rsidRPr="008660D0" w:rsidRDefault="00767E28" w:rsidP="001840A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Нижнеломовский район</w:t>
            </w:r>
          </w:p>
        </w:tc>
        <w:tc>
          <w:tcPr>
            <w:tcW w:w="263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МБОУДО Центр детского творчества Нижнеломовского района</w:t>
            </w:r>
          </w:p>
        </w:tc>
        <w:tc>
          <w:tcPr>
            <w:tcW w:w="2582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Нижнеломовский район,</w:t>
            </w:r>
          </w:p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г. Нижний Ломов, ул. Урицкого, д. 93</w:t>
            </w:r>
          </w:p>
        </w:tc>
        <w:tc>
          <w:tcPr>
            <w:tcW w:w="2085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Методический кабинет 18 м</w:t>
            </w:r>
            <w:r w:rsidRPr="008660D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767E28" w:rsidRPr="008660D0" w:rsidTr="001840A0">
        <w:tc>
          <w:tcPr>
            <w:tcW w:w="251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Никольский район</w:t>
            </w:r>
          </w:p>
        </w:tc>
        <w:tc>
          <w:tcPr>
            <w:tcW w:w="263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МБОУ ДОД Дом детского творчества Никольского района </w:t>
            </w:r>
          </w:p>
        </w:tc>
        <w:tc>
          <w:tcPr>
            <w:tcW w:w="2582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г. Никольск, </w:t>
            </w:r>
            <w:r w:rsidRPr="008660D0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 xml:space="preserve">ул. Московская, </w:t>
            </w:r>
            <w:r w:rsidRPr="008660D0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д. 4</w:t>
            </w:r>
          </w:p>
        </w:tc>
        <w:tc>
          <w:tcPr>
            <w:tcW w:w="2085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Методический кабинет 20 м</w:t>
            </w:r>
            <w:r w:rsidRPr="008660D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767E28" w:rsidRPr="008660D0" w:rsidTr="001840A0">
        <w:tc>
          <w:tcPr>
            <w:tcW w:w="251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Пачелмский район</w:t>
            </w:r>
          </w:p>
        </w:tc>
        <w:tc>
          <w:tcPr>
            <w:tcW w:w="263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ДО</w:t>
            </w:r>
            <w:r w:rsidR="0044730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Дом детског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творчества Пачелмского района</w:t>
            </w:r>
            <w:r w:rsidR="0044730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582" w:type="dxa"/>
          </w:tcPr>
          <w:p w:rsidR="00767E28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Пачелмский район</w:t>
            </w:r>
            <w:r w:rsidR="00EC46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р.п. Пачелма,</w:t>
            </w:r>
          </w:p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ул. Кирова, д. 42</w:t>
            </w:r>
          </w:p>
        </w:tc>
        <w:tc>
          <w:tcPr>
            <w:tcW w:w="2085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Методический кабинет 18 м</w:t>
            </w:r>
            <w:r w:rsidRPr="008660D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767E28" w:rsidRPr="008660D0" w:rsidTr="001840A0">
        <w:tc>
          <w:tcPr>
            <w:tcW w:w="251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Пензенский район</w:t>
            </w:r>
          </w:p>
        </w:tc>
        <w:tc>
          <w:tcPr>
            <w:tcW w:w="263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ДО</w:t>
            </w:r>
            <w:r w:rsidR="0044730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Центр внеш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кольной работы</w:t>
            </w:r>
            <w:r w:rsidR="0044730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Пензенского района</w:t>
            </w:r>
          </w:p>
        </w:tc>
        <w:tc>
          <w:tcPr>
            <w:tcW w:w="2582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Пензенский район, с. Кондоль,</w:t>
            </w:r>
          </w:p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пер. Школьный, 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  <w:t>д. 6</w:t>
            </w:r>
          </w:p>
        </w:tc>
        <w:tc>
          <w:tcPr>
            <w:tcW w:w="2085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Методический кабинет 20 м</w:t>
            </w:r>
            <w:r w:rsidRPr="008660D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767E28" w:rsidRPr="008660D0" w:rsidTr="001840A0">
        <w:tc>
          <w:tcPr>
            <w:tcW w:w="251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Сердобский район</w:t>
            </w:r>
          </w:p>
        </w:tc>
        <w:tc>
          <w:tcPr>
            <w:tcW w:w="263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МБОУ ДО</w:t>
            </w:r>
            <w:r w:rsidR="00304899" w:rsidRPr="008660D0"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детского творчества Сердобского района</w:t>
            </w:r>
          </w:p>
        </w:tc>
        <w:tc>
          <w:tcPr>
            <w:tcW w:w="2582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Сердобский район, г. Сердобск, 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ул. Куйбышева, 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  <w:t>д. 58</w:t>
            </w:r>
          </w:p>
        </w:tc>
        <w:tc>
          <w:tcPr>
            <w:tcW w:w="2085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Методический кабинет 20 м</w:t>
            </w:r>
            <w:r w:rsidRPr="008660D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767E28" w:rsidRPr="008660D0" w:rsidTr="001840A0">
        <w:tc>
          <w:tcPr>
            <w:tcW w:w="251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Сосновоборский район</w:t>
            </w:r>
          </w:p>
        </w:tc>
        <w:tc>
          <w:tcPr>
            <w:tcW w:w="263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МБОУ ДОД </w:t>
            </w:r>
            <w:r w:rsidR="00304899"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Центр 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детского творчества Сосновоборского района </w:t>
            </w:r>
          </w:p>
        </w:tc>
        <w:tc>
          <w:tcPr>
            <w:tcW w:w="2582" w:type="dxa"/>
          </w:tcPr>
          <w:p w:rsidR="00767E28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Сосновоборский район</w:t>
            </w:r>
            <w:r w:rsidR="00EC46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п. Сосновоборск, ул. Семашко, д. 8</w:t>
            </w:r>
          </w:p>
        </w:tc>
        <w:tc>
          <w:tcPr>
            <w:tcW w:w="2085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Методический кабинет 18 м</w:t>
            </w:r>
            <w:r w:rsidRPr="008660D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767E28" w:rsidRPr="008660D0" w:rsidTr="001840A0">
        <w:tc>
          <w:tcPr>
            <w:tcW w:w="251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Спасский район</w:t>
            </w:r>
          </w:p>
        </w:tc>
        <w:tc>
          <w:tcPr>
            <w:tcW w:w="263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МБОУ ДО</w:t>
            </w:r>
            <w:r w:rsidR="00304899" w:rsidRPr="008660D0">
              <w:rPr>
                <w:rFonts w:ascii="Times New Roman" w:hAnsi="Times New Roman" w:cs="Times New Roman"/>
                <w:sz w:val="28"/>
                <w:szCs w:val="28"/>
              </w:rPr>
              <w:t>Дом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творчества Спасского района</w:t>
            </w:r>
          </w:p>
        </w:tc>
        <w:tc>
          <w:tcPr>
            <w:tcW w:w="2582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Спасский район, 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г. Спасск, 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  <w:t>ул. Красная, д.7</w:t>
            </w:r>
          </w:p>
        </w:tc>
        <w:tc>
          <w:tcPr>
            <w:tcW w:w="2085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Методический кабинет 18 м</w:t>
            </w:r>
            <w:r w:rsidRPr="008660D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767E28" w:rsidRPr="008660D0" w:rsidTr="001840A0">
        <w:tc>
          <w:tcPr>
            <w:tcW w:w="251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Тамалинский район</w:t>
            </w:r>
          </w:p>
        </w:tc>
        <w:tc>
          <w:tcPr>
            <w:tcW w:w="263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ДО</w:t>
            </w:r>
            <w:r w:rsidR="0044730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Детская школа искусств</w:t>
            </w:r>
            <w:r w:rsidR="0044730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 Тамалинского района </w:t>
            </w:r>
          </w:p>
        </w:tc>
        <w:tc>
          <w:tcPr>
            <w:tcW w:w="2582" w:type="dxa"/>
          </w:tcPr>
          <w:p w:rsidR="00767E28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Тамалинский район</w:t>
            </w:r>
            <w:r w:rsidR="00EC46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р.п. Тамала, 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  <w:t>ул. Советская, д. 31</w:t>
            </w:r>
          </w:p>
        </w:tc>
        <w:tc>
          <w:tcPr>
            <w:tcW w:w="2085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Методический кабинет 18 м</w:t>
            </w:r>
            <w:r w:rsidRPr="008660D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767E28" w:rsidRPr="008660D0" w:rsidTr="001840A0">
        <w:tc>
          <w:tcPr>
            <w:tcW w:w="251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Шемышейский район</w:t>
            </w:r>
          </w:p>
        </w:tc>
        <w:tc>
          <w:tcPr>
            <w:tcW w:w="2638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ДО</w:t>
            </w:r>
            <w:r w:rsidR="0044730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Центр детского творчества</w:t>
            </w:r>
            <w:r w:rsidR="0044730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 Шемышейского района</w:t>
            </w:r>
          </w:p>
        </w:tc>
        <w:tc>
          <w:tcPr>
            <w:tcW w:w="2582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Шемышейский район, </w:t>
            </w:r>
            <w:r w:rsidR="0030489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 xml:space="preserve">р.п. Шемышейка, </w:t>
            </w:r>
            <w:r w:rsidRPr="008660D0">
              <w:rPr>
                <w:rFonts w:ascii="Times New Roman" w:hAnsi="Times New Roman" w:cs="Times New Roman"/>
                <w:sz w:val="28"/>
                <w:szCs w:val="28"/>
              </w:rPr>
              <w:br/>
              <w:t>ул. Горького, д.1а</w:t>
            </w:r>
          </w:p>
        </w:tc>
        <w:tc>
          <w:tcPr>
            <w:tcW w:w="2085" w:type="dxa"/>
          </w:tcPr>
          <w:p w:rsidR="00767E28" w:rsidRPr="008660D0" w:rsidRDefault="00767E28" w:rsidP="00115F0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0D0">
              <w:rPr>
                <w:rFonts w:ascii="Times New Roman" w:hAnsi="Times New Roman" w:cs="Times New Roman"/>
                <w:sz w:val="28"/>
                <w:szCs w:val="28"/>
              </w:rPr>
              <w:t>Методический кабинет 18 м</w:t>
            </w:r>
            <w:r w:rsidRPr="008660D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</w:tbl>
    <w:p w:rsidR="00767E28" w:rsidRDefault="00767E28" w:rsidP="00767E28">
      <w:pPr>
        <w:shd w:val="clear" w:color="auto" w:fill="FFFFFF"/>
        <w:textAlignment w:val="baseline"/>
        <w:outlineLvl w:val="2"/>
        <w:rPr>
          <w:sz w:val="24"/>
          <w:szCs w:val="24"/>
        </w:rPr>
      </w:pPr>
    </w:p>
    <w:p w:rsidR="00767E28" w:rsidRDefault="00767E28" w:rsidP="00767E28">
      <w:pPr>
        <w:shd w:val="clear" w:color="auto" w:fill="FFFFFF"/>
        <w:textAlignment w:val="baseline"/>
        <w:outlineLvl w:val="2"/>
        <w:rPr>
          <w:sz w:val="24"/>
          <w:szCs w:val="24"/>
        </w:rPr>
      </w:pPr>
    </w:p>
    <w:p w:rsidR="00767E28" w:rsidRDefault="00767E28" w:rsidP="00767E28">
      <w:pPr>
        <w:shd w:val="clear" w:color="auto" w:fill="FFFFFF"/>
        <w:textAlignment w:val="baseline"/>
        <w:outlineLvl w:val="2"/>
        <w:rPr>
          <w:sz w:val="24"/>
          <w:szCs w:val="24"/>
        </w:rPr>
      </w:pPr>
    </w:p>
    <w:p w:rsidR="00767E28" w:rsidRDefault="00767E28" w:rsidP="00767E28">
      <w:pPr>
        <w:shd w:val="clear" w:color="auto" w:fill="FFFFFF"/>
        <w:textAlignment w:val="baseline"/>
        <w:outlineLvl w:val="2"/>
        <w:rPr>
          <w:sz w:val="24"/>
          <w:szCs w:val="24"/>
        </w:rPr>
      </w:pPr>
    </w:p>
    <w:p w:rsidR="00767E28" w:rsidRDefault="00767E28" w:rsidP="00767E28">
      <w:pPr>
        <w:shd w:val="clear" w:color="auto" w:fill="FFFFFF"/>
        <w:textAlignment w:val="baseline"/>
        <w:outlineLvl w:val="2"/>
        <w:rPr>
          <w:sz w:val="24"/>
          <w:szCs w:val="24"/>
        </w:rPr>
      </w:pPr>
    </w:p>
    <w:p w:rsidR="00767E28" w:rsidRDefault="00767E28" w:rsidP="00767E28">
      <w:pPr>
        <w:shd w:val="clear" w:color="auto" w:fill="FFFFFF"/>
        <w:textAlignment w:val="baseline"/>
        <w:outlineLvl w:val="2"/>
        <w:rPr>
          <w:sz w:val="24"/>
          <w:szCs w:val="24"/>
        </w:rPr>
      </w:pPr>
    </w:p>
    <w:p w:rsidR="00767E28" w:rsidRDefault="00767E28" w:rsidP="00767E28">
      <w:pPr>
        <w:shd w:val="clear" w:color="auto" w:fill="FFFFFF"/>
        <w:textAlignment w:val="baseline"/>
        <w:outlineLvl w:val="2"/>
        <w:rPr>
          <w:sz w:val="24"/>
          <w:szCs w:val="24"/>
        </w:rPr>
      </w:pPr>
    </w:p>
    <w:p w:rsidR="001840A0" w:rsidRDefault="001840A0" w:rsidP="00767E28">
      <w:pPr>
        <w:shd w:val="clear" w:color="auto" w:fill="FFFFFF"/>
        <w:textAlignment w:val="baseline"/>
        <w:outlineLvl w:val="2"/>
        <w:rPr>
          <w:sz w:val="24"/>
          <w:szCs w:val="24"/>
        </w:rPr>
        <w:sectPr w:rsidR="001840A0" w:rsidSect="00D136AF">
          <w:footnotePr>
            <w:numStart w:val="2"/>
          </w:footnotePr>
          <w:endnotePr>
            <w:numFmt w:val="decimal"/>
          </w:endnotePr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p w:rsidR="00767E28" w:rsidRPr="007D7113" w:rsidRDefault="00546567" w:rsidP="00E65D13">
      <w:pPr>
        <w:shd w:val="clear" w:color="auto" w:fill="FFFFFF"/>
        <w:spacing w:line="223" w:lineRule="auto"/>
        <w:ind w:left="5103"/>
        <w:jc w:val="center"/>
        <w:textAlignment w:val="baseline"/>
        <w:outlineLvl w:val="2"/>
        <w:rPr>
          <w:sz w:val="28"/>
          <w:szCs w:val="28"/>
        </w:rPr>
      </w:pPr>
      <w:r w:rsidRPr="007D7113">
        <w:rPr>
          <w:sz w:val="28"/>
          <w:szCs w:val="28"/>
        </w:rPr>
        <w:lastRenderedPageBreak/>
        <w:t>УТВЕРЖДЕНО</w:t>
      </w:r>
    </w:p>
    <w:p w:rsidR="00767E28" w:rsidRPr="007D7113" w:rsidRDefault="00767E28" w:rsidP="00E65D13">
      <w:pPr>
        <w:shd w:val="clear" w:color="auto" w:fill="FFFFFF"/>
        <w:spacing w:line="223" w:lineRule="auto"/>
        <w:ind w:left="5103"/>
        <w:jc w:val="center"/>
        <w:textAlignment w:val="baseline"/>
        <w:outlineLvl w:val="2"/>
        <w:rPr>
          <w:sz w:val="28"/>
          <w:szCs w:val="28"/>
        </w:rPr>
      </w:pPr>
      <w:r w:rsidRPr="007D7113">
        <w:rPr>
          <w:sz w:val="28"/>
          <w:szCs w:val="28"/>
        </w:rPr>
        <w:t xml:space="preserve">распоряжением Правительства </w:t>
      </w:r>
      <w:r w:rsidRPr="007D7113">
        <w:rPr>
          <w:sz w:val="28"/>
          <w:szCs w:val="28"/>
        </w:rPr>
        <w:br/>
        <w:t>Пензенской области</w:t>
      </w:r>
    </w:p>
    <w:p w:rsidR="00767E28" w:rsidRPr="007D7113" w:rsidRDefault="00FE32FE" w:rsidP="00E65D13">
      <w:pPr>
        <w:shd w:val="clear" w:color="auto" w:fill="FFFFFF"/>
        <w:spacing w:line="223" w:lineRule="auto"/>
        <w:ind w:left="5103"/>
        <w:jc w:val="center"/>
        <w:textAlignment w:val="baseline"/>
        <w:outlineLvl w:val="2"/>
        <w:rPr>
          <w:sz w:val="28"/>
          <w:szCs w:val="28"/>
        </w:rPr>
      </w:pPr>
      <w:r>
        <w:rPr>
          <w:sz w:val="28"/>
          <w:szCs w:val="28"/>
        </w:rPr>
        <w:t>26.02.2021</w:t>
      </w:r>
      <w:r w:rsidR="00767E28" w:rsidRPr="007D7113">
        <w:rPr>
          <w:sz w:val="28"/>
          <w:szCs w:val="28"/>
        </w:rPr>
        <w:t xml:space="preserve">№ </w:t>
      </w:r>
      <w:r>
        <w:rPr>
          <w:sz w:val="28"/>
          <w:szCs w:val="28"/>
        </w:rPr>
        <w:t>68-рП</w:t>
      </w:r>
    </w:p>
    <w:p w:rsidR="00767E28" w:rsidRPr="0080736D" w:rsidRDefault="00767E28" w:rsidP="00E65D13">
      <w:pPr>
        <w:shd w:val="clear" w:color="auto" w:fill="FFFFFF"/>
        <w:spacing w:line="223" w:lineRule="auto"/>
        <w:textAlignment w:val="baseline"/>
        <w:outlineLvl w:val="2"/>
        <w:rPr>
          <w:sz w:val="28"/>
          <w:szCs w:val="28"/>
        </w:rPr>
      </w:pPr>
    </w:p>
    <w:p w:rsidR="00767E28" w:rsidRPr="0080736D" w:rsidRDefault="00767E28" w:rsidP="00E65D13">
      <w:pPr>
        <w:spacing w:line="223" w:lineRule="auto"/>
        <w:jc w:val="center"/>
        <w:rPr>
          <w:b/>
          <w:sz w:val="28"/>
          <w:szCs w:val="28"/>
        </w:rPr>
      </w:pPr>
      <w:r w:rsidRPr="0080736D">
        <w:rPr>
          <w:b/>
          <w:sz w:val="28"/>
          <w:szCs w:val="28"/>
        </w:rPr>
        <w:t xml:space="preserve">П О Л О Ж Е Н И Е </w:t>
      </w:r>
      <w:r w:rsidRPr="0080736D">
        <w:rPr>
          <w:b/>
          <w:sz w:val="28"/>
          <w:szCs w:val="28"/>
        </w:rPr>
        <w:br/>
        <w:t xml:space="preserve">о Региональном модельном центре дополнительного образования детей  </w:t>
      </w:r>
      <w:r w:rsidR="003373A9" w:rsidRPr="0080736D">
        <w:rPr>
          <w:b/>
          <w:sz w:val="28"/>
          <w:szCs w:val="28"/>
        </w:rPr>
        <w:br/>
      </w:r>
      <w:r w:rsidRPr="0080736D">
        <w:rPr>
          <w:b/>
          <w:sz w:val="28"/>
          <w:szCs w:val="28"/>
        </w:rPr>
        <w:t xml:space="preserve">в Пензенской области </w:t>
      </w:r>
    </w:p>
    <w:p w:rsidR="00767E28" w:rsidRPr="0080736D" w:rsidRDefault="00767E28" w:rsidP="00E65D13">
      <w:pPr>
        <w:spacing w:line="223" w:lineRule="auto"/>
        <w:jc w:val="both"/>
        <w:rPr>
          <w:sz w:val="28"/>
          <w:szCs w:val="28"/>
        </w:rPr>
      </w:pPr>
    </w:p>
    <w:p w:rsidR="00767E28" w:rsidRPr="0080736D" w:rsidRDefault="00767E28" w:rsidP="00E65D13">
      <w:pPr>
        <w:numPr>
          <w:ilvl w:val="0"/>
          <w:numId w:val="8"/>
        </w:numPr>
        <w:shd w:val="clear" w:color="auto" w:fill="FFFFFF"/>
        <w:tabs>
          <w:tab w:val="left" w:pos="426"/>
        </w:tabs>
        <w:spacing w:line="223" w:lineRule="auto"/>
        <w:contextualSpacing/>
        <w:jc w:val="center"/>
        <w:textAlignment w:val="baseline"/>
        <w:outlineLvl w:val="2"/>
        <w:rPr>
          <w:b/>
          <w:spacing w:val="2"/>
          <w:sz w:val="28"/>
          <w:szCs w:val="28"/>
        </w:rPr>
      </w:pPr>
      <w:r w:rsidRPr="0080736D">
        <w:rPr>
          <w:b/>
          <w:spacing w:val="2"/>
          <w:sz w:val="28"/>
          <w:szCs w:val="28"/>
        </w:rPr>
        <w:t>Общие положения</w:t>
      </w:r>
    </w:p>
    <w:p w:rsidR="00767E28" w:rsidRPr="0080736D" w:rsidRDefault="00767E28" w:rsidP="00E65D13">
      <w:pPr>
        <w:shd w:val="clear" w:color="auto" w:fill="FFFFFF"/>
        <w:spacing w:line="223" w:lineRule="auto"/>
        <w:ind w:left="720"/>
        <w:contextualSpacing/>
        <w:textAlignment w:val="baseline"/>
        <w:outlineLvl w:val="2"/>
        <w:rPr>
          <w:b/>
          <w:spacing w:val="2"/>
          <w:sz w:val="28"/>
          <w:szCs w:val="28"/>
        </w:rPr>
      </w:pPr>
    </w:p>
    <w:p w:rsidR="00767E28" w:rsidRPr="001D69BE" w:rsidRDefault="00767E28" w:rsidP="00E65D13">
      <w:pPr>
        <w:spacing w:line="223" w:lineRule="auto"/>
        <w:ind w:firstLine="709"/>
        <w:jc w:val="both"/>
        <w:rPr>
          <w:bCs/>
          <w:sz w:val="28"/>
          <w:szCs w:val="28"/>
        </w:rPr>
      </w:pPr>
      <w:r w:rsidRPr="001D69BE">
        <w:rPr>
          <w:sz w:val="28"/>
          <w:szCs w:val="28"/>
        </w:rPr>
        <w:t>1.1.</w:t>
      </w:r>
      <w:r w:rsidRPr="001D69BE">
        <w:rPr>
          <w:bCs/>
          <w:sz w:val="28"/>
          <w:szCs w:val="28"/>
        </w:rPr>
        <w:t xml:space="preserve"> Региональный модельный центр дополнительного образования детей  в Пензенской области (далее - РМЦ) создается в рамках достижения </w:t>
      </w:r>
      <w:r w:rsidR="001D69BE" w:rsidRPr="001D69BE">
        <w:rPr>
          <w:bCs/>
          <w:sz w:val="28"/>
          <w:szCs w:val="28"/>
        </w:rPr>
        <w:br/>
      </w:r>
      <w:r w:rsidRPr="001D69BE">
        <w:rPr>
          <w:bCs/>
          <w:sz w:val="28"/>
          <w:szCs w:val="28"/>
        </w:rPr>
        <w:t xml:space="preserve">результата 1.13 </w:t>
      </w:r>
      <w:r w:rsidR="0044730E" w:rsidRPr="001D69BE">
        <w:rPr>
          <w:bCs/>
          <w:sz w:val="28"/>
          <w:szCs w:val="28"/>
        </w:rPr>
        <w:t>"</w:t>
      </w:r>
      <w:r w:rsidRPr="001D69BE">
        <w:rPr>
          <w:bCs/>
          <w:sz w:val="28"/>
          <w:szCs w:val="28"/>
        </w:rPr>
        <w:t>Во всех субъектах Российской Федерации внедрена целевая модель развития региональных систем дополнительного образования детей</w:t>
      </w:r>
      <w:r w:rsidR="0044730E" w:rsidRPr="001D69BE">
        <w:rPr>
          <w:bCs/>
          <w:sz w:val="28"/>
          <w:szCs w:val="28"/>
        </w:rPr>
        <w:t>"</w:t>
      </w:r>
      <w:r w:rsidRPr="001D69BE">
        <w:rPr>
          <w:bCs/>
          <w:sz w:val="28"/>
          <w:szCs w:val="28"/>
        </w:rPr>
        <w:t xml:space="preserve"> федерального проекта </w:t>
      </w:r>
      <w:r w:rsidR="0044730E" w:rsidRPr="001D69BE">
        <w:rPr>
          <w:bCs/>
          <w:sz w:val="28"/>
          <w:szCs w:val="28"/>
        </w:rPr>
        <w:t>"</w:t>
      </w:r>
      <w:r w:rsidRPr="001D69BE">
        <w:rPr>
          <w:bCs/>
          <w:sz w:val="28"/>
          <w:szCs w:val="28"/>
        </w:rPr>
        <w:t>Успех каждого ребенка</w:t>
      </w:r>
      <w:r w:rsidR="0044730E" w:rsidRPr="001D69BE">
        <w:rPr>
          <w:bCs/>
          <w:sz w:val="28"/>
          <w:szCs w:val="28"/>
        </w:rPr>
        <w:t>"</w:t>
      </w:r>
      <w:r w:rsidRPr="001D69BE">
        <w:rPr>
          <w:bCs/>
          <w:sz w:val="28"/>
          <w:szCs w:val="28"/>
        </w:rPr>
        <w:t xml:space="preserve"> национального проекта </w:t>
      </w:r>
      <w:r w:rsidR="0044730E" w:rsidRPr="001D69BE">
        <w:rPr>
          <w:bCs/>
          <w:sz w:val="28"/>
          <w:szCs w:val="28"/>
        </w:rPr>
        <w:t>"</w:t>
      </w:r>
      <w:r w:rsidRPr="001D69BE">
        <w:rPr>
          <w:bCs/>
          <w:sz w:val="28"/>
          <w:szCs w:val="28"/>
        </w:rPr>
        <w:t>Образование</w:t>
      </w:r>
      <w:r w:rsidR="0044730E" w:rsidRPr="001D69BE">
        <w:rPr>
          <w:bCs/>
          <w:sz w:val="28"/>
          <w:szCs w:val="28"/>
        </w:rPr>
        <w:t>"</w:t>
      </w:r>
      <w:r w:rsidRPr="001D69BE">
        <w:rPr>
          <w:bCs/>
          <w:sz w:val="28"/>
          <w:szCs w:val="28"/>
        </w:rPr>
        <w:t>.</w:t>
      </w:r>
    </w:p>
    <w:p w:rsidR="00767E28" w:rsidRPr="001D69BE" w:rsidRDefault="00767E28" w:rsidP="00E65D13">
      <w:pPr>
        <w:shd w:val="clear" w:color="auto" w:fill="FFFFFF"/>
        <w:spacing w:line="223" w:lineRule="auto"/>
        <w:ind w:firstLine="709"/>
        <w:jc w:val="both"/>
        <w:textAlignment w:val="baseline"/>
        <w:rPr>
          <w:sz w:val="28"/>
          <w:szCs w:val="28"/>
        </w:rPr>
      </w:pPr>
      <w:r w:rsidRPr="001D69BE">
        <w:rPr>
          <w:sz w:val="28"/>
          <w:szCs w:val="28"/>
        </w:rPr>
        <w:t>Настоящее Положение определяет порядок создания, цель, структуру, функции, систему управления РМЦ.</w:t>
      </w:r>
    </w:p>
    <w:p w:rsidR="00767E28" w:rsidRPr="001D69BE" w:rsidRDefault="00767E28" w:rsidP="00E65D13">
      <w:pPr>
        <w:shd w:val="clear" w:color="auto" w:fill="FFFFFF"/>
        <w:spacing w:line="223" w:lineRule="auto"/>
        <w:ind w:firstLine="709"/>
        <w:jc w:val="both"/>
        <w:textAlignment w:val="baseline"/>
        <w:rPr>
          <w:sz w:val="28"/>
          <w:szCs w:val="28"/>
        </w:rPr>
      </w:pPr>
      <w:r w:rsidRPr="001D69BE">
        <w:rPr>
          <w:sz w:val="28"/>
          <w:szCs w:val="28"/>
        </w:rPr>
        <w:t xml:space="preserve">1.2. РМЦ является структурным подразделением </w:t>
      </w:r>
      <w:r w:rsidR="00304899" w:rsidRPr="001D69BE">
        <w:rPr>
          <w:sz w:val="28"/>
          <w:szCs w:val="28"/>
        </w:rPr>
        <w:t>г</w:t>
      </w:r>
      <w:r w:rsidRPr="001D69BE">
        <w:rPr>
          <w:sz w:val="28"/>
          <w:szCs w:val="28"/>
        </w:rPr>
        <w:t xml:space="preserve">осударственного </w:t>
      </w:r>
      <w:r w:rsidRPr="00F51CB9">
        <w:rPr>
          <w:bCs/>
          <w:spacing w:val="-4"/>
          <w:sz w:val="28"/>
          <w:szCs w:val="28"/>
        </w:rPr>
        <w:t>автономного образовательного учреждения дополнительного профессионального</w:t>
      </w:r>
      <w:r w:rsidRPr="001D69BE">
        <w:rPr>
          <w:sz w:val="28"/>
          <w:szCs w:val="28"/>
        </w:rPr>
        <w:t xml:space="preserve"> образования </w:t>
      </w:r>
      <w:r w:rsidR="0044730E" w:rsidRPr="001D69BE">
        <w:rPr>
          <w:sz w:val="28"/>
          <w:szCs w:val="28"/>
        </w:rPr>
        <w:t>"</w:t>
      </w:r>
      <w:r w:rsidRPr="001D69BE">
        <w:rPr>
          <w:sz w:val="28"/>
          <w:szCs w:val="28"/>
        </w:rPr>
        <w:t>Институт регионального развития Пензенской области</w:t>
      </w:r>
      <w:r w:rsidR="0044730E" w:rsidRPr="001D69BE">
        <w:rPr>
          <w:sz w:val="28"/>
          <w:szCs w:val="28"/>
        </w:rPr>
        <w:t>"</w:t>
      </w:r>
      <w:r w:rsidRPr="001D69BE">
        <w:rPr>
          <w:sz w:val="28"/>
          <w:szCs w:val="28"/>
        </w:rPr>
        <w:t xml:space="preserve"> (далее - ИРР ПО), осуществляющим организационное, методическое, аналитическое сопровождение и мониторинг развития системы дополнительного образования </w:t>
      </w:r>
      <w:r w:rsidRPr="001D69BE">
        <w:rPr>
          <w:bCs/>
          <w:sz w:val="28"/>
          <w:szCs w:val="28"/>
        </w:rPr>
        <w:t>детей на территории Пензенской области в рамках реализации государственного</w:t>
      </w:r>
      <w:r w:rsidRPr="001D69BE">
        <w:rPr>
          <w:sz w:val="28"/>
          <w:szCs w:val="28"/>
        </w:rPr>
        <w:t xml:space="preserve"> задания ИРР ПО.</w:t>
      </w:r>
    </w:p>
    <w:p w:rsidR="00767E28" w:rsidRPr="001D69BE" w:rsidRDefault="00767E28" w:rsidP="00E65D13">
      <w:pPr>
        <w:shd w:val="clear" w:color="auto" w:fill="FFFFFF"/>
        <w:spacing w:line="223" w:lineRule="auto"/>
        <w:ind w:firstLine="709"/>
        <w:jc w:val="both"/>
        <w:textAlignment w:val="baseline"/>
        <w:rPr>
          <w:sz w:val="28"/>
          <w:szCs w:val="28"/>
        </w:rPr>
      </w:pPr>
      <w:r w:rsidRPr="001D69BE">
        <w:rPr>
          <w:bCs/>
          <w:sz w:val="28"/>
          <w:szCs w:val="28"/>
        </w:rPr>
        <w:t>1.3. Координатором деятельности РМЦ является Министерство образования</w:t>
      </w:r>
      <w:r w:rsidRPr="001D69BE">
        <w:rPr>
          <w:sz w:val="28"/>
          <w:szCs w:val="28"/>
        </w:rPr>
        <w:t xml:space="preserve"> Пензенской области, ответственное за внедрение Целевой модели  в рамках федерального проекта </w:t>
      </w:r>
      <w:r w:rsidR="0044730E" w:rsidRPr="001D69BE">
        <w:rPr>
          <w:sz w:val="28"/>
          <w:szCs w:val="28"/>
        </w:rPr>
        <w:t>"</w:t>
      </w:r>
      <w:r w:rsidRPr="001D69BE">
        <w:rPr>
          <w:sz w:val="28"/>
          <w:szCs w:val="28"/>
        </w:rPr>
        <w:t>Успех каждого ребенка</w:t>
      </w:r>
      <w:r w:rsidR="0044730E" w:rsidRPr="001D69BE">
        <w:rPr>
          <w:sz w:val="28"/>
          <w:szCs w:val="28"/>
        </w:rPr>
        <w:t>"</w:t>
      </w:r>
      <w:r w:rsidRPr="001D69BE">
        <w:rPr>
          <w:sz w:val="28"/>
          <w:szCs w:val="28"/>
        </w:rPr>
        <w:t xml:space="preserve"> национального проекта </w:t>
      </w:r>
      <w:r w:rsidR="0044730E" w:rsidRPr="001D69BE">
        <w:rPr>
          <w:sz w:val="28"/>
          <w:szCs w:val="28"/>
        </w:rPr>
        <w:t>"</w:t>
      </w:r>
      <w:r w:rsidRPr="001D69BE">
        <w:rPr>
          <w:sz w:val="28"/>
          <w:szCs w:val="28"/>
        </w:rPr>
        <w:t>Образование</w:t>
      </w:r>
      <w:r w:rsidR="0044730E" w:rsidRPr="001D69BE">
        <w:rPr>
          <w:sz w:val="28"/>
          <w:szCs w:val="28"/>
        </w:rPr>
        <w:t>"</w:t>
      </w:r>
      <w:r w:rsidRPr="001D69BE">
        <w:rPr>
          <w:sz w:val="28"/>
          <w:szCs w:val="28"/>
        </w:rPr>
        <w:t>.</w:t>
      </w:r>
    </w:p>
    <w:p w:rsidR="00767E28" w:rsidRPr="001D69BE" w:rsidRDefault="00767E28" w:rsidP="00E65D13">
      <w:pPr>
        <w:spacing w:line="223" w:lineRule="auto"/>
        <w:ind w:firstLine="709"/>
        <w:jc w:val="both"/>
        <w:rPr>
          <w:bCs/>
          <w:sz w:val="28"/>
          <w:szCs w:val="28"/>
        </w:rPr>
      </w:pPr>
      <w:r w:rsidRPr="001D69BE">
        <w:rPr>
          <w:sz w:val="28"/>
          <w:szCs w:val="28"/>
        </w:rPr>
        <w:t xml:space="preserve">1.4. В своей деятельности РМЦ руководствуется </w:t>
      </w:r>
      <w:hyperlink r:id="rId12" w:history="1">
        <w:r w:rsidRPr="001D69BE">
          <w:rPr>
            <w:sz w:val="28"/>
            <w:szCs w:val="28"/>
          </w:rPr>
          <w:t>Конституцией Российской Федерации</w:t>
        </w:r>
      </w:hyperlink>
      <w:r w:rsidRPr="001D69BE">
        <w:rPr>
          <w:sz w:val="28"/>
          <w:szCs w:val="28"/>
        </w:rPr>
        <w:t>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иными нормативными правовыми актами Российской Федерации, законами Пензенской области, постановлениями и распоряжениями Правительства Пензенской области, приказами Министерства образования Пензенской области, Уставом ИРР ПО, настоящим Положением.</w:t>
      </w:r>
    </w:p>
    <w:p w:rsidR="00767E28" w:rsidRPr="001D69BE" w:rsidRDefault="00767E28" w:rsidP="00E65D13">
      <w:pPr>
        <w:shd w:val="clear" w:color="auto" w:fill="FFFFFF"/>
        <w:spacing w:line="223" w:lineRule="auto"/>
        <w:ind w:firstLine="709"/>
        <w:jc w:val="both"/>
        <w:textAlignment w:val="baseline"/>
        <w:rPr>
          <w:sz w:val="28"/>
          <w:szCs w:val="28"/>
        </w:rPr>
      </w:pPr>
      <w:r w:rsidRPr="001D69BE">
        <w:rPr>
          <w:sz w:val="28"/>
          <w:szCs w:val="28"/>
        </w:rPr>
        <w:t>1.5. Создание РМЦ не влечет за собой изменение типа, организационно-правовой формы и подчиненности ИРР ПО.</w:t>
      </w:r>
    </w:p>
    <w:p w:rsidR="00767E28" w:rsidRPr="001D69BE" w:rsidRDefault="00767E28" w:rsidP="00E65D13">
      <w:pPr>
        <w:shd w:val="clear" w:color="auto" w:fill="FFFFFF"/>
        <w:spacing w:line="223" w:lineRule="auto"/>
        <w:ind w:firstLine="709"/>
        <w:jc w:val="both"/>
        <w:textAlignment w:val="baseline"/>
        <w:rPr>
          <w:sz w:val="28"/>
          <w:szCs w:val="28"/>
        </w:rPr>
      </w:pPr>
      <w:r w:rsidRPr="001D69BE">
        <w:rPr>
          <w:sz w:val="28"/>
          <w:szCs w:val="28"/>
        </w:rPr>
        <w:t>1.6. Создание РМЦ дает право ИРР ПО вносить изменения в содержание, цели, режим функционирования, штатное расписание и систему управления согласно целям, задачам и содержанию деятельности РМЦ.</w:t>
      </w:r>
    </w:p>
    <w:p w:rsidR="00767E28" w:rsidRPr="001D69BE" w:rsidRDefault="00767E28" w:rsidP="00E65D13">
      <w:pPr>
        <w:shd w:val="clear" w:color="auto" w:fill="FFFFFF"/>
        <w:spacing w:line="223" w:lineRule="auto"/>
        <w:ind w:firstLine="709"/>
        <w:jc w:val="both"/>
        <w:textAlignment w:val="baseline"/>
        <w:rPr>
          <w:sz w:val="28"/>
          <w:szCs w:val="28"/>
        </w:rPr>
      </w:pPr>
      <w:r w:rsidRPr="001D69BE">
        <w:rPr>
          <w:sz w:val="28"/>
          <w:szCs w:val="28"/>
        </w:rPr>
        <w:t>1.7. РМЦ разрабатывает план деятельности на год, который согласовывается с Управлением воспитания, дополнительного образования и защиты прав детей Министерства образования Пензенской области.</w:t>
      </w:r>
    </w:p>
    <w:p w:rsidR="00767E28" w:rsidRPr="001D69BE" w:rsidRDefault="00767E28" w:rsidP="00E65D13">
      <w:pPr>
        <w:shd w:val="clear" w:color="auto" w:fill="FFFFFF"/>
        <w:spacing w:line="223" w:lineRule="auto"/>
        <w:ind w:firstLine="709"/>
        <w:jc w:val="both"/>
        <w:textAlignment w:val="baseline"/>
        <w:rPr>
          <w:sz w:val="28"/>
          <w:szCs w:val="28"/>
        </w:rPr>
      </w:pPr>
      <w:r w:rsidRPr="00DF42B1">
        <w:rPr>
          <w:spacing w:val="-4"/>
          <w:sz w:val="28"/>
          <w:szCs w:val="28"/>
        </w:rPr>
        <w:t>1.8. Площадкой для размещения регионального модельного центра является</w:t>
      </w:r>
      <w:r w:rsidRPr="001D69BE">
        <w:rPr>
          <w:sz w:val="28"/>
          <w:szCs w:val="28"/>
        </w:rPr>
        <w:t xml:space="preserve"> корпус № 2 ИРР ПО, расположенный по адресу г.Пенза, ул. Чаадаева, 119. </w:t>
      </w:r>
    </w:p>
    <w:p w:rsidR="00767E28" w:rsidRPr="001D69BE" w:rsidRDefault="00767E28" w:rsidP="00767E28">
      <w:pPr>
        <w:shd w:val="clear" w:color="auto" w:fill="FFFFFF"/>
        <w:spacing w:line="221" w:lineRule="auto"/>
        <w:jc w:val="center"/>
        <w:textAlignment w:val="baseline"/>
        <w:outlineLvl w:val="2"/>
        <w:rPr>
          <w:b/>
          <w:sz w:val="28"/>
          <w:szCs w:val="28"/>
        </w:rPr>
      </w:pPr>
      <w:r w:rsidRPr="001D69BE">
        <w:rPr>
          <w:b/>
          <w:sz w:val="28"/>
          <w:szCs w:val="28"/>
        </w:rPr>
        <w:lastRenderedPageBreak/>
        <w:t>2. Цель деятельности РМЦ</w:t>
      </w:r>
    </w:p>
    <w:p w:rsidR="00767E28" w:rsidRPr="001D69BE" w:rsidRDefault="00767E28" w:rsidP="00767E28">
      <w:pPr>
        <w:shd w:val="clear" w:color="auto" w:fill="FFFFFF"/>
        <w:spacing w:line="221" w:lineRule="auto"/>
        <w:jc w:val="center"/>
        <w:textAlignment w:val="baseline"/>
        <w:outlineLvl w:val="2"/>
        <w:rPr>
          <w:b/>
          <w:sz w:val="28"/>
          <w:szCs w:val="28"/>
        </w:rPr>
      </w:pPr>
    </w:p>
    <w:p w:rsidR="00767E28" w:rsidRPr="001D69BE" w:rsidRDefault="00767E28" w:rsidP="00767E28">
      <w:pPr>
        <w:shd w:val="clear" w:color="auto" w:fill="FFFFFF"/>
        <w:spacing w:line="221" w:lineRule="auto"/>
        <w:ind w:firstLine="708"/>
        <w:jc w:val="both"/>
        <w:textAlignment w:val="baseline"/>
        <w:outlineLvl w:val="2"/>
        <w:rPr>
          <w:sz w:val="28"/>
          <w:szCs w:val="28"/>
        </w:rPr>
      </w:pPr>
      <w:r w:rsidRPr="001D69BE">
        <w:rPr>
          <w:sz w:val="28"/>
          <w:szCs w:val="28"/>
        </w:rPr>
        <w:t>2.1. Целью деятельностиРМЦ является создание условий в Пензенской области для обеспечения эффективной системы межведомственного взаимодействия в сфере дополнительного образования детей в рамках реализации современных вариативных востребованных дополнительных общеобразовательных программ различной направленности, обеспечивающей достижение показателей развития системы дополнительного образования детей.</w:t>
      </w:r>
    </w:p>
    <w:p w:rsidR="00767E28" w:rsidRPr="001D69BE" w:rsidRDefault="00767E28" w:rsidP="00767E28">
      <w:pPr>
        <w:shd w:val="clear" w:color="auto" w:fill="FFFFFF"/>
        <w:spacing w:line="221" w:lineRule="auto"/>
        <w:jc w:val="center"/>
        <w:textAlignment w:val="baseline"/>
        <w:outlineLvl w:val="2"/>
        <w:rPr>
          <w:b/>
          <w:sz w:val="28"/>
          <w:szCs w:val="28"/>
        </w:rPr>
      </w:pPr>
    </w:p>
    <w:p w:rsidR="00767E28" w:rsidRPr="001D69BE" w:rsidRDefault="00767E28" w:rsidP="00767E28">
      <w:pPr>
        <w:shd w:val="clear" w:color="auto" w:fill="FFFFFF"/>
        <w:spacing w:line="221" w:lineRule="auto"/>
        <w:jc w:val="center"/>
        <w:textAlignment w:val="baseline"/>
        <w:outlineLvl w:val="2"/>
        <w:rPr>
          <w:b/>
          <w:sz w:val="28"/>
          <w:szCs w:val="28"/>
        </w:rPr>
      </w:pPr>
      <w:r w:rsidRPr="001D69BE">
        <w:rPr>
          <w:b/>
          <w:sz w:val="28"/>
          <w:szCs w:val="28"/>
        </w:rPr>
        <w:t>3. Направления деятельности РМЦ</w:t>
      </w:r>
    </w:p>
    <w:p w:rsidR="00767E28" w:rsidRPr="001D69BE" w:rsidRDefault="00767E28" w:rsidP="00767E28">
      <w:pPr>
        <w:shd w:val="clear" w:color="auto" w:fill="FFFFFF"/>
        <w:spacing w:line="221" w:lineRule="auto"/>
        <w:jc w:val="center"/>
        <w:textAlignment w:val="baseline"/>
        <w:outlineLvl w:val="2"/>
        <w:rPr>
          <w:b/>
          <w:sz w:val="28"/>
          <w:szCs w:val="28"/>
        </w:rPr>
      </w:pPr>
    </w:p>
    <w:p w:rsidR="00767E28" w:rsidRPr="001D69BE" w:rsidRDefault="00767E28" w:rsidP="00767E28">
      <w:pPr>
        <w:autoSpaceDE w:val="0"/>
        <w:autoSpaceDN w:val="0"/>
        <w:adjustRightInd w:val="0"/>
        <w:spacing w:line="221" w:lineRule="auto"/>
        <w:ind w:firstLine="709"/>
        <w:jc w:val="both"/>
        <w:rPr>
          <w:rFonts w:eastAsiaTheme="minorEastAsia"/>
          <w:sz w:val="28"/>
          <w:szCs w:val="28"/>
        </w:rPr>
      </w:pPr>
      <w:r w:rsidRPr="001D69BE">
        <w:rPr>
          <w:rFonts w:eastAsiaTheme="minorEastAsia"/>
          <w:sz w:val="28"/>
          <w:szCs w:val="28"/>
        </w:rPr>
        <w:t xml:space="preserve">3.1. Региональный модельный центр реализует свою деятельность </w:t>
      </w:r>
      <w:r w:rsidRPr="001D69BE">
        <w:rPr>
          <w:rFonts w:eastAsiaTheme="minorEastAsia"/>
          <w:sz w:val="28"/>
          <w:szCs w:val="28"/>
        </w:rPr>
        <w:br/>
        <w:t>по следующим направлениям:</w:t>
      </w:r>
    </w:p>
    <w:p w:rsidR="00767E28" w:rsidRPr="001D69BE" w:rsidRDefault="00767E28" w:rsidP="00767E28">
      <w:pPr>
        <w:autoSpaceDE w:val="0"/>
        <w:autoSpaceDN w:val="0"/>
        <w:adjustRightInd w:val="0"/>
        <w:spacing w:line="221" w:lineRule="auto"/>
        <w:ind w:firstLine="709"/>
        <w:jc w:val="both"/>
        <w:rPr>
          <w:rFonts w:eastAsiaTheme="minorEastAsia"/>
          <w:sz w:val="28"/>
          <w:szCs w:val="28"/>
        </w:rPr>
      </w:pPr>
      <w:r w:rsidRPr="001D69BE">
        <w:rPr>
          <w:rFonts w:eastAsiaTheme="minorEastAsia"/>
          <w:sz w:val="28"/>
          <w:szCs w:val="28"/>
        </w:rPr>
        <w:t>- образовательная;</w:t>
      </w:r>
    </w:p>
    <w:p w:rsidR="00767E28" w:rsidRPr="001D69BE" w:rsidRDefault="00767E28" w:rsidP="00767E28">
      <w:pPr>
        <w:autoSpaceDE w:val="0"/>
        <w:autoSpaceDN w:val="0"/>
        <w:adjustRightInd w:val="0"/>
        <w:spacing w:line="221" w:lineRule="auto"/>
        <w:ind w:left="720"/>
        <w:jc w:val="both"/>
        <w:rPr>
          <w:rFonts w:eastAsiaTheme="minorEastAsia"/>
          <w:sz w:val="28"/>
          <w:szCs w:val="28"/>
        </w:rPr>
      </w:pPr>
      <w:r w:rsidRPr="001D69BE">
        <w:rPr>
          <w:rFonts w:eastAsiaTheme="minorEastAsia"/>
          <w:sz w:val="28"/>
          <w:szCs w:val="28"/>
        </w:rPr>
        <w:t>- консультационная;</w:t>
      </w:r>
    </w:p>
    <w:p w:rsidR="00767E28" w:rsidRPr="001D69BE" w:rsidRDefault="00767E28" w:rsidP="00767E28">
      <w:pPr>
        <w:autoSpaceDE w:val="0"/>
        <w:autoSpaceDN w:val="0"/>
        <w:adjustRightInd w:val="0"/>
        <w:spacing w:line="221" w:lineRule="auto"/>
        <w:ind w:left="720"/>
        <w:jc w:val="both"/>
        <w:rPr>
          <w:rFonts w:eastAsiaTheme="minorEastAsia"/>
          <w:sz w:val="28"/>
          <w:szCs w:val="28"/>
        </w:rPr>
      </w:pPr>
      <w:r w:rsidRPr="001D69BE">
        <w:rPr>
          <w:rFonts w:eastAsiaTheme="minorEastAsia"/>
          <w:sz w:val="28"/>
          <w:szCs w:val="28"/>
        </w:rPr>
        <w:t>- методическая;</w:t>
      </w:r>
    </w:p>
    <w:p w:rsidR="00767E28" w:rsidRPr="001D69BE" w:rsidRDefault="00767E28" w:rsidP="00767E28">
      <w:pPr>
        <w:autoSpaceDE w:val="0"/>
        <w:autoSpaceDN w:val="0"/>
        <w:adjustRightInd w:val="0"/>
        <w:spacing w:line="221" w:lineRule="auto"/>
        <w:ind w:left="720"/>
        <w:jc w:val="both"/>
        <w:rPr>
          <w:rFonts w:eastAsiaTheme="minorEastAsia"/>
          <w:sz w:val="28"/>
          <w:szCs w:val="28"/>
        </w:rPr>
      </w:pPr>
      <w:r w:rsidRPr="001D69BE">
        <w:rPr>
          <w:rFonts w:eastAsiaTheme="minorEastAsia"/>
          <w:sz w:val="28"/>
          <w:szCs w:val="28"/>
        </w:rPr>
        <w:t>- организационно-техническая;</w:t>
      </w:r>
    </w:p>
    <w:p w:rsidR="00767E28" w:rsidRPr="001D69BE" w:rsidRDefault="00767E28" w:rsidP="00767E28">
      <w:pPr>
        <w:autoSpaceDE w:val="0"/>
        <w:autoSpaceDN w:val="0"/>
        <w:adjustRightInd w:val="0"/>
        <w:spacing w:line="221" w:lineRule="auto"/>
        <w:ind w:left="720"/>
        <w:jc w:val="both"/>
        <w:rPr>
          <w:rFonts w:eastAsiaTheme="minorEastAsia"/>
          <w:sz w:val="28"/>
          <w:szCs w:val="28"/>
        </w:rPr>
      </w:pPr>
      <w:r w:rsidRPr="001D69BE">
        <w:rPr>
          <w:rFonts w:eastAsiaTheme="minorEastAsia"/>
          <w:sz w:val="28"/>
          <w:szCs w:val="28"/>
        </w:rPr>
        <w:t>- информационная;</w:t>
      </w:r>
    </w:p>
    <w:p w:rsidR="00767E28" w:rsidRPr="001D69BE" w:rsidRDefault="00767E28" w:rsidP="00767E28">
      <w:pPr>
        <w:autoSpaceDE w:val="0"/>
        <w:autoSpaceDN w:val="0"/>
        <w:adjustRightInd w:val="0"/>
        <w:spacing w:line="221" w:lineRule="auto"/>
        <w:ind w:left="720"/>
        <w:jc w:val="both"/>
        <w:rPr>
          <w:rFonts w:eastAsiaTheme="minorEastAsia"/>
          <w:sz w:val="28"/>
          <w:szCs w:val="28"/>
        </w:rPr>
      </w:pPr>
      <w:r w:rsidRPr="001D69BE">
        <w:rPr>
          <w:rFonts w:eastAsiaTheme="minorEastAsia"/>
          <w:sz w:val="28"/>
          <w:szCs w:val="28"/>
        </w:rPr>
        <w:t>- инновационная.</w:t>
      </w:r>
    </w:p>
    <w:p w:rsidR="00767E28" w:rsidRPr="001D69BE" w:rsidRDefault="00767E28" w:rsidP="00767E28">
      <w:pPr>
        <w:autoSpaceDE w:val="0"/>
        <w:autoSpaceDN w:val="0"/>
        <w:adjustRightInd w:val="0"/>
        <w:spacing w:line="221" w:lineRule="auto"/>
        <w:ind w:left="720"/>
        <w:jc w:val="both"/>
        <w:rPr>
          <w:rFonts w:eastAsiaTheme="minorEastAsia"/>
          <w:sz w:val="28"/>
          <w:szCs w:val="28"/>
        </w:rPr>
      </w:pPr>
    </w:p>
    <w:p w:rsidR="00767E28" w:rsidRPr="001D69BE" w:rsidRDefault="00767E28" w:rsidP="00767E28">
      <w:pPr>
        <w:pStyle w:val="aa"/>
        <w:widowControl w:val="0"/>
        <w:numPr>
          <w:ilvl w:val="0"/>
          <w:numId w:val="4"/>
        </w:num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69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Функции РМЦ</w:t>
      </w:r>
    </w:p>
    <w:p w:rsidR="00767E28" w:rsidRPr="001D69BE" w:rsidRDefault="00767E28" w:rsidP="00767E28">
      <w:pPr>
        <w:pStyle w:val="aa"/>
        <w:widowControl w:val="0"/>
        <w:shd w:val="clear" w:color="auto" w:fill="FFFFFF"/>
        <w:spacing w:after="0" w:line="240" w:lineRule="auto"/>
        <w:ind w:left="360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7E28" w:rsidRPr="00D41E8B" w:rsidRDefault="00013A6D" w:rsidP="00D10F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E8B">
        <w:rPr>
          <w:rFonts w:ascii="Times New Roman" w:hAnsi="Times New Roman" w:cs="Times New Roman"/>
          <w:sz w:val="28"/>
          <w:szCs w:val="28"/>
        </w:rPr>
        <w:t>-</w:t>
      </w:r>
      <w:r w:rsidR="00D41E8B">
        <w:rPr>
          <w:rFonts w:ascii="Times New Roman" w:hAnsi="Times New Roman" w:cs="Times New Roman"/>
          <w:sz w:val="28"/>
          <w:szCs w:val="28"/>
        </w:rPr>
        <w:t> </w:t>
      </w:r>
      <w:r w:rsidRPr="00D41E8B">
        <w:rPr>
          <w:rFonts w:ascii="Times New Roman" w:hAnsi="Times New Roman" w:cs="Times New Roman"/>
          <w:sz w:val="28"/>
          <w:szCs w:val="28"/>
        </w:rPr>
        <w:t>Организационная</w:t>
      </w:r>
      <w:r w:rsidR="00767E28" w:rsidRPr="00D41E8B">
        <w:rPr>
          <w:rFonts w:ascii="Times New Roman" w:hAnsi="Times New Roman" w:cs="Times New Roman"/>
          <w:sz w:val="28"/>
          <w:szCs w:val="28"/>
        </w:rPr>
        <w:t xml:space="preserve">, методическая, экспертно-консультационная, информационная и просветительская поддержка участников отношений </w:t>
      </w:r>
      <w:r w:rsidR="00023F00">
        <w:rPr>
          <w:rFonts w:ascii="Times New Roman" w:hAnsi="Times New Roman" w:cs="Times New Roman"/>
          <w:sz w:val="28"/>
          <w:szCs w:val="28"/>
        </w:rPr>
        <w:br/>
      </w:r>
      <w:r w:rsidR="00767E28" w:rsidRPr="00D41E8B">
        <w:rPr>
          <w:rFonts w:ascii="Times New Roman" w:hAnsi="Times New Roman" w:cs="Times New Roman"/>
          <w:sz w:val="28"/>
          <w:szCs w:val="28"/>
        </w:rPr>
        <w:t>в сфере образования, обеспечивающая согласованное развитие дополнительных общеобразовательных программ различных направленностей (технической, естественнонаучной, художественной, социально-педагогической, туристско-краеведческой, физкультурно-спортивной и других);</w:t>
      </w:r>
    </w:p>
    <w:p w:rsidR="00767E28" w:rsidRPr="001D69BE" w:rsidRDefault="00013A6D" w:rsidP="00D10F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69BE">
        <w:rPr>
          <w:rFonts w:ascii="Times New Roman" w:hAnsi="Times New Roman" w:cs="Times New Roman"/>
          <w:sz w:val="28"/>
          <w:szCs w:val="28"/>
        </w:rPr>
        <w:t xml:space="preserve">Содействие </w:t>
      </w:r>
      <w:r w:rsidR="00767E28" w:rsidRPr="001D69BE">
        <w:rPr>
          <w:rFonts w:ascii="Times New Roman" w:hAnsi="Times New Roman" w:cs="Times New Roman"/>
          <w:sz w:val="28"/>
          <w:szCs w:val="28"/>
        </w:rPr>
        <w:t xml:space="preserve">распространению и внедрению лучших практик реализации </w:t>
      </w:r>
      <w:r w:rsidR="00767E28" w:rsidRPr="002E2114">
        <w:rPr>
          <w:rFonts w:ascii="Times New Roman" w:hAnsi="Times New Roman" w:cs="Times New Roman"/>
          <w:spacing w:val="-10"/>
          <w:sz w:val="28"/>
          <w:szCs w:val="28"/>
        </w:rPr>
        <w:t>современных, вариативных и востребованных дополнительных общеобразовательных</w:t>
      </w:r>
      <w:r w:rsidR="00767E28" w:rsidRPr="001D69BE">
        <w:rPr>
          <w:rFonts w:ascii="Times New Roman" w:hAnsi="Times New Roman" w:cs="Times New Roman"/>
          <w:sz w:val="28"/>
          <w:szCs w:val="28"/>
        </w:rPr>
        <w:t xml:space="preserve"> программ различных направленностей для детей Пензенской области, а также лучших практик других субъектов Российской Федерации;</w:t>
      </w:r>
    </w:p>
    <w:p w:rsidR="00767E28" w:rsidRPr="001D69BE" w:rsidRDefault="00013A6D" w:rsidP="00D10F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- </w:t>
      </w:r>
      <w:r w:rsidRPr="005F1E03">
        <w:rPr>
          <w:rFonts w:ascii="Times New Roman" w:hAnsi="Times New Roman" w:cs="Times New Roman"/>
          <w:spacing w:val="-4"/>
          <w:sz w:val="28"/>
          <w:szCs w:val="28"/>
        </w:rPr>
        <w:t xml:space="preserve">Апробация </w:t>
      </w:r>
      <w:r w:rsidR="00767E28" w:rsidRPr="005F1E03">
        <w:rPr>
          <w:rFonts w:ascii="Times New Roman" w:hAnsi="Times New Roman" w:cs="Times New Roman"/>
          <w:spacing w:val="-4"/>
          <w:sz w:val="28"/>
          <w:szCs w:val="28"/>
        </w:rPr>
        <w:t>и внедрение в организациях, осуществляющих образовательную</w:t>
      </w:r>
      <w:r w:rsidR="00767E28" w:rsidRPr="001D69BE">
        <w:rPr>
          <w:rFonts w:ascii="Times New Roman" w:hAnsi="Times New Roman" w:cs="Times New Roman"/>
          <w:sz w:val="28"/>
          <w:szCs w:val="28"/>
        </w:rPr>
        <w:t xml:space="preserve"> деятельность по дополнительным общеобразовательным программам, разноуровневых и модульных программ;</w:t>
      </w:r>
    </w:p>
    <w:p w:rsidR="00767E28" w:rsidRPr="001D69BE" w:rsidRDefault="00013A6D" w:rsidP="00D10F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1D69BE">
        <w:rPr>
          <w:rFonts w:ascii="Times New Roman" w:hAnsi="Times New Roman" w:cs="Times New Roman"/>
          <w:sz w:val="28"/>
          <w:szCs w:val="28"/>
        </w:rPr>
        <w:t>Создание</w:t>
      </w:r>
      <w:r w:rsidR="00767E28" w:rsidRPr="001D69BE">
        <w:rPr>
          <w:rFonts w:ascii="Times New Roman" w:hAnsi="Times New Roman" w:cs="Times New Roman"/>
          <w:sz w:val="28"/>
          <w:szCs w:val="28"/>
        </w:rPr>
        <w:t>, апробация и внедрение моделей доступности дополнительного образования для детей с различными образовательными потребностями и индивидуальными возможностями, в том числе для детей, проявивших выдающиеся способности, детей с ограниченными возможностями здоровья, детей, проживающих в сельской местности и на труднодоступных и отдаленных территориях, детей, находящихся в трудной жизненной ситуации, детей-сирот;</w:t>
      </w:r>
    </w:p>
    <w:p w:rsidR="00767E28" w:rsidRPr="001D69BE" w:rsidRDefault="00013A6D" w:rsidP="00D10F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D69BE">
        <w:rPr>
          <w:rFonts w:ascii="Times New Roman" w:hAnsi="Times New Roman" w:cs="Times New Roman"/>
          <w:sz w:val="28"/>
          <w:szCs w:val="28"/>
        </w:rPr>
        <w:t xml:space="preserve">Обеспечение </w:t>
      </w:r>
      <w:r w:rsidR="00767E28" w:rsidRPr="001D69BE">
        <w:rPr>
          <w:rFonts w:ascii="Times New Roman" w:hAnsi="Times New Roman" w:cs="Times New Roman"/>
          <w:sz w:val="28"/>
          <w:szCs w:val="28"/>
        </w:rPr>
        <w:t xml:space="preserve">взаимодействия между участниками отношений в сфере образования, в том числе реализация программы сотрудничества между различными организациями; </w:t>
      </w:r>
    </w:p>
    <w:p w:rsidR="00767E28" w:rsidRPr="001D69BE" w:rsidRDefault="00013A6D" w:rsidP="00C52469">
      <w:pPr>
        <w:pStyle w:val="ConsPlusNormal"/>
        <w:spacing w:line="22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Pr="001D69BE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767E28" w:rsidRPr="001D69BE">
        <w:rPr>
          <w:rFonts w:ascii="Times New Roman" w:hAnsi="Times New Roman" w:cs="Times New Roman"/>
          <w:sz w:val="28"/>
          <w:szCs w:val="28"/>
        </w:rPr>
        <w:t>существующих рисков управленческого, материально-технического, кадрового и методического несоответствия организаций, осуществляющих образовательную деятельность по дополнительным общеобразовательным программам, современным требованиям системы дополнительного образования детей в Российской Федерации;</w:t>
      </w:r>
    </w:p>
    <w:p w:rsidR="00767E28" w:rsidRPr="001D69BE" w:rsidRDefault="00013A6D" w:rsidP="00C52469">
      <w:pPr>
        <w:pStyle w:val="ConsPlusNormal"/>
        <w:spacing w:line="22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1D69BE"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="00767E28" w:rsidRPr="001D69BE">
        <w:rPr>
          <w:rFonts w:ascii="Times New Roman" w:hAnsi="Times New Roman" w:cs="Times New Roman"/>
          <w:sz w:val="28"/>
          <w:szCs w:val="28"/>
        </w:rPr>
        <w:t>методик, содержащих механизмы выявления и внедрения лучших практик использования сетевой формы реализации дополнительных общеобразовательных программ;</w:t>
      </w:r>
    </w:p>
    <w:p w:rsidR="00767E28" w:rsidRPr="001D69BE" w:rsidRDefault="00013A6D" w:rsidP="00C52469">
      <w:pPr>
        <w:pStyle w:val="ConsPlusNormal"/>
        <w:spacing w:line="22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1D69BE"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="00767E28" w:rsidRPr="001D69BE">
        <w:rPr>
          <w:rFonts w:ascii="Times New Roman" w:hAnsi="Times New Roman" w:cs="Times New Roman"/>
          <w:sz w:val="28"/>
          <w:szCs w:val="28"/>
        </w:rPr>
        <w:t>предложений по совершенствованию региональной системы дополнительного образования детей;</w:t>
      </w:r>
    </w:p>
    <w:p w:rsidR="00767E28" w:rsidRPr="001D69BE" w:rsidRDefault="00013A6D" w:rsidP="00C52469">
      <w:pPr>
        <w:pStyle w:val="ConsPlusNormal"/>
        <w:spacing w:line="22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1D69BE">
        <w:rPr>
          <w:rFonts w:ascii="Times New Roman" w:hAnsi="Times New Roman" w:cs="Times New Roman"/>
          <w:sz w:val="28"/>
          <w:szCs w:val="28"/>
        </w:rPr>
        <w:t xml:space="preserve">Содействие </w:t>
      </w:r>
      <w:r w:rsidR="00767E28" w:rsidRPr="001D69BE">
        <w:rPr>
          <w:rFonts w:ascii="Times New Roman" w:hAnsi="Times New Roman" w:cs="Times New Roman"/>
          <w:sz w:val="28"/>
          <w:szCs w:val="28"/>
        </w:rPr>
        <w:t>привлечению общеобразовательных организаций, профессиональных образовательных организаций и образовательных организаций высшего образования, учреждений культуры и спорта, организаций реального сектора экономики и других организаций к реализации дополнительных общеобразовательных программ;</w:t>
      </w:r>
    </w:p>
    <w:p w:rsidR="00767E28" w:rsidRPr="001D69BE" w:rsidRDefault="00013A6D" w:rsidP="00C52469">
      <w:pPr>
        <w:pStyle w:val="ConsPlusNormal"/>
        <w:spacing w:line="22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1D69BE">
        <w:rPr>
          <w:rFonts w:ascii="Times New Roman" w:hAnsi="Times New Roman" w:cs="Times New Roman"/>
          <w:sz w:val="28"/>
          <w:szCs w:val="28"/>
        </w:rPr>
        <w:t xml:space="preserve">Обеспечение </w:t>
      </w:r>
      <w:r w:rsidR="00767E28" w:rsidRPr="001D69BE">
        <w:rPr>
          <w:rFonts w:ascii="Times New Roman" w:hAnsi="Times New Roman" w:cs="Times New Roman"/>
          <w:sz w:val="28"/>
          <w:szCs w:val="28"/>
        </w:rPr>
        <w:t>реализации мер по дополнительному профессиональному образованию педагогических и управленческих кадров системы дополнительного образования детей;</w:t>
      </w:r>
    </w:p>
    <w:p w:rsidR="00767E28" w:rsidRPr="001D69BE" w:rsidRDefault="00013A6D" w:rsidP="00C52469">
      <w:pPr>
        <w:pStyle w:val="ConsPlusNormal"/>
        <w:spacing w:line="22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1D69BE">
        <w:rPr>
          <w:rFonts w:ascii="Times New Roman" w:hAnsi="Times New Roman" w:cs="Times New Roman"/>
          <w:sz w:val="28"/>
          <w:szCs w:val="28"/>
        </w:rPr>
        <w:t xml:space="preserve">Обеспечение </w:t>
      </w:r>
      <w:r w:rsidR="00767E28" w:rsidRPr="001D69BE">
        <w:rPr>
          <w:rFonts w:ascii="Times New Roman" w:hAnsi="Times New Roman" w:cs="Times New Roman"/>
          <w:sz w:val="28"/>
          <w:szCs w:val="28"/>
        </w:rPr>
        <w:t>функционирования информационного портала РМЦ;</w:t>
      </w:r>
    </w:p>
    <w:p w:rsidR="00767E28" w:rsidRPr="001D69BE" w:rsidRDefault="00013A6D" w:rsidP="00C52469">
      <w:pPr>
        <w:pStyle w:val="ConsPlusNormal"/>
        <w:spacing w:line="22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1D69BE">
        <w:rPr>
          <w:rFonts w:ascii="Times New Roman" w:hAnsi="Times New Roman" w:cs="Times New Roman"/>
          <w:sz w:val="28"/>
          <w:szCs w:val="28"/>
        </w:rPr>
        <w:t xml:space="preserve">Способствование </w:t>
      </w:r>
      <w:r w:rsidR="00767E28" w:rsidRPr="001D69BE">
        <w:rPr>
          <w:rFonts w:ascii="Times New Roman" w:hAnsi="Times New Roman" w:cs="Times New Roman"/>
          <w:sz w:val="28"/>
          <w:szCs w:val="28"/>
        </w:rPr>
        <w:t xml:space="preserve">развитию реализации дополнительных общеобразовательных программ, а также дополнительных профессиональных программ для педагогических работников дополнительного образования </w:t>
      </w:r>
      <w:r w:rsidR="00634F86">
        <w:rPr>
          <w:rFonts w:ascii="Times New Roman" w:hAnsi="Times New Roman" w:cs="Times New Roman"/>
          <w:sz w:val="28"/>
          <w:szCs w:val="28"/>
        </w:rPr>
        <w:br/>
      </w:r>
      <w:r w:rsidR="00767E28" w:rsidRPr="001D69BE">
        <w:rPr>
          <w:rFonts w:ascii="Times New Roman" w:hAnsi="Times New Roman" w:cs="Times New Roman"/>
          <w:sz w:val="28"/>
          <w:szCs w:val="28"/>
        </w:rPr>
        <w:t>с применением электронного обучения, дистанционных образовательных технологий;</w:t>
      </w:r>
    </w:p>
    <w:p w:rsidR="00767E28" w:rsidRPr="001D69BE" w:rsidRDefault="00013A6D" w:rsidP="00C52469">
      <w:pPr>
        <w:pStyle w:val="ConsPlusNormal"/>
        <w:spacing w:line="22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1D69BE">
        <w:rPr>
          <w:rFonts w:ascii="Times New Roman" w:hAnsi="Times New Roman" w:cs="Times New Roman"/>
          <w:sz w:val="28"/>
          <w:szCs w:val="28"/>
        </w:rPr>
        <w:t xml:space="preserve">Координация </w:t>
      </w:r>
      <w:r w:rsidR="00767E28" w:rsidRPr="001D69BE">
        <w:rPr>
          <w:rFonts w:ascii="Times New Roman" w:hAnsi="Times New Roman" w:cs="Times New Roman"/>
          <w:sz w:val="28"/>
          <w:szCs w:val="28"/>
        </w:rPr>
        <w:t xml:space="preserve">работы информационного ресурса Пензенской области, обеспечивающего свободный доступ к информации о реализуемых </w:t>
      </w:r>
      <w:r w:rsidR="00634F86">
        <w:rPr>
          <w:rFonts w:ascii="Times New Roman" w:hAnsi="Times New Roman" w:cs="Times New Roman"/>
          <w:sz w:val="28"/>
          <w:szCs w:val="28"/>
        </w:rPr>
        <w:br/>
      </w:r>
      <w:r w:rsidR="00767E28" w:rsidRPr="001D69BE">
        <w:rPr>
          <w:rFonts w:ascii="Times New Roman" w:hAnsi="Times New Roman" w:cs="Times New Roman"/>
          <w:sz w:val="28"/>
          <w:szCs w:val="28"/>
        </w:rPr>
        <w:t>в Пензенской области дополнительных общеобразовательных программах, организациях, реализующих данные программы, обучающихся, зачисленных на данные программы, поиск дополнительных общеобразовательных программ и реализующих их организаций, а также возможности записаться на выбранную программу и при необходимости оплатить обучение по выбранной программе - региональный навигатор;</w:t>
      </w:r>
    </w:p>
    <w:p w:rsidR="00767E28" w:rsidRPr="001D69BE" w:rsidRDefault="00013A6D" w:rsidP="00C52469">
      <w:pPr>
        <w:pStyle w:val="ConsPlusNormal"/>
        <w:spacing w:line="22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E8B">
        <w:rPr>
          <w:rFonts w:ascii="Times New Roman" w:hAnsi="Times New Roman" w:cs="Times New Roman"/>
          <w:spacing w:val="-4"/>
          <w:sz w:val="28"/>
          <w:szCs w:val="28"/>
        </w:rPr>
        <w:t xml:space="preserve">- Координация </w:t>
      </w:r>
      <w:r w:rsidR="00767E28" w:rsidRPr="00D41E8B">
        <w:rPr>
          <w:rFonts w:ascii="Times New Roman" w:hAnsi="Times New Roman" w:cs="Times New Roman"/>
          <w:spacing w:val="-4"/>
          <w:sz w:val="28"/>
          <w:szCs w:val="28"/>
        </w:rPr>
        <w:t>внедрения системы персонифицированного финансирования</w:t>
      </w:r>
      <w:r w:rsidR="00767E28" w:rsidRPr="001D69BE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детей, предусматривающая финансовое обеспечение реализации дополнительных общеобразовательных программ </w:t>
      </w:r>
      <w:r w:rsidR="00634F86">
        <w:rPr>
          <w:rFonts w:ascii="Times New Roman" w:hAnsi="Times New Roman" w:cs="Times New Roman"/>
          <w:sz w:val="28"/>
          <w:szCs w:val="28"/>
        </w:rPr>
        <w:br/>
      </w:r>
      <w:r w:rsidR="00767E28" w:rsidRPr="001D69BE">
        <w:rPr>
          <w:rFonts w:ascii="Times New Roman" w:hAnsi="Times New Roman" w:cs="Times New Roman"/>
          <w:sz w:val="28"/>
          <w:szCs w:val="28"/>
        </w:rPr>
        <w:t xml:space="preserve">на основании выбора ребенком, его родителями (законными представителями) образовательной услуги организации, осуществляющей образовательную деятельность по дополнительным общеобразовательным программам, </w:t>
      </w:r>
      <w:r w:rsidR="00634F86">
        <w:rPr>
          <w:rFonts w:ascii="Times New Roman" w:hAnsi="Times New Roman" w:cs="Times New Roman"/>
          <w:sz w:val="28"/>
          <w:szCs w:val="28"/>
        </w:rPr>
        <w:br/>
      </w:r>
      <w:r w:rsidR="00767E28" w:rsidRPr="001D69BE">
        <w:rPr>
          <w:rFonts w:ascii="Times New Roman" w:hAnsi="Times New Roman" w:cs="Times New Roman"/>
          <w:sz w:val="28"/>
          <w:szCs w:val="28"/>
        </w:rPr>
        <w:t xml:space="preserve">вне зависимости от организационно-правовых форм, за счет предоставления </w:t>
      </w:r>
      <w:r w:rsidR="00767E28" w:rsidRPr="00634F86">
        <w:rPr>
          <w:rFonts w:ascii="Times New Roman" w:hAnsi="Times New Roman" w:cs="Times New Roman"/>
          <w:spacing w:val="-6"/>
          <w:sz w:val="28"/>
          <w:szCs w:val="28"/>
        </w:rPr>
        <w:t>организации, осуществляющей образовательную деятельность по дополнительным</w:t>
      </w:r>
      <w:r w:rsidR="00767E28" w:rsidRPr="001D69BE">
        <w:rPr>
          <w:rFonts w:ascii="Times New Roman" w:hAnsi="Times New Roman" w:cs="Times New Roman"/>
          <w:sz w:val="28"/>
          <w:szCs w:val="28"/>
        </w:rPr>
        <w:t xml:space="preserve"> общеобразовательным программам, сертификата персонифицированного финансирования на обучение по дополнительным общеобразовательным программам (далее соответственно - персонифицированное финансирование дополнительного образования детей, сертификат) на территории Пензенской области, включая:</w:t>
      </w:r>
    </w:p>
    <w:p w:rsidR="00767E28" w:rsidRPr="001D69BE" w:rsidRDefault="00013A6D" w:rsidP="00C52469">
      <w:pPr>
        <w:pStyle w:val="ConsPlusNormal"/>
        <w:spacing w:line="22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- </w:t>
      </w:r>
      <w:r w:rsidR="00C82362" w:rsidRPr="00634F86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634F86">
        <w:rPr>
          <w:rFonts w:ascii="Times New Roman" w:hAnsi="Times New Roman" w:cs="Times New Roman"/>
          <w:spacing w:val="-4"/>
          <w:sz w:val="28"/>
          <w:szCs w:val="28"/>
        </w:rPr>
        <w:t xml:space="preserve">беспечение </w:t>
      </w:r>
      <w:r w:rsidR="00767E28" w:rsidRPr="00634F86">
        <w:rPr>
          <w:rFonts w:ascii="Times New Roman" w:hAnsi="Times New Roman" w:cs="Times New Roman"/>
          <w:spacing w:val="-4"/>
          <w:sz w:val="28"/>
          <w:szCs w:val="28"/>
        </w:rPr>
        <w:t>учета перечней дополнительных общеразвивающих программ,</w:t>
      </w:r>
      <w:r w:rsidR="00767E28" w:rsidRPr="001D69BE">
        <w:rPr>
          <w:rFonts w:ascii="Times New Roman" w:hAnsi="Times New Roman" w:cs="Times New Roman"/>
          <w:sz w:val="28"/>
          <w:szCs w:val="28"/>
        </w:rPr>
        <w:t xml:space="preserve"> обеспечиваемых в рамках системы персонифицированного финансирования дополнительного образования детей;</w:t>
      </w:r>
    </w:p>
    <w:p w:rsidR="00767E28" w:rsidRPr="001D69BE" w:rsidRDefault="00013A6D" w:rsidP="0083538E">
      <w:pPr>
        <w:pStyle w:val="ConsPlusNormal"/>
        <w:spacing w:line="22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lastRenderedPageBreak/>
        <w:t>- </w:t>
      </w:r>
      <w:r w:rsidR="00C82362" w:rsidRPr="00C52469">
        <w:rPr>
          <w:rFonts w:ascii="Times New Roman" w:hAnsi="Times New Roman" w:cs="Times New Roman"/>
          <w:spacing w:val="-8"/>
          <w:sz w:val="28"/>
          <w:szCs w:val="28"/>
        </w:rPr>
        <w:t>о</w:t>
      </w:r>
      <w:r w:rsidRPr="00C52469">
        <w:rPr>
          <w:rFonts w:ascii="Times New Roman" w:hAnsi="Times New Roman" w:cs="Times New Roman"/>
          <w:spacing w:val="-8"/>
          <w:sz w:val="28"/>
          <w:szCs w:val="28"/>
        </w:rPr>
        <w:t xml:space="preserve">беспечение </w:t>
      </w:r>
      <w:r w:rsidR="00767E28" w:rsidRPr="00C52469">
        <w:rPr>
          <w:rFonts w:ascii="Times New Roman" w:hAnsi="Times New Roman" w:cs="Times New Roman"/>
          <w:spacing w:val="-8"/>
          <w:sz w:val="28"/>
          <w:szCs w:val="28"/>
        </w:rPr>
        <w:t xml:space="preserve">учета перечня организаций, осуществляющих образовательнуюдеятельность </w:t>
      </w:r>
      <w:r w:rsidR="00767E28" w:rsidRPr="00D62602">
        <w:rPr>
          <w:rFonts w:ascii="Times New Roman" w:hAnsi="Times New Roman" w:cs="Times New Roman"/>
          <w:spacing w:val="-4"/>
          <w:sz w:val="28"/>
          <w:szCs w:val="28"/>
        </w:rPr>
        <w:t xml:space="preserve">по дополнительным общеобразовательным программам, в том числе государственных </w:t>
      </w:r>
      <w:r w:rsidR="00767E28" w:rsidRPr="00C52469">
        <w:rPr>
          <w:rFonts w:ascii="Times New Roman" w:hAnsi="Times New Roman" w:cs="Times New Roman"/>
          <w:spacing w:val="-8"/>
          <w:sz w:val="28"/>
          <w:szCs w:val="28"/>
        </w:rPr>
        <w:t>(муниципальных), частных и индивидуальных предпринимателей,</w:t>
      </w:r>
      <w:r w:rsidR="00767E28" w:rsidRPr="001D69BE">
        <w:rPr>
          <w:rFonts w:ascii="Times New Roman" w:hAnsi="Times New Roman" w:cs="Times New Roman"/>
          <w:sz w:val="28"/>
          <w:szCs w:val="28"/>
        </w:rPr>
        <w:t xml:space="preserve"> осуществляющих образовательную деятельность, участвующих в реализации </w:t>
      </w:r>
      <w:r w:rsidR="00767E28" w:rsidRPr="00C52469">
        <w:rPr>
          <w:rFonts w:ascii="Times New Roman" w:hAnsi="Times New Roman" w:cs="Times New Roman"/>
          <w:spacing w:val="-4"/>
          <w:sz w:val="28"/>
          <w:szCs w:val="28"/>
        </w:rPr>
        <w:t>системы персонифицированного финансирования дополнительного образования</w:t>
      </w:r>
      <w:r w:rsidR="00767E28" w:rsidRPr="001D69BE">
        <w:rPr>
          <w:rFonts w:ascii="Times New Roman" w:hAnsi="Times New Roman" w:cs="Times New Roman"/>
          <w:sz w:val="28"/>
          <w:szCs w:val="28"/>
        </w:rPr>
        <w:t xml:space="preserve"> детей (далее - исполнители образовательных услуг);</w:t>
      </w:r>
    </w:p>
    <w:p w:rsidR="00767E28" w:rsidRPr="001D69BE" w:rsidRDefault="00013A6D" w:rsidP="0083538E">
      <w:pPr>
        <w:pStyle w:val="ConsPlusNormal"/>
        <w:spacing w:line="22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C82362" w:rsidRPr="001D69BE">
        <w:rPr>
          <w:rFonts w:ascii="Times New Roman" w:hAnsi="Times New Roman" w:cs="Times New Roman"/>
          <w:sz w:val="28"/>
          <w:szCs w:val="28"/>
        </w:rPr>
        <w:t>у</w:t>
      </w:r>
      <w:r w:rsidRPr="001D69BE">
        <w:rPr>
          <w:rFonts w:ascii="Times New Roman" w:hAnsi="Times New Roman" w:cs="Times New Roman"/>
          <w:sz w:val="28"/>
          <w:szCs w:val="28"/>
        </w:rPr>
        <w:t xml:space="preserve">чет </w:t>
      </w:r>
      <w:r w:rsidR="00767E28" w:rsidRPr="001D69BE">
        <w:rPr>
          <w:rFonts w:ascii="Times New Roman" w:hAnsi="Times New Roman" w:cs="Times New Roman"/>
          <w:sz w:val="28"/>
          <w:szCs w:val="28"/>
        </w:rPr>
        <w:t>выдачи сертификатов;</w:t>
      </w:r>
    </w:p>
    <w:p w:rsidR="00767E28" w:rsidRPr="001D69BE" w:rsidRDefault="00013A6D" w:rsidP="0083538E">
      <w:pPr>
        <w:pStyle w:val="ConsPlusNormal"/>
        <w:spacing w:line="22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C82362" w:rsidRPr="001D69BE">
        <w:rPr>
          <w:rFonts w:ascii="Times New Roman" w:hAnsi="Times New Roman" w:cs="Times New Roman"/>
          <w:sz w:val="28"/>
          <w:szCs w:val="28"/>
        </w:rPr>
        <w:t>о</w:t>
      </w:r>
      <w:r w:rsidRPr="001D69BE">
        <w:rPr>
          <w:rFonts w:ascii="Times New Roman" w:hAnsi="Times New Roman" w:cs="Times New Roman"/>
          <w:sz w:val="28"/>
          <w:szCs w:val="28"/>
        </w:rPr>
        <w:t xml:space="preserve">беспечение </w:t>
      </w:r>
      <w:r w:rsidR="00767E28" w:rsidRPr="001D69BE">
        <w:rPr>
          <w:rFonts w:ascii="Times New Roman" w:hAnsi="Times New Roman" w:cs="Times New Roman"/>
          <w:sz w:val="28"/>
          <w:szCs w:val="28"/>
        </w:rPr>
        <w:t>учета детей, которым выданы сертификаты в Пензенской области;</w:t>
      </w:r>
    </w:p>
    <w:p w:rsidR="00767E28" w:rsidRPr="001D69BE" w:rsidRDefault="00013A6D" w:rsidP="0083538E">
      <w:pPr>
        <w:pStyle w:val="ConsPlusNormal"/>
        <w:spacing w:line="22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C82362" w:rsidRPr="001D69BE">
        <w:rPr>
          <w:rFonts w:ascii="Times New Roman" w:hAnsi="Times New Roman" w:cs="Times New Roman"/>
          <w:sz w:val="28"/>
          <w:szCs w:val="28"/>
        </w:rPr>
        <w:t>и</w:t>
      </w:r>
      <w:r w:rsidRPr="001D69BE">
        <w:rPr>
          <w:rFonts w:ascii="Times New Roman" w:hAnsi="Times New Roman" w:cs="Times New Roman"/>
          <w:sz w:val="28"/>
          <w:szCs w:val="28"/>
        </w:rPr>
        <w:t xml:space="preserve">нформирование </w:t>
      </w:r>
      <w:r w:rsidR="00767E28" w:rsidRPr="001D69BE">
        <w:rPr>
          <w:rFonts w:ascii="Times New Roman" w:hAnsi="Times New Roman" w:cs="Times New Roman"/>
          <w:sz w:val="28"/>
          <w:szCs w:val="28"/>
        </w:rPr>
        <w:t>и просвещение родителей (законных представителей) детей в области развития дополнительного образования детей.</w:t>
      </w:r>
    </w:p>
    <w:p w:rsidR="00767E28" w:rsidRPr="001D69BE" w:rsidRDefault="00767E28" w:rsidP="0083538E">
      <w:pPr>
        <w:shd w:val="clear" w:color="auto" w:fill="FFFFFF"/>
        <w:spacing w:line="223" w:lineRule="auto"/>
        <w:jc w:val="center"/>
        <w:textAlignment w:val="baseline"/>
        <w:outlineLvl w:val="2"/>
        <w:rPr>
          <w:b/>
          <w:sz w:val="28"/>
          <w:szCs w:val="28"/>
        </w:rPr>
      </w:pPr>
    </w:p>
    <w:p w:rsidR="00767E28" w:rsidRPr="001D69BE" w:rsidRDefault="00767E28" w:rsidP="0083538E">
      <w:pPr>
        <w:shd w:val="clear" w:color="auto" w:fill="FFFFFF"/>
        <w:spacing w:line="223" w:lineRule="auto"/>
        <w:jc w:val="center"/>
        <w:textAlignment w:val="baseline"/>
        <w:outlineLvl w:val="2"/>
        <w:rPr>
          <w:b/>
          <w:sz w:val="28"/>
          <w:szCs w:val="28"/>
        </w:rPr>
      </w:pPr>
      <w:r w:rsidRPr="001D69BE">
        <w:rPr>
          <w:b/>
          <w:sz w:val="28"/>
          <w:szCs w:val="28"/>
        </w:rPr>
        <w:t>5. Организационная структура и управление РМЦ</w:t>
      </w:r>
    </w:p>
    <w:p w:rsidR="00767E28" w:rsidRPr="001D69BE" w:rsidRDefault="00767E28" w:rsidP="0083538E">
      <w:pPr>
        <w:shd w:val="clear" w:color="auto" w:fill="FFFFFF"/>
        <w:spacing w:line="223" w:lineRule="auto"/>
        <w:jc w:val="center"/>
        <w:textAlignment w:val="baseline"/>
        <w:outlineLvl w:val="2"/>
        <w:rPr>
          <w:b/>
          <w:sz w:val="28"/>
          <w:szCs w:val="28"/>
        </w:rPr>
      </w:pPr>
    </w:p>
    <w:p w:rsidR="00767E28" w:rsidRPr="001D69BE" w:rsidRDefault="00767E28" w:rsidP="0083538E">
      <w:pPr>
        <w:autoSpaceDE w:val="0"/>
        <w:autoSpaceDN w:val="0"/>
        <w:adjustRightInd w:val="0"/>
        <w:spacing w:line="223" w:lineRule="auto"/>
        <w:ind w:firstLine="709"/>
        <w:jc w:val="both"/>
        <w:rPr>
          <w:rFonts w:eastAsiaTheme="minorEastAsia"/>
          <w:sz w:val="28"/>
          <w:szCs w:val="28"/>
        </w:rPr>
      </w:pPr>
      <w:r w:rsidRPr="001D69BE">
        <w:rPr>
          <w:rFonts w:eastAsiaTheme="minorEastAsia"/>
          <w:sz w:val="28"/>
          <w:szCs w:val="28"/>
        </w:rPr>
        <w:t>5.1. РМЦ является структурным подразделением ИРР ПО. Общее руководство деятельностью осуществляет ректор ИРР ПО. Непосредственное оперативное руководство РМЦ возлагается на директора РМЦ.</w:t>
      </w:r>
    </w:p>
    <w:p w:rsidR="00767E28" w:rsidRPr="001D69BE" w:rsidRDefault="00767E28" w:rsidP="0083538E">
      <w:pPr>
        <w:autoSpaceDE w:val="0"/>
        <w:autoSpaceDN w:val="0"/>
        <w:adjustRightInd w:val="0"/>
        <w:spacing w:line="223" w:lineRule="auto"/>
        <w:ind w:firstLine="709"/>
        <w:jc w:val="both"/>
        <w:rPr>
          <w:rFonts w:eastAsiaTheme="minorEastAsia"/>
          <w:sz w:val="28"/>
          <w:szCs w:val="28"/>
        </w:rPr>
      </w:pPr>
      <w:r w:rsidRPr="001D69BE">
        <w:rPr>
          <w:rFonts w:eastAsiaTheme="minorEastAsia"/>
          <w:sz w:val="28"/>
          <w:szCs w:val="28"/>
        </w:rPr>
        <w:t>5.2. Структура РМЦ определяется ИРР ПОс учетом предложений Министерства образования Пензенской области, на которое возложено исполнение функций координатора РМЦ.</w:t>
      </w:r>
    </w:p>
    <w:p w:rsidR="00767E28" w:rsidRPr="001D69BE" w:rsidRDefault="00767E28" w:rsidP="0083538E">
      <w:pPr>
        <w:autoSpaceDE w:val="0"/>
        <w:autoSpaceDN w:val="0"/>
        <w:adjustRightInd w:val="0"/>
        <w:spacing w:line="223" w:lineRule="auto"/>
        <w:ind w:firstLine="709"/>
        <w:jc w:val="both"/>
        <w:rPr>
          <w:rFonts w:eastAsiaTheme="minorEastAsia"/>
          <w:sz w:val="28"/>
          <w:szCs w:val="28"/>
        </w:rPr>
      </w:pPr>
      <w:r w:rsidRPr="001D69BE">
        <w:rPr>
          <w:rFonts w:eastAsiaTheme="minorEastAsia"/>
          <w:sz w:val="28"/>
          <w:szCs w:val="28"/>
        </w:rPr>
        <w:t>5.3. Директор РМЦ назначается приказом ректора ИРР ПО.</w:t>
      </w:r>
    </w:p>
    <w:p w:rsidR="00767E28" w:rsidRPr="001D69BE" w:rsidRDefault="00767E28" w:rsidP="0083538E">
      <w:pPr>
        <w:shd w:val="clear" w:color="auto" w:fill="FFFFFF"/>
        <w:spacing w:line="223" w:lineRule="auto"/>
        <w:ind w:firstLine="709"/>
        <w:jc w:val="both"/>
        <w:textAlignment w:val="baseline"/>
        <w:rPr>
          <w:sz w:val="28"/>
          <w:szCs w:val="28"/>
        </w:rPr>
      </w:pPr>
      <w:r w:rsidRPr="001D69BE">
        <w:rPr>
          <w:sz w:val="28"/>
          <w:szCs w:val="28"/>
        </w:rPr>
        <w:t>5.4. Сотрудничество РМЦ с ведомствами, организациями, учреждениями любых форм собственности для решения цели и задач, определенных настоящим положением, осуществляется на основании соглашений о сотрудничестве и (или) взаимодействии с ИРР ПО.</w:t>
      </w:r>
    </w:p>
    <w:p w:rsidR="00767E28" w:rsidRPr="001D69BE" w:rsidRDefault="00767E28" w:rsidP="0083538E">
      <w:pPr>
        <w:shd w:val="clear" w:color="auto" w:fill="FFFFFF"/>
        <w:spacing w:line="223" w:lineRule="auto"/>
        <w:ind w:firstLine="709"/>
        <w:jc w:val="both"/>
        <w:textAlignment w:val="baseline"/>
        <w:rPr>
          <w:sz w:val="28"/>
          <w:szCs w:val="28"/>
        </w:rPr>
      </w:pPr>
    </w:p>
    <w:p w:rsidR="00767E28" w:rsidRPr="001D69BE" w:rsidRDefault="00767E28" w:rsidP="0083538E">
      <w:pPr>
        <w:shd w:val="clear" w:color="auto" w:fill="FFFFFF"/>
        <w:spacing w:line="223" w:lineRule="auto"/>
        <w:jc w:val="center"/>
        <w:textAlignment w:val="baseline"/>
        <w:outlineLvl w:val="2"/>
        <w:rPr>
          <w:b/>
          <w:sz w:val="28"/>
          <w:szCs w:val="28"/>
        </w:rPr>
      </w:pPr>
      <w:r w:rsidRPr="001D69BE">
        <w:rPr>
          <w:b/>
          <w:sz w:val="28"/>
          <w:szCs w:val="28"/>
        </w:rPr>
        <w:t>6. Мониторинг деятельности РМЦ</w:t>
      </w:r>
    </w:p>
    <w:p w:rsidR="00767E28" w:rsidRPr="001D69BE" w:rsidRDefault="00767E28" w:rsidP="0083538E">
      <w:pPr>
        <w:shd w:val="clear" w:color="auto" w:fill="FFFFFF"/>
        <w:spacing w:line="223" w:lineRule="auto"/>
        <w:jc w:val="center"/>
        <w:textAlignment w:val="baseline"/>
        <w:outlineLvl w:val="2"/>
        <w:rPr>
          <w:b/>
          <w:sz w:val="28"/>
          <w:szCs w:val="28"/>
        </w:rPr>
      </w:pPr>
    </w:p>
    <w:p w:rsidR="00767E28" w:rsidRPr="001D69BE" w:rsidRDefault="00767E28" w:rsidP="0083538E">
      <w:pPr>
        <w:spacing w:line="223" w:lineRule="auto"/>
        <w:ind w:firstLine="709"/>
        <w:jc w:val="both"/>
        <w:rPr>
          <w:sz w:val="28"/>
          <w:szCs w:val="28"/>
        </w:rPr>
      </w:pPr>
      <w:r w:rsidRPr="001D69BE">
        <w:rPr>
          <w:sz w:val="28"/>
          <w:szCs w:val="28"/>
        </w:rPr>
        <w:t xml:space="preserve">6.1. РМЦ представляет отчет о своей деятельности в Министерство образования Пензенской области не позднее 25 числа  месяца, следующего </w:t>
      </w:r>
      <w:r w:rsidRPr="001D69BE">
        <w:rPr>
          <w:sz w:val="28"/>
          <w:szCs w:val="28"/>
        </w:rPr>
        <w:br/>
        <w:t xml:space="preserve">за отчетным полугодием.  </w:t>
      </w:r>
    </w:p>
    <w:p w:rsidR="00767E28" w:rsidRPr="001D69BE" w:rsidRDefault="00767E28" w:rsidP="0083538E">
      <w:pPr>
        <w:spacing w:line="223" w:lineRule="auto"/>
        <w:ind w:firstLine="709"/>
        <w:jc w:val="both"/>
        <w:rPr>
          <w:sz w:val="28"/>
          <w:szCs w:val="28"/>
        </w:rPr>
      </w:pPr>
      <w:r w:rsidRPr="001D69BE">
        <w:rPr>
          <w:sz w:val="28"/>
          <w:szCs w:val="28"/>
        </w:rPr>
        <w:t xml:space="preserve">6.2. Мониторинг результатов реализации мероприятий РМЦ организуется </w:t>
      </w:r>
      <w:r w:rsidRPr="0083538E">
        <w:rPr>
          <w:spacing w:val="-4"/>
          <w:sz w:val="28"/>
          <w:szCs w:val="28"/>
        </w:rPr>
        <w:t>путем сбора, обработки, анализа статистической, справочной и иной информации</w:t>
      </w:r>
      <w:r w:rsidRPr="001D69BE">
        <w:rPr>
          <w:sz w:val="28"/>
          <w:szCs w:val="28"/>
        </w:rPr>
        <w:t xml:space="preserve"> о результатах реализации мероприятий и оценке достигнутых результатов.</w:t>
      </w:r>
    </w:p>
    <w:p w:rsidR="00767E28" w:rsidRPr="001D69BE" w:rsidRDefault="00767E28" w:rsidP="0083538E">
      <w:pPr>
        <w:spacing w:line="223" w:lineRule="auto"/>
        <w:ind w:firstLine="709"/>
        <w:rPr>
          <w:sz w:val="28"/>
          <w:szCs w:val="28"/>
        </w:rPr>
      </w:pPr>
    </w:p>
    <w:p w:rsidR="00767E28" w:rsidRPr="001D69BE" w:rsidRDefault="00767E28" w:rsidP="0083538E">
      <w:pPr>
        <w:shd w:val="clear" w:color="auto" w:fill="FFFFFF"/>
        <w:spacing w:line="223" w:lineRule="auto"/>
        <w:jc w:val="center"/>
        <w:textAlignment w:val="baseline"/>
        <w:outlineLvl w:val="2"/>
        <w:rPr>
          <w:b/>
          <w:sz w:val="28"/>
          <w:szCs w:val="28"/>
        </w:rPr>
      </w:pPr>
      <w:r w:rsidRPr="001D69BE">
        <w:rPr>
          <w:b/>
          <w:sz w:val="28"/>
          <w:szCs w:val="28"/>
        </w:rPr>
        <w:t>7. Порядок финансирования РМЦ</w:t>
      </w:r>
    </w:p>
    <w:p w:rsidR="00767E28" w:rsidRPr="001D69BE" w:rsidRDefault="00767E28" w:rsidP="0083538E">
      <w:pPr>
        <w:shd w:val="clear" w:color="auto" w:fill="FFFFFF"/>
        <w:spacing w:line="223" w:lineRule="auto"/>
        <w:jc w:val="center"/>
        <w:textAlignment w:val="baseline"/>
        <w:outlineLvl w:val="2"/>
        <w:rPr>
          <w:b/>
          <w:sz w:val="28"/>
          <w:szCs w:val="28"/>
        </w:rPr>
      </w:pPr>
    </w:p>
    <w:p w:rsidR="00767E28" w:rsidRPr="001D69BE" w:rsidRDefault="00767E28" w:rsidP="0083538E">
      <w:pPr>
        <w:spacing w:line="223" w:lineRule="auto"/>
        <w:ind w:firstLine="709"/>
        <w:jc w:val="both"/>
        <w:rPr>
          <w:sz w:val="28"/>
          <w:szCs w:val="28"/>
        </w:rPr>
      </w:pPr>
      <w:r w:rsidRPr="001D69BE">
        <w:rPr>
          <w:sz w:val="28"/>
          <w:szCs w:val="28"/>
        </w:rPr>
        <w:t xml:space="preserve">7.1. Финансирование деятельности РМЦ осуществляется в соответствии </w:t>
      </w:r>
      <w:r w:rsidR="001C4A64">
        <w:rPr>
          <w:sz w:val="28"/>
          <w:szCs w:val="28"/>
        </w:rPr>
        <w:br/>
      </w:r>
      <w:r w:rsidRPr="001D69BE">
        <w:rPr>
          <w:sz w:val="28"/>
          <w:szCs w:val="28"/>
        </w:rPr>
        <w:t xml:space="preserve">с требованиями бюджетного законодательства за счет средств бюджета Пензенской области и средств субсидии из федерального бюджета </w:t>
      </w:r>
      <w:r w:rsidR="001C4A64">
        <w:rPr>
          <w:sz w:val="28"/>
          <w:szCs w:val="28"/>
        </w:rPr>
        <w:br/>
      </w:r>
      <w:r w:rsidRPr="001D69BE">
        <w:rPr>
          <w:sz w:val="28"/>
          <w:szCs w:val="28"/>
        </w:rPr>
        <w:t xml:space="preserve">на формирование современных управленческих решений и организационно-экономических механизмов в системе дополнительного образования детей </w:t>
      </w:r>
      <w:r w:rsidR="0083538E">
        <w:rPr>
          <w:sz w:val="28"/>
          <w:szCs w:val="28"/>
        </w:rPr>
        <w:br/>
      </w:r>
      <w:r w:rsidRPr="001D69BE">
        <w:rPr>
          <w:sz w:val="28"/>
          <w:szCs w:val="28"/>
        </w:rPr>
        <w:t>в рамках федерального проекта "Успех каждого ребенка" национального проекта "Образование".</w:t>
      </w:r>
    </w:p>
    <w:p w:rsidR="00767E28" w:rsidRPr="001D69BE" w:rsidRDefault="00767E28" w:rsidP="000F3BC8">
      <w:pPr>
        <w:spacing w:line="221" w:lineRule="auto"/>
        <w:ind w:firstLine="709"/>
        <w:jc w:val="both"/>
        <w:rPr>
          <w:sz w:val="28"/>
          <w:szCs w:val="28"/>
        </w:rPr>
      </w:pPr>
      <w:r w:rsidRPr="000F3BC8">
        <w:rPr>
          <w:spacing w:val="-4"/>
          <w:sz w:val="28"/>
          <w:szCs w:val="28"/>
        </w:rPr>
        <w:t>7.2. Финансирование РМЦ осуществляется за счет субсидий на финансовое</w:t>
      </w:r>
      <w:r w:rsidRPr="001D69BE">
        <w:rPr>
          <w:sz w:val="28"/>
          <w:szCs w:val="28"/>
        </w:rPr>
        <w:t xml:space="preserve"> обеспечение выполнения государственного задания на оказание услуг (выполнение работ) и на иные цели, предоставляемые ИРР ПО, на базе </w:t>
      </w:r>
      <w:r w:rsidRPr="001D69BE">
        <w:rPr>
          <w:sz w:val="28"/>
          <w:szCs w:val="28"/>
        </w:rPr>
        <w:lastRenderedPageBreak/>
        <w:t>которого создан РМЦ.</w:t>
      </w:r>
    </w:p>
    <w:p w:rsidR="00767E28" w:rsidRPr="001D69BE" w:rsidRDefault="00767E28" w:rsidP="00D126D2">
      <w:pPr>
        <w:shd w:val="clear" w:color="auto" w:fill="FFFFFF"/>
        <w:spacing w:line="228" w:lineRule="auto"/>
        <w:jc w:val="center"/>
        <w:textAlignment w:val="baseline"/>
        <w:outlineLvl w:val="2"/>
        <w:rPr>
          <w:b/>
          <w:sz w:val="28"/>
          <w:szCs w:val="28"/>
        </w:rPr>
      </w:pPr>
      <w:r w:rsidRPr="001D69BE">
        <w:rPr>
          <w:b/>
          <w:sz w:val="28"/>
          <w:szCs w:val="28"/>
        </w:rPr>
        <w:t>8. Прекращение деятельности РМЦ</w:t>
      </w:r>
    </w:p>
    <w:p w:rsidR="00767E28" w:rsidRPr="001D69BE" w:rsidRDefault="00767E28" w:rsidP="00D126D2">
      <w:pPr>
        <w:shd w:val="clear" w:color="auto" w:fill="FFFFFF"/>
        <w:spacing w:line="228" w:lineRule="auto"/>
        <w:jc w:val="center"/>
        <w:textAlignment w:val="baseline"/>
        <w:outlineLvl w:val="2"/>
        <w:rPr>
          <w:b/>
          <w:sz w:val="28"/>
          <w:szCs w:val="28"/>
        </w:rPr>
      </w:pPr>
    </w:p>
    <w:p w:rsidR="00767E28" w:rsidRPr="001D69BE" w:rsidRDefault="00767E28" w:rsidP="00D126D2">
      <w:pPr>
        <w:spacing w:line="228" w:lineRule="auto"/>
        <w:ind w:firstLine="708"/>
        <w:jc w:val="both"/>
        <w:rPr>
          <w:sz w:val="28"/>
          <w:szCs w:val="28"/>
        </w:rPr>
      </w:pPr>
      <w:r w:rsidRPr="001D69BE">
        <w:rPr>
          <w:sz w:val="28"/>
          <w:szCs w:val="28"/>
        </w:rPr>
        <w:t>8.1. Прекращение деятельности РМЦ осуществляется в порядке, предусмотренным действующим законодательством.</w:t>
      </w:r>
    </w:p>
    <w:p w:rsidR="00767E28" w:rsidRPr="001D69BE" w:rsidRDefault="00767E28" w:rsidP="00D126D2">
      <w:pPr>
        <w:spacing w:line="228" w:lineRule="auto"/>
        <w:rPr>
          <w:sz w:val="28"/>
          <w:szCs w:val="28"/>
        </w:rPr>
      </w:pPr>
    </w:p>
    <w:p w:rsidR="00767E28" w:rsidRPr="001D69BE" w:rsidRDefault="00767E28" w:rsidP="00D126D2">
      <w:pPr>
        <w:shd w:val="clear" w:color="auto" w:fill="FFFFFF"/>
        <w:spacing w:line="228" w:lineRule="auto"/>
        <w:jc w:val="center"/>
        <w:textAlignment w:val="baseline"/>
        <w:outlineLvl w:val="2"/>
        <w:rPr>
          <w:b/>
          <w:sz w:val="28"/>
          <w:szCs w:val="28"/>
        </w:rPr>
      </w:pPr>
      <w:r w:rsidRPr="001D69BE">
        <w:rPr>
          <w:b/>
          <w:sz w:val="28"/>
          <w:szCs w:val="28"/>
        </w:rPr>
        <w:t xml:space="preserve">Штатное расписание </w:t>
      </w:r>
    </w:p>
    <w:p w:rsidR="00767E28" w:rsidRPr="001D69BE" w:rsidRDefault="00767E28" w:rsidP="00D126D2">
      <w:pPr>
        <w:shd w:val="clear" w:color="auto" w:fill="FFFFFF"/>
        <w:spacing w:line="228" w:lineRule="auto"/>
        <w:jc w:val="center"/>
        <w:textAlignment w:val="baseline"/>
        <w:outlineLvl w:val="2"/>
        <w:rPr>
          <w:b/>
          <w:sz w:val="28"/>
          <w:szCs w:val="28"/>
        </w:rPr>
      </w:pPr>
      <w:r w:rsidRPr="001D69BE">
        <w:rPr>
          <w:b/>
          <w:sz w:val="28"/>
          <w:szCs w:val="28"/>
        </w:rPr>
        <w:t>РМЦ</w:t>
      </w:r>
    </w:p>
    <w:p w:rsidR="00767E28" w:rsidRPr="001D69BE" w:rsidRDefault="00767E28" w:rsidP="00D126D2">
      <w:pPr>
        <w:shd w:val="clear" w:color="auto" w:fill="FFFFFF"/>
        <w:spacing w:line="228" w:lineRule="auto"/>
        <w:jc w:val="center"/>
        <w:textAlignment w:val="baseline"/>
        <w:outlineLvl w:val="2"/>
        <w:rPr>
          <w:b/>
          <w:sz w:val="28"/>
          <w:szCs w:val="28"/>
        </w:rPr>
      </w:pPr>
    </w:p>
    <w:tbl>
      <w:tblPr>
        <w:tblStyle w:val="40"/>
        <w:tblW w:w="9639" w:type="dxa"/>
        <w:tblInd w:w="108" w:type="dxa"/>
        <w:tblLook w:val="04A0"/>
      </w:tblPr>
      <w:tblGrid>
        <w:gridCol w:w="3402"/>
        <w:gridCol w:w="4111"/>
        <w:gridCol w:w="2126"/>
      </w:tblGrid>
      <w:tr w:rsidR="00767E28" w:rsidRPr="001D69BE" w:rsidTr="00C52469">
        <w:trPr>
          <w:trHeight w:val="355"/>
        </w:trPr>
        <w:tc>
          <w:tcPr>
            <w:tcW w:w="3402" w:type="dxa"/>
            <w:hideMark/>
          </w:tcPr>
          <w:p w:rsidR="00767E28" w:rsidRPr="001D69BE" w:rsidRDefault="00767E28" w:rsidP="00D126D2">
            <w:pPr>
              <w:spacing w:line="228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Категория персонала</w:t>
            </w:r>
          </w:p>
        </w:tc>
        <w:tc>
          <w:tcPr>
            <w:tcW w:w="4111" w:type="dxa"/>
            <w:hideMark/>
          </w:tcPr>
          <w:p w:rsidR="00767E28" w:rsidRPr="001D69BE" w:rsidRDefault="00767E28" w:rsidP="00D126D2">
            <w:pPr>
              <w:spacing w:line="228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2126" w:type="dxa"/>
            <w:hideMark/>
          </w:tcPr>
          <w:p w:rsidR="00767E28" w:rsidRPr="001D69BE" w:rsidRDefault="00767E28" w:rsidP="00D126D2">
            <w:pPr>
              <w:spacing w:line="228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Количество шт. ед.</w:t>
            </w:r>
          </w:p>
        </w:tc>
      </w:tr>
      <w:tr w:rsidR="00767E28" w:rsidRPr="001D69BE" w:rsidTr="0083538E">
        <w:tc>
          <w:tcPr>
            <w:tcW w:w="3402" w:type="dxa"/>
            <w:vMerge w:val="restart"/>
            <w:hideMark/>
          </w:tcPr>
          <w:p w:rsidR="00767E28" w:rsidRPr="001D69BE" w:rsidRDefault="00767E28" w:rsidP="00D126D2">
            <w:pPr>
              <w:spacing w:line="228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Управленческий персонал</w:t>
            </w:r>
          </w:p>
        </w:tc>
        <w:tc>
          <w:tcPr>
            <w:tcW w:w="4111" w:type="dxa"/>
            <w:hideMark/>
          </w:tcPr>
          <w:p w:rsidR="00767E28" w:rsidRPr="001D69BE" w:rsidRDefault="00767E28" w:rsidP="00D126D2">
            <w:pPr>
              <w:spacing w:line="228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2126" w:type="dxa"/>
            <w:hideMark/>
          </w:tcPr>
          <w:p w:rsidR="00767E28" w:rsidRPr="001D69BE" w:rsidRDefault="00767E28" w:rsidP="00D126D2">
            <w:pPr>
              <w:spacing w:line="228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67E28" w:rsidRPr="001D69BE" w:rsidTr="0083538E">
        <w:tc>
          <w:tcPr>
            <w:tcW w:w="3402" w:type="dxa"/>
            <w:vMerge/>
          </w:tcPr>
          <w:p w:rsidR="00767E28" w:rsidRPr="001D69BE" w:rsidRDefault="00767E28" w:rsidP="00D126D2">
            <w:pPr>
              <w:spacing w:line="228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767E28" w:rsidRPr="001D69BE" w:rsidRDefault="00767E28" w:rsidP="00D126D2">
            <w:pPr>
              <w:spacing w:line="228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</w:p>
        </w:tc>
        <w:tc>
          <w:tcPr>
            <w:tcW w:w="2126" w:type="dxa"/>
          </w:tcPr>
          <w:p w:rsidR="00767E28" w:rsidRPr="001D69BE" w:rsidRDefault="00767E28" w:rsidP="00D126D2">
            <w:pPr>
              <w:spacing w:line="228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67E28" w:rsidRPr="001D69BE" w:rsidTr="0083538E">
        <w:tc>
          <w:tcPr>
            <w:tcW w:w="3402" w:type="dxa"/>
            <w:hideMark/>
          </w:tcPr>
          <w:p w:rsidR="00767E28" w:rsidRPr="001D69BE" w:rsidRDefault="00767E28" w:rsidP="00D126D2">
            <w:pPr>
              <w:spacing w:line="228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Административный персонал</w:t>
            </w:r>
          </w:p>
        </w:tc>
        <w:tc>
          <w:tcPr>
            <w:tcW w:w="4111" w:type="dxa"/>
          </w:tcPr>
          <w:p w:rsidR="00767E28" w:rsidRPr="001D69BE" w:rsidRDefault="00767E28" w:rsidP="00D126D2">
            <w:pPr>
              <w:spacing w:line="228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Системный администратор</w:t>
            </w:r>
          </w:p>
        </w:tc>
        <w:tc>
          <w:tcPr>
            <w:tcW w:w="2126" w:type="dxa"/>
          </w:tcPr>
          <w:p w:rsidR="00767E28" w:rsidRPr="001D69BE" w:rsidRDefault="00767E28" w:rsidP="00D126D2">
            <w:pPr>
              <w:spacing w:line="228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67E28" w:rsidRPr="001D69BE" w:rsidTr="0083538E">
        <w:tc>
          <w:tcPr>
            <w:tcW w:w="3402" w:type="dxa"/>
            <w:vMerge w:val="restart"/>
          </w:tcPr>
          <w:p w:rsidR="00767E28" w:rsidRPr="001D69BE" w:rsidRDefault="00767E28" w:rsidP="00D126D2">
            <w:pPr>
              <w:spacing w:line="228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Основной персонал</w:t>
            </w:r>
          </w:p>
        </w:tc>
        <w:tc>
          <w:tcPr>
            <w:tcW w:w="4111" w:type="dxa"/>
          </w:tcPr>
          <w:p w:rsidR="00767E28" w:rsidRPr="001D69BE" w:rsidRDefault="00767E28" w:rsidP="00D126D2">
            <w:pPr>
              <w:spacing w:line="228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Старший методист</w:t>
            </w:r>
          </w:p>
        </w:tc>
        <w:tc>
          <w:tcPr>
            <w:tcW w:w="2126" w:type="dxa"/>
          </w:tcPr>
          <w:p w:rsidR="00767E28" w:rsidRPr="001D69BE" w:rsidRDefault="00767E28" w:rsidP="00D126D2">
            <w:pPr>
              <w:spacing w:line="228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67E28" w:rsidRPr="001D69BE" w:rsidTr="0083538E">
        <w:tc>
          <w:tcPr>
            <w:tcW w:w="3402" w:type="dxa"/>
            <w:vMerge/>
            <w:hideMark/>
          </w:tcPr>
          <w:p w:rsidR="00767E28" w:rsidRPr="001D69BE" w:rsidRDefault="00767E28" w:rsidP="00D126D2">
            <w:pPr>
              <w:spacing w:line="228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767E28" w:rsidRPr="001D69BE" w:rsidRDefault="00767E28" w:rsidP="00D126D2">
            <w:pPr>
              <w:spacing w:line="228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  <w:tc>
          <w:tcPr>
            <w:tcW w:w="2126" w:type="dxa"/>
          </w:tcPr>
          <w:p w:rsidR="00767E28" w:rsidRPr="001D69BE" w:rsidRDefault="00767E28" w:rsidP="00D126D2">
            <w:pPr>
              <w:spacing w:line="228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67E28" w:rsidRPr="001D69BE" w:rsidTr="0083538E">
        <w:tc>
          <w:tcPr>
            <w:tcW w:w="3402" w:type="dxa"/>
            <w:vMerge/>
            <w:hideMark/>
          </w:tcPr>
          <w:p w:rsidR="00767E28" w:rsidRPr="001D69BE" w:rsidRDefault="00767E28" w:rsidP="00D126D2">
            <w:pPr>
              <w:spacing w:line="22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767E28" w:rsidRPr="001D69BE" w:rsidRDefault="00767E28" w:rsidP="00D126D2">
            <w:pPr>
              <w:spacing w:line="228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</w:t>
            </w:r>
          </w:p>
        </w:tc>
        <w:tc>
          <w:tcPr>
            <w:tcW w:w="2126" w:type="dxa"/>
          </w:tcPr>
          <w:p w:rsidR="00767E28" w:rsidRPr="001D69BE" w:rsidRDefault="00767E28" w:rsidP="00D126D2">
            <w:pPr>
              <w:spacing w:line="228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67E28" w:rsidRPr="001D69BE" w:rsidTr="0083538E">
        <w:tc>
          <w:tcPr>
            <w:tcW w:w="3402" w:type="dxa"/>
            <w:vMerge/>
            <w:hideMark/>
          </w:tcPr>
          <w:p w:rsidR="00767E28" w:rsidRPr="001D69BE" w:rsidRDefault="00767E28" w:rsidP="00D126D2">
            <w:pPr>
              <w:spacing w:line="22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hideMark/>
          </w:tcPr>
          <w:p w:rsidR="00767E28" w:rsidRPr="001D69BE" w:rsidRDefault="00767E28" w:rsidP="00D126D2">
            <w:pPr>
              <w:spacing w:line="228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2126" w:type="dxa"/>
            <w:hideMark/>
          </w:tcPr>
          <w:p w:rsidR="00767E28" w:rsidRPr="001D69BE" w:rsidRDefault="00767E28" w:rsidP="00D126D2">
            <w:pPr>
              <w:spacing w:line="228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67E28" w:rsidRPr="001D69BE" w:rsidTr="0083538E">
        <w:tc>
          <w:tcPr>
            <w:tcW w:w="3402" w:type="dxa"/>
            <w:hideMark/>
          </w:tcPr>
          <w:p w:rsidR="00767E28" w:rsidRPr="001D69BE" w:rsidRDefault="00767E28" w:rsidP="00D126D2">
            <w:pPr>
              <w:spacing w:line="228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4111" w:type="dxa"/>
            <w:hideMark/>
          </w:tcPr>
          <w:p w:rsidR="00767E28" w:rsidRPr="001D69BE" w:rsidRDefault="00767E28" w:rsidP="00D126D2">
            <w:pPr>
              <w:spacing w:line="22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:rsidR="00767E28" w:rsidRPr="001D69BE" w:rsidRDefault="00767E28" w:rsidP="00D126D2">
            <w:pPr>
              <w:spacing w:line="228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767E28" w:rsidRPr="001D69BE" w:rsidRDefault="00767E28" w:rsidP="00D126D2">
      <w:pPr>
        <w:spacing w:line="228" w:lineRule="auto"/>
        <w:rPr>
          <w:sz w:val="28"/>
          <w:szCs w:val="28"/>
        </w:rPr>
      </w:pPr>
    </w:p>
    <w:p w:rsidR="00767E28" w:rsidRPr="001D69BE" w:rsidRDefault="00767E28" w:rsidP="00D126D2">
      <w:pPr>
        <w:spacing w:line="228" w:lineRule="auto"/>
        <w:jc w:val="center"/>
        <w:rPr>
          <w:b/>
          <w:sz w:val="28"/>
          <w:szCs w:val="28"/>
        </w:rPr>
      </w:pPr>
      <w:r w:rsidRPr="001D69BE">
        <w:rPr>
          <w:b/>
          <w:sz w:val="28"/>
          <w:szCs w:val="28"/>
        </w:rPr>
        <w:t xml:space="preserve">Предварительная калькуляция операционных расходов на функционирование РМЦ </w:t>
      </w:r>
    </w:p>
    <w:p w:rsidR="00767E28" w:rsidRPr="001D69BE" w:rsidRDefault="00767E28" w:rsidP="00D126D2">
      <w:pPr>
        <w:spacing w:line="228" w:lineRule="auto"/>
        <w:jc w:val="center"/>
        <w:rPr>
          <w:b/>
          <w:sz w:val="28"/>
          <w:szCs w:val="28"/>
        </w:rPr>
      </w:pPr>
    </w:p>
    <w:tbl>
      <w:tblPr>
        <w:tblStyle w:val="5"/>
        <w:tblW w:w="9747" w:type="dxa"/>
        <w:tblLook w:val="04A0"/>
      </w:tblPr>
      <w:tblGrid>
        <w:gridCol w:w="7479"/>
        <w:gridCol w:w="2268"/>
      </w:tblGrid>
      <w:tr w:rsidR="00767E28" w:rsidRPr="001D69BE" w:rsidTr="000F3BC8">
        <w:trPr>
          <w:trHeight w:val="1362"/>
        </w:trPr>
        <w:tc>
          <w:tcPr>
            <w:tcW w:w="7479" w:type="dxa"/>
            <w:hideMark/>
          </w:tcPr>
          <w:p w:rsidR="00767E28" w:rsidRPr="00897E26" w:rsidRDefault="00767E28" w:rsidP="00D126D2">
            <w:pPr>
              <w:spacing w:line="22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E26">
              <w:rPr>
                <w:rFonts w:ascii="Times New Roman" w:hAnsi="Times New Roman" w:cs="Times New Roman"/>
                <w:sz w:val="28"/>
                <w:szCs w:val="28"/>
              </w:rPr>
              <w:t>Статья расходов</w:t>
            </w:r>
          </w:p>
        </w:tc>
        <w:tc>
          <w:tcPr>
            <w:tcW w:w="2268" w:type="dxa"/>
            <w:hideMark/>
          </w:tcPr>
          <w:p w:rsidR="00767E28" w:rsidRPr="00897E26" w:rsidRDefault="00767E28" w:rsidP="00D126D2">
            <w:pPr>
              <w:spacing w:line="22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E26">
              <w:rPr>
                <w:rFonts w:ascii="Times New Roman" w:hAnsi="Times New Roman" w:cs="Times New Roman"/>
                <w:sz w:val="28"/>
                <w:szCs w:val="28"/>
              </w:rPr>
              <w:t xml:space="preserve">Расчет суммы на 2021 год, далее </w:t>
            </w:r>
            <w:r w:rsidRPr="00897E26">
              <w:rPr>
                <w:rFonts w:ascii="Times New Roman" w:hAnsi="Times New Roman" w:cs="Times New Roman"/>
                <w:sz w:val="28"/>
                <w:szCs w:val="28"/>
              </w:rPr>
              <w:br/>
              <w:t>с ежегодной индексацией (тыс. руб.)</w:t>
            </w:r>
          </w:p>
        </w:tc>
      </w:tr>
      <w:tr w:rsidR="00767E28" w:rsidRPr="001D69BE" w:rsidTr="000F3BC8">
        <w:tc>
          <w:tcPr>
            <w:tcW w:w="7479" w:type="dxa"/>
            <w:hideMark/>
          </w:tcPr>
          <w:p w:rsidR="00767E28" w:rsidRPr="001D69BE" w:rsidRDefault="00767E28" w:rsidP="00D126D2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211 - заработная плата</w:t>
            </w:r>
          </w:p>
        </w:tc>
        <w:tc>
          <w:tcPr>
            <w:tcW w:w="2268" w:type="dxa"/>
            <w:hideMark/>
          </w:tcPr>
          <w:p w:rsidR="00767E28" w:rsidRPr="001D69BE" w:rsidRDefault="00767E28" w:rsidP="00D126D2">
            <w:pPr>
              <w:spacing w:line="22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2418,9</w:t>
            </w:r>
          </w:p>
        </w:tc>
      </w:tr>
      <w:tr w:rsidR="00767E28" w:rsidRPr="001D69BE" w:rsidTr="000F3BC8">
        <w:tc>
          <w:tcPr>
            <w:tcW w:w="7479" w:type="dxa"/>
            <w:hideMark/>
          </w:tcPr>
          <w:p w:rsidR="00767E28" w:rsidRPr="001D69BE" w:rsidRDefault="00767E28" w:rsidP="00D126D2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213 - начисления на выплаты по оплате труда</w:t>
            </w:r>
          </w:p>
        </w:tc>
        <w:tc>
          <w:tcPr>
            <w:tcW w:w="2268" w:type="dxa"/>
            <w:hideMark/>
          </w:tcPr>
          <w:p w:rsidR="00767E28" w:rsidRPr="001D69BE" w:rsidRDefault="00767E28" w:rsidP="00D126D2">
            <w:pPr>
              <w:spacing w:line="22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730,4</w:t>
            </w:r>
          </w:p>
        </w:tc>
      </w:tr>
      <w:tr w:rsidR="00767E28" w:rsidRPr="001D69BE" w:rsidTr="000F3BC8">
        <w:tc>
          <w:tcPr>
            <w:tcW w:w="7479" w:type="dxa"/>
            <w:hideMark/>
          </w:tcPr>
          <w:p w:rsidR="00767E28" w:rsidRPr="001D69BE" w:rsidRDefault="00767E28" w:rsidP="00D126D2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222 - транспортные услуги (проезд детей на соревнования)</w:t>
            </w:r>
          </w:p>
        </w:tc>
        <w:tc>
          <w:tcPr>
            <w:tcW w:w="2268" w:type="dxa"/>
          </w:tcPr>
          <w:p w:rsidR="00767E28" w:rsidRPr="001D69BE" w:rsidRDefault="00767E28" w:rsidP="00D126D2">
            <w:pPr>
              <w:spacing w:line="22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767E28" w:rsidRPr="001D69BE" w:rsidTr="000F3BC8">
        <w:tc>
          <w:tcPr>
            <w:tcW w:w="7479" w:type="dxa"/>
            <w:hideMark/>
          </w:tcPr>
          <w:p w:rsidR="00767E28" w:rsidRPr="001D69BE" w:rsidRDefault="00767E28" w:rsidP="00D126D2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 xml:space="preserve">222 - транспортные услуги (проезд педагогов и сопровождающих на соревнования) </w:t>
            </w:r>
          </w:p>
        </w:tc>
        <w:tc>
          <w:tcPr>
            <w:tcW w:w="2268" w:type="dxa"/>
          </w:tcPr>
          <w:p w:rsidR="00767E28" w:rsidRPr="001D69BE" w:rsidRDefault="00767E28" w:rsidP="00D126D2">
            <w:pPr>
              <w:spacing w:line="22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24,5</w:t>
            </w:r>
          </w:p>
        </w:tc>
      </w:tr>
      <w:tr w:rsidR="00767E28" w:rsidRPr="001D69BE" w:rsidTr="000F3BC8">
        <w:tc>
          <w:tcPr>
            <w:tcW w:w="7479" w:type="dxa"/>
            <w:hideMark/>
          </w:tcPr>
          <w:p w:rsidR="00767E28" w:rsidRPr="001D69BE" w:rsidRDefault="00767E28" w:rsidP="00D126D2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 xml:space="preserve">226 - Транспортные расходы сотрудников, направленных </w:t>
            </w:r>
            <w:r w:rsidR="000F3BC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в командировку и приобретающих билеты в рамках командировочных расходов (проезд педагогов на обучение)</w:t>
            </w:r>
          </w:p>
        </w:tc>
        <w:tc>
          <w:tcPr>
            <w:tcW w:w="2268" w:type="dxa"/>
            <w:hideMark/>
          </w:tcPr>
          <w:p w:rsidR="00767E28" w:rsidRPr="001D69BE" w:rsidRDefault="00767E28" w:rsidP="00D126D2">
            <w:pPr>
              <w:spacing w:line="22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767E28" w:rsidRPr="001D69BE" w:rsidTr="000F3BC8">
        <w:tc>
          <w:tcPr>
            <w:tcW w:w="7479" w:type="dxa"/>
            <w:hideMark/>
          </w:tcPr>
          <w:p w:rsidR="00767E28" w:rsidRPr="001D69BE" w:rsidRDefault="00767E28" w:rsidP="00D126D2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 xml:space="preserve">226 - прочие расходы, услуги (проживание детей </w:t>
            </w:r>
            <w:r w:rsidR="000F3BC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на соревнованиях)</w:t>
            </w:r>
          </w:p>
        </w:tc>
        <w:tc>
          <w:tcPr>
            <w:tcW w:w="2268" w:type="dxa"/>
          </w:tcPr>
          <w:p w:rsidR="00767E28" w:rsidRPr="001D69BE" w:rsidRDefault="00767E28" w:rsidP="00D126D2">
            <w:pPr>
              <w:spacing w:line="22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150,0</w:t>
            </w:r>
          </w:p>
        </w:tc>
      </w:tr>
      <w:tr w:rsidR="00767E28" w:rsidRPr="001D69BE" w:rsidTr="000F3BC8">
        <w:tc>
          <w:tcPr>
            <w:tcW w:w="7479" w:type="dxa"/>
            <w:hideMark/>
          </w:tcPr>
          <w:p w:rsidR="00767E28" w:rsidRPr="001D69BE" w:rsidRDefault="00767E28" w:rsidP="00D126D2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 xml:space="preserve">226 - прочие расходы, услуги (проживание педагогов </w:t>
            </w:r>
            <w:r w:rsidR="000F3BC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на обучении)</w:t>
            </w:r>
          </w:p>
        </w:tc>
        <w:tc>
          <w:tcPr>
            <w:tcW w:w="2268" w:type="dxa"/>
            <w:hideMark/>
          </w:tcPr>
          <w:p w:rsidR="00767E28" w:rsidRPr="001D69BE" w:rsidRDefault="00767E28" w:rsidP="00D126D2">
            <w:pPr>
              <w:spacing w:line="22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175,0</w:t>
            </w:r>
          </w:p>
        </w:tc>
      </w:tr>
      <w:tr w:rsidR="00767E28" w:rsidRPr="001D69BE" w:rsidTr="000F3BC8">
        <w:tc>
          <w:tcPr>
            <w:tcW w:w="7479" w:type="dxa"/>
            <w:hideMark/>
          </w:tcPr>
          <w:p w:rsidR="00767E28" w:rsidRPr="001D69BE" w:rsidRDefault="00767E28" w:rsidP="00D126D2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226 - прочие расходы, услуги (проживание педагогов и сопровождающих детей на соревнованиях)</w:t>
            </w:r>
          </w:p>
        </w:tc>
        <w:tc>
          <w:tcPr>
            <w:tcW w:w="2268" w:type="dxa"/>
          </w:tcPr>
          <w:p w:rsidR="00767E28" w:rsidRPr="001D69BE" w:rsidRDefault="00767E28" w:rsidP="00D126D2">
            <w:pPr>
              <w:spacing w:line="22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30,0</w:t>
            </w:r>
          </w:p>
        </w:tc>
      </w:tr>
      <w:tr w:rsidR="00767E28" w:rsidRPr="001D69BE" w:rsidTr="000F3BC8">
        <w:tc>
          <w:tcPr>
            <w:tcW w:w="7479" w:type="dxa"/>
            <w:hideMark/>
          </w:tcPr>
          <w:p w:rsidR="00767E28" w:rsidRPr="001D69BE" w:rsidRDefault="00767E28" w:rsidP="00D126D2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340 - увеличение стоимости материальных запасов (приобретение расходных материалов)</w:t>
            </w:r>
          </w:p>
        </w:tc>
        <w:tc>
          <w:tcPr>
            <w:tcW w:w="2268" w:type="dxa"/>
            <w:hideMark/>
          </w:tcPr>
          <w:p w:rsidR="00767E28" w:rsidRPr="001D69BE" w:rsidRDefault="00767E28" w:rsidP="00D126D2">
            <w:pPr>
              <w:spacing w:line="22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767E28" w:rsidRPr="001D69BE" w:rsidTr="000F3BC8">
        <w:tc>
          <w:tcPr>
            <w:tcW w:w="7479" w:type="dxa"/>
            <w:hideMark/>
          </w:tcPr>
          <w:p w:rsidR="00767E28" w:rsidRPr="001D69BE" w:rsidRDefault="00767E28" w:rsidP="00D126D2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Итого:</w:t>
            </w:r>
          </w:p>
        </w:tc>
        <w:tc>
          <w:tcPr>
            <w:tcW w:w="2268" w:type="dxa"/>
            <w:hideMark/>
          </w:tcPr>
          <w:p w:rsidR="00767E28" w:rsidRPr="001D69BE" w:rsidRDefault="00767E28" w:rsidP="00D126D2">
            <w:pPr>
              <w:spacing w:line="22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69BE">
              <w:rPr>
                <w:rFonts w:ascii="Times New Roman" w:hAnsi="Times New Roman" w:cs="Times New Roman"/>
                <w:sz w:val="28"/>
                <w:szCs w:val="28"/>
              </w:rPr>
              <w:t>3828,8</w:t>
            </w:r>
          </w:p>
        </w:tc>
      </w:tr>
    </w:tbl>
    <w:p w:rsidR="00767E28" w:rsidRPr="0080736D" w:rsidRDefault="00767E28" w:rsidP="00767E28">
      <w:pPr>
        <w:shd w:val="clear" w:color="auto" w:fill="FFFFFF"/>
        <w:jc w:val="center"/>
        <w:textAlignment w:val="baseline"/>
        <w:outlineLvl w:val="2"/>
        <w:rPr>
          <w:b/>
          <w:spacing w:val="2"/>
          <w:sz w:val="28"/>
          <w:szCs w:val="28"/>
        </w:rPr>
      </w:pPr>
      <w:r w:rsidRPr="0080736D">
        <w:rPr>
          <w:b/>
          <w:spacing w:val="2"/>
          <w:sz w:val="28"/>
          <w:szCs w:val="28"/>
        </w:rPr>
        <w:t xml:space="preserve">Зонирование и дизайн-проект </w:t>
      </w:r>
      <w:r w:rsidRPr="0080736D">
        <w:rPr>
          <w:b/>
          <w:spacing w:val="2"/>
          <w:sz w:val="28"/>
          <w:szCs w:val="28"/>
        </w:rPr>
        <w:br/>
        <w:t>инфраструктуры РМЦ</w:t>
      </w:r>
    </w:p>
    <w:p w:rsidR="00767E28" w:rsidRPr="0080736D" w:rsidRDefault="00767E28" w:rsidP="00767E28">
      <w:pPr>
        <w:shd w:val="clear" w:color="auto" w:fill="FFFFFF"/>
        <w:ind w:firstLine="709"/>
        <w:jc w:val="both"/>
        <w:textAlignment w:val="baseline"/>
        <w:outlineLvl w:val="2"/>
        <w:rPr>
          <w:b/>
          <w:spacing w:val="2"/>
          <w:sz w:val="28"/>
          <w:szCs w:val="28"/>
        </w:rPr>
      </w:pPr>
    </w:p>
    <w:p w:rsidR="00767E28" w:rsidRPr="0080736D" w:rsidRDefault="00767E28" w:rsidP="00767E28">
      <w:pPr>
        <w:shd w:val="clear" w:color="auto" w:fill="FFFFFF"/>
        <w:ind w:firstLine="709"/>
        <w:jc w:val="both"/>
        <w:textAlignment w:val="baseline"/>
        <w:outlineLvl w:val="2"/>
        <w:rPr>
          <w:spacing w:val="2"/>
          <w:sz w:val="28"/>
          <w:szCs w:val="28"/>
        </w:rPr>
      </w:pPr>
      <w:r w:rsidRPr="0080736D">
        <w:rPr>
          <w:spacing w:val="2"/>
          <w:sz w:val="28"/>
          <w:szCs w:val="28"/>
        </w:rPr>
        <w:t xml:space="preserve">Зонирование помещений в РМЦ осуществляется в соответствии с учетом требований, предъявляемых к помещениям, в которых осуществляется </w:t>
      </w:r>
      <w:r w:rsidRPr="00D35F74">
        <w:rPr>
          <w:spacing w:val="-4"/>
          <w:sz w:val="28"/>
          <w:szCs w:val="28"/>
        </w:rPr>
        <w:t>образовательная деятельность, в соответствии с действующими нормативными</w:t>
      </w:r>
      <w:r w:rsidRPr="0080736D">
        <w:rPr>
          <w:spacing w:val="2"/>
          <w:sz w:val="28"/>
          <w:szCs w:val="28"/>
        </w:rPr>
        <w:t xml:space="preserve"> документами.</w:t>
      </w:r>
    </w:p>
    <w:p w:rsidR="00767E28" w:rsidRPr="0080736D" w:rsidRDefault="00767E28" w:rsidP="00767E28">
      <w:pPr>
        <w:shd w:val="clear" w:color="auto" w:fill="FFFFFF"/>
        <w:ind w:firstLine="709"/>
        <w:jc w:val="both"/>
        <w:textAlignment w:val="baseline"/>
        <w:outlineLvl w:val="2"/>
        <w:rPr>
          <w:spacing w:val="2"/>
          <w:sz w:val="28"/>
          <w:szCs w:val="28"/>
        </w:rPr>
      </w:pPr>
      <w:r w:rsidRPr="0080736D">
        <w:rPr>
          <w:spacing w:val="2"/>
          <w:sz w:val="28"/>
          <w:szCs w:val="28"/>
        </w:rPr>
        <w:t xml:space="preserve">Брендирование РМЦ основывается на руководстве по фирменному стилю федерального проекта. Логотипы федерального проекта размещаются </w:t>
      </w:r>
      <w:r w:rsidR="000A186F">
        <w:rPr>
          <w:spacing w:val="2"/>
          <w:sz w:val="28"/>
          <w:szCs w:val="28"/>
        </w:rPr>
        <w:br/>
      </w:r>
      <w:r w:rsidRPr="0080736D">
        <w:rPr>
          <w:spacing w:val="2"/>
          <w:sz w:val="28"/>
          <w:szCs w:val="28"/>
        </w:rPr>
        <w:t>в соответствующих помещениях, логотип РМЦ размещается на фасаде здания.</w:t>
      </w:r>
    </w:p>
    <w:p w:rsidR="00767E28" w:rsidRPr="0080736D" w:rsidRDefault="00767E28" w:rsidP="00767E28">
      <w:pPr>
        <w:shd w:val="clear" w:color="auto" w:fill="FFFFFF"/>
        <w:ind w:firstLine="709"/>
        <w:jc w:val="both"/>
        <w:textAlignment w:val="baseline"/>
        <w:outlineLvl w:val="2"/>
        <w:rPr>
          <w:spacing w:val="2"/>
          <w:sz w:val="28"/>
          <w:szCs w:val="28"/>
        </w:rPr>
      </w:pPr>
      <w:r w:rsidRPr="0080736D">
        <w:rPr>
          <w:spacing w:val="2"/>
          <w:sz w:val="28"/>
          <w:szCs w:val="28"/>
        </w:rPr>
        <w:t>Имущественный комплекс регионального модельного центра находится в собственности Пензенской области.</w:t>
      </w:r>
    </w:p>
    <w:p w:rsidR="00767E28" w:rsidRPr="0080736D" w:rsidRDefault="00767E28" w:rsidP="00767E28">
      <w:pPr>
        <w:shd w:val="clear" w:color="auto" w:fill="FFFFFF"/>
        <w:ind w:firstLine="709"/>
        <w:jc w:val="both"/>
        <w:textAlignment w:val="baseline"/>
        <w:outlineLvl w:val="2"/>
        <w:rPr>
          <w:spacing w:val="2"/>
          <w:sz w:val="28"/>
          <w:szCs w:val="28"/>
        </w:rPr>
      </w:pPr>
      <w:r w:rsidRPr="0080736D">
        <w:rPr>
          <w:spacing w:val="2"/>
          <w:sz w:val="28"/>
          <w:szCs w:val="28"/>
        </w:rPr>
        <w:t xml:space="preserve">Региональный модельный центр располагается во втором корпусе Института регионального развития Пензенской области по адресу г. Пенза, </w:t>
      </w:r>
      <w:r w:rsidR="00D35F74">
        <w:rPr>
          <w:spacing w:val="2"/>
          <w:sz w:val="28"/>
          <w:szCs w:val="28"/>
        </w:rPr>
        <w:br/>
      </w:r>
      <w:r w:rsidRPr="0080736D">
        <w:rPr>
          <w:spacing w:val="2"/>
          <w:sz w:val="28"/>
          <w:szCs w:val="28"/>
        </w:rPr>
        <w:t>ул. Чаадаева, 119, на 1 и 2 этажах. Общая площадь - 591,2 кв. м без учета мест общего пользования (холлы, входные группы и т.д.) из расчета:</w:t>
      </w:r>
    </w:p>
    <w:p w:rsidR="00767E28" w:rsidRPr="0080736D" w:rsidRDefault="00767E28" w:rsidP="00767E28">
      <w:pPr>
        <w:numPr>
          <w:ilvl w:val="0"/>
          <w:numId w:val="7"/>
        </w:numPr>
        <w:shd w:val="clear" w:color="auto" w:fill="FFFFFF"/>
        <w:tabs>
          <w:tab w:val="left" w:pos="993"/>
        </w:tabs>
        <w:ind w:firstLine="709"/>
        <w:contextualSpacing/>
        <w:textAlignment w:val="baseline"/>
        <w:outlineLvl w:val="2"/>
        <w:rPr>
          <w:spacing w:val="2"/>
          <w:sz w:val="28"/>
          <w:szCs w:val="28"/>
        </w:rPr>
      </w:pPr>
      <w:r w:rsidRPr="0080736D">
        <w:rPr>
          <w:spacing w:val="2"/>
          <w:sz w:val="28"/>
          <w:szCs w:val="28"/>
        </w:rPr>
        <w:t>Кабинет для персонала 40 кв. м</w:t>
      </w:r>
    </w:p>
    <w:p w:rsidR="00767E28" w:rsidRPr="0080736D" w:rsidRDefault="00767E28" w:rsidP="00767E28">
      <w:pPr>
        <w:numPr>
          <w:ilvl w:val="0"/>
          <w:numId w:val="7"/>
        </w:numPr>
        <w:shd w:val="clear" w:color="auto" w:fill="FFFFFF"/>
        <w:tabs>
          <w:tab w:val="left" w:pos="993"/>
        </w:tabs>
        <w:ind w:firstLine="709"/>
        <w:contextualSpacing/>
        <w:textAlignment w:val="baseline"/>
        <w:outlineLvl w:val="2"/>
        <w:rPr>
          <w:spacing w:val="2"/>
          <w:sz w:val="28"/>
          <w:szCs w:val="28"/>
        </w:rPr>
      </w:pPr>
      <w:r w:rsidRPr="0080736D">
        <w:rPr>
          <w:spacing w:val="2"/>
          <w:sz w:val="28"/>
          <w:szCs w:val="28"/>
        </w:rPr>
        <w:t>Центр дистанционных курсов 22,1 кв. м</w:t>
      </w:r>
    </w:p>
    <w:p w:rsidR="00767E28" w:rsidRPr="0080736D" w:rsidRDefault="00767E28" w:rsidP="00767E28">
      <w:pPr>
        <w:numPr>
          <w:ilvl w:val="0"/>
          <w:numId w:val="7"/>
        </w:numPr>
        <w:shd w:val="clear" w:color="auto" w:fill="FFFFFF"/>
        <w:tabs>
          <w:tab w:val="left" w:pos="993"/>
        </w:tabs>
        <w:ind w:firstLine="709"/>
        <w:contextualSpacing/>
        <w:textAlignment w:val="baseline"/>
        <w:outlineLvl w:val="2"/>
        <w:rPr>
          <w:spacing w:val="2"/>
          <w:sz w:val="28"/>
          <w:szCs w:val="28"/>
        </w:rPr>
      </w:pPr>
      <w:r w:rsidRPr="0080736D">
        <w:rPr>
          <w:spacing w:val="2"/>
          <w:sz w:val="28"/>
          <w:szCs w:val="28"/>
        </w:rPr>
        <w:t>Коворкинг 74,9 кв. м</w:t>
      </w:r>
    </w:p>
    <w:p w:rsidR="00767E28" w:rsidRPr="0080736D" w:rsidRDefault="00767E28" w:rsidP="00767E28">
      <w:pPr>
        <w:numPr>
          <w:ilvl w:val="0"/>
          <w:numId w:val="7"/>
        </w:numPr>
        <w:shd w:val="clear" w:color="auto" w:fill="FFFFFF"/>
        <w:tabs>
          <w:tab w:val="left" w:pos="993"/>
        </w:tabs>
        <w:ind w:firstLine="709"/>
        <w:contextualSpacing/>
        <w:textAlignment w:val="baseline"/>
        <w:outlineLvl w:val="2"/>
        <w:rPr>
          <w:spacing w:val="2"/>
          <w:sz w:val="28"/>
          <w:szCs w:val="28"/>
        </w:rPr>
      </w:pPr>
      <w:r w:rsidRPr="0080736D">
        <w:rPr>
          <w:spacing w:val="2"/>
          <w:sz w:val="28"/>
          <w:szCs w:val="28"/>
        </w:rPr>
        <w:t>Лекторий 316,2 кв. м</w:t>
      </w:r>
    </w:p>
    <w:p w:rsidR="00767E28" w:rsidRPr="0080736D" w:rsidRDefault="00767E28" w:rsidP="00767E28">
      <w:pPr>
        <w:numPr>
          <w:ilvl w:val="0"/>
          <w:numId w:val="7"/>
        </w:numPr>
        <w:shd w:val="clear" w:color="auto" w:fill="FFFFFF"/>
        <w:tabs>
          <w:tab w:val="left" w:pos="993"/>
        </w:tabs>
        <w:ind w:firstLine="709"/>
        <w:contextualSpacing/>
        <w:textAlignment w:val="baseline"/>
        <w:outlineLvl w:val="2"/>
        <w:rPr>
          <w:spacing w:val="2"/>
          <w:sz w:val="28"/>
          <w:szCs w:val="28"/>
        </w:rPr>
      </w:pPr>
      <w:r w:rsidRPr="0080736D">
        <w:rPr>
          <w:spacing w:val="2"/>
          <w:sz w:val="28"/>
          <w:szCs w:val="28"/>
        </w:rPr>
        <w:t>Серверная 18,3 кв. м</w:t>
      </w:r>
    </w:p>
    <w:p w:rsidR="00767E28" w:rsidRPr="0080736D" w:rsidRDefault="00767E28" w:rsidP="00767E28">
      <w:pPr>
        <w:numPr>
          <w:ilvl w:val="0"/>
          <w:numId w:val="7"/>
        </w:numPr>
        <w:shd w:val="clear" w:color="auto" w:fill="FFFFFF"/>
        <w:tabs>
          <w:tab w:val="left" w:pos="993"/>
        </w:tabs>
        <w:ind w:firstLine="709"/>
        <w:contextualSpacing/>
        <w:textAlignment w:val="baseline"/>
        <w:outlineLvl w:val="2"/>
        <w:rPr>
          <w:spacing w:val="2"/>
          <w:sz w:val="28"/>
          <w:szCs w:val="28"/>
        </w:rPr>
      </w:pPr>
      <w:r w:rsidRPr="0080736D">
        <w:rPr>
          <w:spacing w:val="2"/>
          <w:sz w:val="28"/>
          <w:szCs w:val="28"/>
        </w:rPr>
        <w:t>Учебная аудитория 44,8 кв. м</w:t>
      </w:r>
    </w:p>
    <w:p w:rsidR="00767E28" w:rsidRPr="0080736D" w:rsidRDefault="00767E28" w:rsidP="00767E28">
      <w:pPr>
        <w:numPr>
          <w:ilvl w:val="0"/>
          <w:numId w:val="7"/>
        </w:numPr>
        <w:shd w:val="clear" w:color="auto" w:fill="FFFFFF"/>
        <w:tabs>
          <w:tab w:val="left" w:pos="993"/>
        </w:tabs>
        <w:ind w:firstLine="709"/>
        <w:contextualSpacing/>
        <w:textAlignment w:val="baseline"/>
        <w:outlineLvl w:val="2"/>
        <w:rPr>
          <w:spacing w:val="2"/>
          <w:sz w:val="28"/>
          <w:szCs w:val="28"/>
        </w:rPr>
      </w:pPr>
      <w:r w:rsidRPr="0080736D">
        <w:rPr>
          <w:spacing w:val="2"/>
          <w:sz w:val="28"/>
          <w:szCs w:val="28"/>
        </w:rPr>
        <w:t>Учебная аудитория 74,9 кв. м</w:t>
      </w:r>
    </w:p>
    <w:p w:rsidR="00767E28" w:rsidRPr="0080736D" w:rsidRDefault="00767E28" w:rsidP="00767E28">
      <w:pPr>
        <w:ind w:firstLine="709"/>
        <w:jc w:val="both"/>
        <w:rPr>
          <w:sz w:val="28"/>
          <w:szCs w:val="28"/>
        </w:rPr>
      </w:pPr>
    </w:p>
    <w:p w:rsidR="00767E28" w:rsidRPr="0080736D" w:rsidRDefault="00767E28" w:rsidP="00767E28">
      <w:pPr>
        <w:ind w:firstLine="709"/>
        <w:jc w:val="both"/>
        <w:rPr>
          <w:sz w:val="28"/>
          <w:szCs w:val="28"/>
        </w:rPr>
      </w:pPr>
    </w:p>
    <w:p w:rsidR="00767E28" w:rsidRPr="0080736D" w:rsidRDefault="00767E28" w:rsidP="00767E28">
      <w:pPr>
        <w:pageBreakBefore/>
        <w:spacing w:line="360" w:lineRule="auto"/>
        <w:rPr>
          <w:sz w:val="28"/>
          <w:szCs w:val="28"/>
        </w:rPr>
      </w:pPr>
      <w:r w:rsidRPr="0080736D">
        <w:rPr>
          <w:sz w:val="28"/>
          <w:szCs w:val="28"/>
        </w:rPr>
        <w:lastRenderedPageBreak/>
        <w:t>Кабинет для персонала - 40 кв. м</w:t>
      </w:r>
    </w:p>
    <w:p w:rsidR="00767E28" w:rsidRPr="00542454" w:rsidRDefault="00767E28" w:rsidP="00767E28">
      <w:pPr>
        <w:spacing w:line="360" w:lineRule="auto"/>
        <w:rPr>
          <w:sz w:val="28"/>
          <w:szCs w:val="28"/>
        </w:rPr>
      </w:pPr>
      <w:r w:rsidRPr="00542454">
        <w:rPr>
          <w:noProof/>
          <w:sz w:val="28"/>
          <w:szCs w:val="28"/>
        </w:rPr>
        <w:drawing>
          <wp:inline distT="0" distB="0" distL="0" distR="0">
            <wp:extent cx="5244998" cy="4378641"/>
            <wp:effectExtent l="0" t="0" r="0" b="3175"/>
            <wp:docPr id="1" name="Рисунок 1" descr="админ.зона персо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админ.зона персона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073" cy="438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454">
        <w:rPr>
          <w:noProof/>
          <w:sz w:val="28"/>
          <w:szCs w:val="28"/>
        </w:rPr>
        <w:drawing>
          <wp:inline distT="0" distB="0" distL="0" distR="0">
            <wp:extent cx="5259629" cy="3285308"/>
            <wp:effectExtent l="0" t="0" r="0" b="0"/>
            <wp:docPr id="3" name="Рисунок 3" descr="админ.зона персона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админ.зона персонал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706" cy="32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E28" w:rsidRPr="00542454" w:rsidRDefault="00767E28" w:rsidP="00767E28">
      <w:pPr>
        <w:pageBreakBefore/>
        <w:spacing w:line="360" w:lineRule="auto"/>
        <w:rPr>
          <w:sz w:val="28"/>
          <w:szCs w:val="28"/>
        </w:rPr>
      </w:pPr>
      <w:r w:rsidRPr="00542454">
        <w:rPr>
          <w:sz w:val="28"/>
          <w:szCs w:val="28"/>
        </w:rPr>
        <w:lastRenderedPageBreak/>
        <w:t>Центр дистанционных курсов - 22,1 кв. м</w:t>
      </w:r>
    </w:p>
    <w:p w:rsidR="00767E28" w:rsidRPr="00542454" w:rsidRDefault="00767E28" w:rsidP="00767E28">
      <w:pPr>
        <w:spacing w:line="360" w:lineRule="auto"/>
        <w:rPr>
          <w:sz w:val="28"/>
          <w:szCs w:val="28"/>
        </w:rPr>
      </w:pPr>
      <w:r w:rsidRPr="00542454">
        <w:rPr>
          <w:noProof/>
          <w:sz w:val="28"/>
          <w:szCs w:val="28"/>
        </w:rPr>
        <w:drawing>
          <wp:inline distT="0" distB="0" distL="0" distR="0">
            <wp:extent cx="3212601" cy="4355123"/>
            <wp:effectExtent l="0" t="0" r="6985" b="7620"/>
            <wp:docPr id="4" name="Рисунок 4" descr="дистанционные кур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дистанционные курсы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357"/>
                    <a:stretch/>
                  </pic:blipFill>
                  <pic:spPr bwMode="auto">
                    <a:xfrm>
                      <a:off x="0" y="0"/>
                      <a:ext cx="3236213" cy="438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42454">
        <w:rPr>
          <w:noProof/>
          <w:sz w:val="28"/>
          <w:szCs w:val="28"/>
        </w:rPr>
        <w:drawing>
          <wp:inline distT="0" distB="0" distL="0" distR="0">
            <wp:extent cx="3343046" cy="3930321"/>
            <wp:effectExtent l="0" t="0" r="0" b="0"/>
            <wp:docPr id="5" name="Рисунок 5" descr="истанционные курсы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истанционные курсы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9" cy="393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E28" w:rsidRPr="00542454" w:rsidRDefault="00767E28" w:rsidP="00767E28">
      <w:pPr>
        <w:pageBreakBefore/>
        <w:spacing w:line="360" w:lineRule="auto"/>
        <w:rPr>
          <w:sz w:val="28"/>
          <w:szCs w:val="28"/>
        </w:rPr>
      </w:pPr>
      <w:r w:rsidRPr="00542454">
        <w:rPr>
          <w:sz w:val="28"/>
          <w:szCs w:val="28"/>
        </w:rPr>
        <w:lastRenderedPageBreak/>
        <w:t>Коворкинг - 74,9 кв. м</w:t>
      </w:r>
    </w:p>
    <w:p w:rsidR="00767E28" w:rsidRPr="00542454" w:rsidRDefault="00767E28" w:rsidP="00767E28">
      <w:pPr>
        <w:spacing w:line="360" w:lineRule="auto"/>
        <w:rPr>
          <w:sz w:val="28"/>
          <w:szCs w:val="28"/>
        </w:rPr>
      </w:pPr>
      <w:r w:rsidRPr="00542454">
        <w:rPr>
          <w:noProof/>
          <w:sz w:val="28"/>
          <w:szCs w:val="28"/>
        </w:rPr>
        <w:drawing>
          <wp:inline distT="0" distB="0" distL="0" distR="0">
            <wp:extent cx="5764530" cy="3181985"/>
            <wp:effectExtent l="0" t="0" r="7620" b="0"/>
            <wp:docPr id="6" name="Рисунок 6" descr="коворк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оворкинг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454">
        <w:rPr>
          <w:noProof/>
          <w:sz w:val="28"/>
          <w:szCs w:val="28"/>
        </w:rPr>
        <w:drawing>
          <wp:inline distT="0" distB="0" distL="0" distR="0">
            <wp:extent cx="5742305" cy="3211195"/>
            <wp:effectExtent l="0" t="0" r="0" b="8255"/>
            <wp:docPr id="7" name="Рисунок 7" descr="коворкинг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оворкинг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E28" w:rsidRPr="00542454" w:rsidRDefault="00767E28" w:rsidP="00767E28">
      <w:pPr>
        <w:pageBreakBefore/>
        <w:spacing w:line="360" w:lineRule="auto"/>
        <w:rPr>
          <w:sz w:val="28"/>
          <w:szCs w:val="28"/>
        </w:rPr>
      </w:pPr>
      <w:r w:rsidRPr="00542454">
        <w:rPr>
          <w:sz w:val="28"/>
          <w:szCs w:val="28"/>
        </w:rPr>
        <w:lastRenderedPageBreak/>
        <w:t>Учебная аудитория - 44,8 кв. м</w:t>
      </w:r>
    </w:p>
    <w:p w:rsidR="00767E28" w:rsidRPr="00542454" w:rsidRDefault="00767E28" w:rsidP="00767E28">
      <w:pPr>
        <w:spacing w:line="360" w:lineRule="auto"/>
        <w:rPr>
          <w:sz w:val="28"/>
          <w:szCs w:val="28"/>
        </w:rPr>
      </w:pPr>
      <w:r w:rsidRPr="00542454">
        <w:rPr>
          <w:noProof/>
          <w:sz w:val="28"/>
          <w:szCs w:val="28"/>
        </w:rPr>
        <w:drawing>
          <wp:inline distT="0" distB="0" distL="0" distR="0">
            <wp:extent cx="4879340" cy="4074795"/>
            <wp:effectExtent l="0" t="0" r="0" b="1905"/>
            <wp:docPr id="8" name="Рисунок 8" descr="учебная аудито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учебная аудитори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454">
        <w:rPr>
          <w:noProof/>
          <w:sz w:val="28"/>
          <w:szCs w:val="28"/>
        </w:rPr>
        <w:drawing>
          <wp:inline distT="0" distB="0" distL="0" distR="0">
            <wp:extent cx="4813300" cy="4001135"/>
            <wp:effectExtent l="0" t="0" r="6350" b="0"/>
            <wp:docPr id="9" name="Рисунок 9" descr="учебная аудитори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учебная аудитория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40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E28" w:rsidRPr="00542454" w:rsidRDefault="00767E28" w:rsidP="00767E28">
      <w:pPr>
        <w:pageBreakBefore/>
        <w:spacing w:line="360" w:lineRule="auto"/>
        <w:rPr>
          <w:sz w:val="28"/>
          <w:szCs w:val="28"/>
        </w:rPr>
      </w:pPr>
      <w:r w:rsidRPr="00542454">
        <w:rPr>
          <w:sz w:val="28"/>
          <w:szCs w:val="28"/>
        </w:rPr>
        <w:lastRenderedPageBreak/>
        <w:t>Учебная аудитория - 74,9 кв. м</w:t>
      </w:r>
    </w:p>
    <w:p w:rsidR="00767E28" w:rsidRPr="00542454" w:rsidRDefault="00767E28" w:rsidP="00767E28">
      <w:pPr>
        <w:spacing w:line="360" w:lineRule="auto"/>
        <w:rPr>
          <w:sz w:val="28"/>
          <w:szCs w:val="28"/>
        </w:rPr>
      </w:pPr>
      <w:r w:rsidRPr="00542454">
        <w:rPr>
          <w:noProof/>
          <w:sz w:val="28"/>
          <w:szCs w:val="28"/>
        </w:rPr>
        <w:drawing>
          <wp:inline distT="0" distB="0" distL="0" distR="0">
            <wp:extent cx="5760085" cy="3105552"/>
            <wp:effectExtent l="0" t="0" r="0" b="0"/>
            <wp:docPr id="10" name="Рисунок 10" descr="C:\Users\ODINOK~1.PEN\AppData\Local\Temp\учебная аудитория больш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INOK~1.PEN\AppData\Local\Temp\учебная аудитория большая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10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E28" w:rsidRPr="00542454" w:rsidRDefault="00767E28" w:rsidP="00767E28">
      <w:pPr>
        <w:spacing w:line="360" w:lineRule="auto"/>
        <w:rPr>
          <w:sz w:val="28"/>
          <w:szCs w:val="28"/>
        </w:rPr>
      </w:pPr>
      <w:r w:rsidRPr="00542454">
        <w:rPr>
          <w:noProof/>
          <w:sz w:val="28"/>
          <w:szCs w:val="28"/>
        </w:rPr>
        <w:drawing>
          <wp:inline distT="0" distB="0" distL="0" distR="0">
            <wp:extent cx="5760085" cy="3108084"/>
            <wp:effectExtent l="0" t="0" r="0" b="0"/>
            <wp:docPr id="11" name="Рисунок 11" descr="C:\Users\ODINOK~1.PEN\AppData\Local\Temp\учебная аудитория больш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DINOK~1.PEN\AppData\Local\Temp\учебная аудитория большая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10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E28" w:rsidRPr="00542454" w:rsidRDefault="00767E28" w:rsidP="00767E28">
      <w:pPr>
        <w:pageBreakBefore/>
        <w:spacing w:line="360" w:lineRule="auto"/>
        <w:rPr>
          <w:sz w:val="28"/>
          <w:szCs w:val="28"/>
        </w:rPr>
      </w:pPr>
      <w:r w:rsidRPr="00542454">
        <w:rPr>
          <w:sz w:val="28"/>
          <w:szCs w:val="28"/>
        </w:rPr>
        <w:lastRenderedPageBreak/>
        <w:t>Лекторий - 316,2 кв. м</w:t>
      </w:r>
    </w:p>
    <w:p w:rsidR="00767E28" w:rsidRPr="00542454" w:rsidRDefault="00767E28" w:rsidP="00767E28">
      <w:pPr>
        <w:spacing w:line="360" w:lineRule="auto"/>
        <w:rPr>
          <w:sz w:val="28"/>
          <w:szCs w:val="28"/>
        </w:rPr>
      </w:pPr>
      <w:r w:rsidRPr="00542454">
        <w:rPr>
          <w:noProof/>
          <w:sz w:val="28"/>
          <w:szCs w:val="28"/>
        </w:rPr>
        <w:drawing>
          <wp:inline distT="0" distB="0" distL="0" distR="0">
            <wp:extent cx="4133215" cy="4703445"/>
            <wp:effectExtent l="0" t="0" r="635" b="1905"/>
            <wp:docPr id="12" name="Рисунок 12" descr="лекторий (актовый за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кторий (актовый зал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454">
        <w:rPr>
          <w:noProof/>
          <w:sz w:val="28"/>
          <w:szCs w:val="28"/>
        </w:rPr>
        <w:drawing>
          <wp:inline distT="0" distB="0" distL="0" distR="0">
            <wp:extent cx="4886325" cy="3526155"/>
            <wp:effectExtent l="0" t="0" r="9525" b="0"/>
            <wp:docPr id="13" name="Рисунок 13" descr="лекторий (актовый зал)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кторий (актовый зал)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E28" w:rsidRPr="00542454" w:rsidRDefault="00767E28" w:rsidP="00767E28">
      <w:pPr>
        <w:pageBreakBefore/>
        <w:spacing w:line="360" w:lineRule="auto"/>
        <w:rPr>
          <w:sz w:val="28"/>
          <w:szCs w:val="28"/>
        </w:rPr>
      </w:pPr>
      <w:r w:rsidRPr="00542454">
        <w:rPr>
          <w:sz w:val="28"/>
          <w:szCs w:val="28"/>
        </w:rPr>
        <w:lastRenderedPageBreak/>
        <w:t>Серверная - 18,3 кв. м</w:t>
      </w:r>
    </w:p>
    <w:p w:rsidR="00767E28" w:rsidRDefault="00767E28" w:rsidP="00767E28">
      <w:pPr>
        <w:spacing w:line="360" w:lineRule="auto"/>
        <w:rPr>
          <w:sz w:val="28"/>
          <w:szCs w:val="28"/>
        </w:rPr>
      </w:pPr>
      <w:r w:rsidRPr="00542454">
        <w:rPr>
          <w:noProof/>
          <w:sz w:val="28"/>
          <w:szCs w:val="28"/>
        </w:rPr>
        <w:drawing>
          <wp:inline distT="0" distB="0" distL="0" distR="0">
            <wp:extent cx="5764530" cy="3657600"/>
            <wp:effectExtent l="0" t="0" r="7620" b="0"/>
            <wp:docPr id="14" name="Рисунок 14" descr="сисадм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сисадмин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454">
        <w:rPr>
          <w:noProof/>
          <w:sz w:val="28"/>
          <w:szCs w:val="28"/>
        </w:rPr>
        <w:drawing>
          <wp:inline distT="0" distB="0" distL="0" distR="0">
            <wp:extent cx="5749925" cy="3935730"/>
            <wp:effectExtent l="0" t="0" r="3175" b="7620"/>
            <wp:docPr id="15" name="Рисунок 15" descr="сисадми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сисадмин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E28" w:rsidRDefault="00767E28" w:rsidP="00767E28">
      <w:pPr>
        <w:spacing w:line="360" w:lineRule="auto"/>
        <w:rPr>
          <w:sz w:val="28"/>
          <w:szCs w:val="28"/>
        </w:rPr>
      </w:pPr>
    </w:p>
    <w:p w:rsidR="00767E28" w:rsidRDefault="00767E28" w:rsidP="00767E28">
      <w:pPr>
        <w:spacing w:line="360" w:lineRule="auto"/>
        <w:rPr>
          <w:sz w:val="28"/>
          <w:szCs w:val="28"/>
        </w:rPr>
      </w:pPr>
    </w:p>
    <w:p w:rsidR="00767E28" w:rsidRPr="00E93BA2" w:rsidRDefault="00767E28" w:rsidP="00767E28">
      <w:pPr>
        <w:spacing w:line="360" w:lineRule="auto"/>
        <w:rPr>
          <w:sz w:val="28"/>
          <w:szCs w:val="28"/>
        </w:rPr>
      </w:pPr>
    </w:p>
    <w:p w:rsidR="000A186F" w:rsidRDefault="000A186F" w:rsidP="00767E28">
      <w:pPr>
        <w:jc w:val="center"/>
        <w:rPr>
          <w:b/>
          <w:sz w:val="28"/>
          <w:szCs w:val="28"/>
        </w:rPr>
        <w:sectPr w:rsidR="000A186F" w:rsidSect="009A4925">
          <w:footnotePr>
            <w:numStart w:val="2"/>
          </w:footnotePr>
          <w:endnotePr>
            <w:numFmt w:val="decimal"/>
          </w:endnotePr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p w:rsidR="00767E28" w:rsidRPr="000A186F" w:rsidRDefault="00310ECF" w:rsidP="00310ECF">
      <w:pPr>
        <w:shd w:val="clear" w:color="auto" w:fill="FFFFFF"/>
        <w:ind w:left="4536"/>
        <w:jc w:val="center"/>
        <w:textAlignment w:val="baseline"/>
        <w:outlineLvl w:val="2"/>
        <w:rPr>
          <w:sz w:val="28"/>
          <w:szCs w:val="28"/>
        </w:rPr>
      </w:pPr>
      <w:r w:rsidRPr="000A186F">
        <w:rPr>
          <w:sz w:val="28"/>
          <w:szCs w:val="28"/>
        </w:rPr>
        <w:lastRenderedPageBreak/>
        <w:t>УТВЕРЖДЕН</w:t>
      </w:r>
    </w:p>
    <w:p w:rsidR="00767E28" w:rsidRPr="000A186F" w:rsidRDefault="00767E28" w:rsidP="00310ECF">
      <w:pPr>
        <w:shd w:val="clear" w:color="auto" w:fill="FFFFFF"/>
        <w:ind w:left="4536"/>
        <w:jc w:val="center"/>
        <w:textAlignment w:val="baseline"/>
        <w:outlineLvl w:val="2"/>
        <w:rPr>
          <w:sz w:val="28"/>
          <w:szCs w:val="28"/>
        </w:rPr>
      </w:pPr>
      <w:r w:rsidRPr="000A186F">
        <w:rPr>
          <w:sz w:val="28"/>
          <w:szCs w:val="28"/>
        </w:rPr>
        <w:t xml:space="preserve">распоряжением Правительства </w:t>
      </w:r>
      <w:r w:rsidRPr="000A186F">
        <w:rPr>
          <w:sz w:val="28"/>
          <w:szCs w:val="28"/>
        </w:rPr>
        <w:br/>
        <w:t>Пензенской области</w:t>
      </w:r>
    </w:p>
    <w:p w:rsidR="00767E28" w:rsidRPr="000A186F" w:rsidRDefault="00FE32FE" w:rsidP="00310ECF">
      <w:pPr>
        <w:shd w:val="clear" w:color="auto" w:fill="FFFFFF"/>
        <w:ind w:left="4536"/>
        <w:jc w:val="center"/>
        <w:textAlignment w:val="baseline"/>
        <w:outlineLvl w:val="2"/>
        <w:rPr>
          <w:sz w:val="28"/>
          <w:szCs w:val="28"/>
        </w:rPr>
      </w:pPr>
      <w:r>
        <w:rPr>
          <w:sz w:val="28"/>
          <w:szCs w:val="28"/>
        </w:rPr>
        <w:t>26.02.2021</w:t>
      </w:r>
      <w:r w:rsidR="00767E28" w:rsidRPr="000A186F">
        <w:rPr>
          <w:sz w:val="28"/>
          <w:szCs w:val="28"/>
        </w:rPr>
        <w:t>№</w:t>
      </w:r>
      <w:r w:rsidRPr="00FE32FE">
        <w:rPr>
          <w:sz w:val="28"/>
          <w:szCs w:val="28"/>
        </w:rPr>
        <w:t>68-рП</w:t>
      </w:r>
    </w:p>
    <w:p w:rsidR="00767E28" w:rsidRPr="000A186F" w:rsidRDefault="00767E28" w:rsidP="00767E28">
      <w:pPr>
        <w:shd w:val="clear" w:color="auto" w:fill="FFFFFF"/>
        <w:textAlignment w:val="baseline"/>
        <w:outlineLvl w:val="2"/>
        <w:rPr>
          <w:sz w:val="28"/>
          <w:szCs w:val="28"/>
        </w:rPr>
      </w:pPr>
    </w:p>
    <w:p w:rsidR="00767E28" w:rsidRPr="000A186F" w:rsidRDefault="00767E28" w:rsidP="00767E28">
      <w:pPr>
        <w:tabs>
          <w:tab w:val="left" w:pos="1981"/>
        </w:tabs>
        <w:jc w:val="right"/>
        <w:rPr>
          <w:rFonts w:eastAsiaTheme="minorEastAsia"/>
          <w:sz w:val="28"/>
          <w:szCs w:val="28"/>
        </w:rPr>
      </w:pPr>
    </w:p>
    <w:p w:rsidR="00767E28" w:rsidRPr="000A186F" w:rsidRDefault="00310ECF" w:rsidP="00767E28">
      <w:pPr>
        <w:tabs>
          <w:tab w:val="left" w:pos="1981"/>
        </w:tabs>
        <w:jc w:val="center"/>
        <w:rPr>
          <w:rFonts w:eastAsiaTheme="minorEastAsia"/>
          <w:b/>
          <w:sz w:val="28"/>
          <w:szCs w:val="28"/>
        </w:rPr>
      </w:pPr>
      <w:r w:rsidRPr="000A186F">
        <w:rPr>
          <w:rFonts w:eastAsiaTheme="minorEastAsia"/>
          <w:b/>
          <w:sz w:val="28"/>
          <w:szCs w:val="28"/>
        </w:rPr>
        <w:t xml:space="preserve">СОСТАВ </w:t>
      </w:r>
      <w:r>
        <w:rPr>
          <w:rFonts w:eastAsiaTheme="minorEastAsia"/>
          <w:b/>
          <w:sz w:val="28"/>
          <w:szCs w:val="28"/>
        </w:rPr>
        <w:br/>
      </w:r>
      <w:r w:rsidR="00767E28" w:rsidRPr="000A186F">
        <w:rPr>
          <w:rFonts w:eastAsiaTheme="minorEastAsia"/>
          <w:b/>
          <w:sz w:val="28"/>
          <w:szCs w:val="28"/>
        </w:rPr>
        <w:t xml:space="preserve">межведомственного совета по внедрению и реализации </w:t>
      </w:r>
      <w:r>
        <w:rPr>
          <w:rFonts w:eastAsiaTheme="minorEastAsia"/>
          <w:b/>
          <w:sz w:val="28"/>
          <w:szCs w:val="28"/>
        </w:rPr>
        <w:br/>
      </w:r>
      <w:r w:rsidR="00767E28" w:rsidRPr="000A186F">
        <w:rPr>
          <w:rFonts w:eastAsiaTheme="minorEastAsia"/>
          <w:b/>
          <w:sz w:val="28"/>
          <w:szCs w:val="28"/>
        </w:rPr>
        <w:t xml:space="preserve">Целевой модели развития региональной системы </w:t>
      </w:r>
      <w:r>
        <w:rPr>
          <w:rFonts w:eastAsiaTheme="minorEastAsia"/>
          <w:b/>
          <w:sz w:val="28"/>
          <w:szCs w:val="28"/>
        </w:rPr>
        <w:br/>
      </w:r>
      <w:r w:rsidR="00767E28" w:rsidRPr="000A186F">
        <w:rPr>
          <w:rFonts w:eastAsiaTheme="minorEastAsia"/>
          <w:b/>
          <w:sz w:val="28"/>
          <w:szCs w:val="28"/>
        </w:rPr>
        <w:t>дополнительного образования детей в Пензенской области</w:t>
      </w:r>
    </w:p>
    <w:p w:rsidR="00767E28" w:rsidRPr="000A186F" w:rsidRDefault="00767E28" w:rsidP="00767E28">
      <w:pPr>
        <w:tabs>
          <w:tab w:val="left" w:pos="1981"/>
        </w:tabs>
        <w:jc w:val="center"/>
        <w:rPr>
          <w:rFonts w:eastAsiaTheme="minorEastAsia"/>
          <w:sz w:val="28"/>
          <w:szCs w:val="28"/>
        </w:rPr>
      </w:pPr>
    </w:p>
    <w:tbl>
      <w:tblPr>
        <w:tblStyle w:val="10"/>
        <w:tblW w:w="97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49"/>
        <w:gridCol w:w="427"/>
        <w:gridCol w:w="6101"/>
      </w:tblGrid>
      <w:tr w:rsidR="00767E28" w:rsidRPr="00D33D37" w:rsidTr="0087539A">
        <w:tc>
          <w:tcPr>
            <w:tcW w:w="3249" w:type="dxa"/>
          </w:tcPr>
          <w:p w:rsidR="00767E28" w:rsidRPr="00D33D37" w:rsidRDefault="00767E28" w:rsidP="00115F00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Ягов</w:t>
            </w:r>
          </w:p>
          <w:p w:rsidR="00767E28" w:rsidRPr="00D33D37" w:rsidRDefault="00767E28" w:rsidP="00115F00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Олег Васильевич</w:t>
            </w:r>
          </w:p>
          <w:p w:rsidR="00767E28" w:rsidRPr="00D33D37" w:rsidRDefault="00767E28" w:rsidP="00115F00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</w:tcPr>
          <w:p w:rsidR="00767E28" w:rsidRPr="00D33D37" w:rsidRDefault="00767E28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101" w:type="dxa"/>
          </w:tcPr>
          <w:p w:rsidR="00767E28" w:rsidRPr="00D33D37" w:rsidRDefault="00CA4AA5" w:rsidP="008A3605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018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з</w:t>
            </w:r>
            <w:r w:rsidR="00767E28" w:rsidRPr="0044018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аместитель Председателя Правительства Пензен</w:t>
            </w:r>
            <w:r w:rsidR="0044018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67E28" w:rsidRPr="00D33D37">
              <w:rPr>
                <w:rFonts w:ascii="Times New Roman" w:hAnsi="Times New Roman" w:cs="Times New Roman"/>
                <w:sz w:val="28"/>
                <w:szCs w:val="28"/>
              </w:rPr>
              <w:t>ской области,(председатель межведомственного совета)</w:t>
            </w:r>
          </w:p>
        </w:tc>
      </w:tr>
      <w:tr w:rsidR="00774410" w:rsidRPr="00D33D37" w:rsidTr="0087539A">
        <w:tc>
          <w:tcPr>
            <w:tcW w:w="3249" w:type="dxa"/>
          </w:tcPr>
          <w:p w:rsidR="00774410" w:rsidRPr="00C913FF" w:rsidRDefault="00774410" w:rsidP="00115F00">
            <w:pPr>
              <w:tabs>
                <w:tab w:val="left" w:pos="1981"/>
              </w:tabs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27" w:type="dxa"/>
          </w:tcPr>
          <w:p w:rsidR="00774410" w:rsidRPr="00C913FF" w:rsidRDefault="00774410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101" w:type="dxa"/>
          </w:tcPr>
          <w:p w:rsidR="00774410" w:rsidRPr="00C913FF" w:rsidRDefault="00774410" w:rsidP="008A3605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767E28" w:rsidRPr="00D33D37" w:rsidTr="0087539A">
        <w:tc>
          <w:tcPr>
            <w:tcW w:w="3249" w:type="dxa"/>
          </w:tcPr>
          <w:p w:rsidR="00767E28" w:rsidRPr="00D33D37" w:rsidRDefault="00767E28" w:rsidP="00115F00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Воронков</w:t>
            </w:r>
          </w:p>
          <w:p w:rsidR="00767E28" w:rsidRPr="00D33D37" w:rsidRDefault="00767E28" w:rsidP="00115F00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Александр Геннадьевич</w:t>
            </w:r>
          </w:p>
          <w:p w:rsidR="00767E28" w:rsidRPr="00D33D37" w:rsidRDefault="00767E28" w:rsidP="00115F00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</w:tcPr>
          <w:p w:rsidR="00767E28" w:rsidRPr="00D33D37" w:rsidRDefault="00767E28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101" w:type="dxa"/>
          </w:tcPr>
          <w:p w:rsidR="00767E28" w:rsidRPr="00D33D37" w:rsidRDefault="00767E28" w:rsidP="008A3605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Министр образования Пензенской области,(заместитель председателя межведомственного совета)</w:t>
            </w:r>
          </w:p>
        </w:tc>
      </w:tr>
      <w:tr w:rsidR="00774410" w:rsidRPr="00D33D37" w:rsidTr="0087539A">
        <w:tc>
          <w:tcPr>
            <w:tcW w:w="3249" w:type="dxa"/>
          </w:tcPr>
          <w:p w:rsidR="00774410" w:rsidRPr="00C913FF" w:rsidRDefault="00774410" w:rsidP="00115F00">
            <w:pPr>
              <w:tabs>
                <w:tab w:val="left" w:pos="1981"/>
              </w:tabs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27" w:type="dxa"/>
          </w:tcPr>
          <w:p w:rsidR="00774410" w:rsidRPr="00C913FF" w:rsidRDefault="00774410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101" w:type="dxa"/>
          </w:tcPr>
          <w:p w:rsidR="00774410" w:rsidRPr="00C913FF" w:rsidRDefault="00774410" w:rsidP="008A3605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767E28" w:rsidRPr="00D33D37" w:rsidTr="0087539A">
        <w:tc>
          <w:tcPr>
            <w:tcW w:w="3249" w:type="dxa"/>
          </w:tcPr>
          <w:p w:rsidR="00767E28" w:rsidRPr="00D33D37" w:rsidRDefault="00767E28" w:rsidP="00115F00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 xml:space="preserve">Сенькина </w:t>
            </w:r>
          </w:p>
          <w:p w:rsidR="00767E28" w:rsidRPr="00D33D37" w:rsidRDefault="00767E28" w:rsidP="00115F00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Оксана Михайловна</w:t>
            </w:r>
          </w:p>
          <w:p w:rsidR="00767E28" w:rsidRPr="00D33D37" w:rsidRDefault="00767E28" w:rsidP="00115F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</w:tcPr>
          <w:p w:rsidR="00767E28" w:rsidRPr="00D33D37" w:rsidRDefault="00767E28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101" w:type="dxa"/>
          </w:tcPr>
          <w:p w:rsidR="00767E28" w:rsidRPr="00D33D37" w:rsidRDefault="00CA4AA5" w:rsidP="006354F0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767E28" w:rsidRPr="00D33D37">
              <w:rPr>
                <w:rFonts w:ascii="Times New Roman" w:hAnsi="Times New Roman" w:cs="Times New Roman"/>
                <w:sz w:val="28"/>
                <w:szCs w:val="28"/>
              </w:rPr>
              <w:t>иректор регионального модельного центра дополнительного образования детей в Пензен</w:t>
            </w:r>
            <w:r w:rsidR="0044018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67E28" w:rsidRPr="00D33D37">
              <w:rPr>
                <w:rFonts w:ascii="Times New Roman" w:hAnsi="Times New Roman" w:cs="Times New Roman"/>
                <w:sz w:val="28"/>
                <w:szCs w:val="28"/>
              </w:rPr>
              <w:t xml:space="preserve">ской области ГАОУ ДПО </w:t>
            </w:r>
            <w:r w:rsidR="0044730E" w:rsidRPr="00D33D37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767E28" w:rsidRPr="00D33D37">
              <w:rPr>
                <w:rFonts w:ascii="Times New Roman" w:hAnsi="Times New Roman" w:cs="Times New Roman"/>
                <w:sz w:val="28"/>
                <w:szCs w:val="28"/>
              </w:rPr>
              <w:t>Институт регионального развития Пензенской области</w:t>
            </w:r>
            <w:r w:rsidR="0044730E" w:rsidRPr="00D33D37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767E28" w:rsidRPr="00D33D37">
              <w:rPr>
                <w:rFonts w:ascii="Times New Roman" w:hAnsi="Times New Roman" w:cs="Times New Roman"/>
                <w:sz w:val="28"/>
                <w:szCs w:val="28"/>
              </w:rPr>
              <w:t xml:space="preserve"> (секретарь межведомственного совета) </w:t>
            </w:r>
          </w:p>
        </w:tc>
      </w:tr>
      <w:tr w:rsidR="00774410" w:rsidRPr="00D33D37" w:rsidTr="0087539A">
        <w:tc>
          <w:tcPr>
            <w:tcW w:w="3249" w:type="dxa"/>
          </w:tcPr>
          <w:p w:rsidR="00774410" w:rsidRPr="00C913FF" w:rsidRDefault="00774410" w:rsidP="00115F00">
            <w:pPr>
              <w:tabs>
                <w:tab w:val="left" w:pos="1981"/>
              </w:tabs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27" w:type="dxa"/>
          </w:tcPr>
          <w:p w:rsidR="00774410" w:rsidRPr="00C913FF" w:rsidRDefault="00774410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101" w:type="dxa"/>
          </w:tcPr>
          <w:p w:rsidR="00774410" w:rsidRPr="00C913FF" w:rsidRDefault="00774410" w:rsidP="006354F0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264F53" w:rsidRPr="00D33D37" w:rsidTr="0087539A">
        <w:tc>
          <w:tcPr>
            <w:tcW w:w="3249" w:type="dxa"/>
          </w:tcPr>
          <w:p w:rsidR="00264F53" w:rsidRPr="00D33D37" w:rsidRDefault="00264F53" w:rsidP="006B5D60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 xml:space="preserve">Алексеева </w:t>
            </w:r>
          </w:p>
          <w:p w:rsidR="00264F53" w:rsidRPr="00D33D37" w:rsidRDefault="00264F53" w:rsidP="000C6304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Елена Александровна</w:t>
            </w:r>
          </w:p>
        </w:tc>
        <w:tc>
          <w:tcPr>
            <w:tcW w:w="427" w:type="dxa"/>
          </w:tcPr>
          <w:p w:rsidR="00264F53" w:rsidRPr="00D33D37" w:rsidRDefault="00264F53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101" w:type="dxa"/>
          </w:tcPr>
          <w:p w:rsidR="00264F53" w:rsidRPr="00D33D37" w:rsidRDefault="00264F53" w:rsidP="008A3605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</w:t>
            </w:r>
            <w:r w:rsidR="008B5BD8" w:rsidRPr="00D33D3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лавы администрации Сердобского района (по согласованию)</w:t>
            </w:r>
          </w:p>
        </w:tc>
      </w:tr>
      <w:tr w:rsidR="00C445F9" w:rsidRPr="00D33D37" w:rsidTr="0087539A">
        <w:tc>
          <w:tcPr>
            <w:tcW w:w="3249" w:type="dxa"/>
          </w:tcPr>
          <w:p w:rsidR="00C445F9" w:rsidRPr="00C913FF" w:rsidRDefault="00C445F9" w:rsidP="006B5D60">
            <w:pPr>
              <w:tabs>
                <w:tab w:val="left" w:pos="1981"/>
              </w:tabs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27" w:type="dxa"/>
          </w:tcPr>
          <w:p w:rsidR="00C445F9" w:rsidRPr="00C913FF" w:rsidRDefault="00C445F9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101" w:type="dxa"/>
          </w:tcPr>
          <w:p w:rsidR="00C445F9" w:rsidRPr="00C913FF" w:rsidRDefault="00C445F9" w:rsidP="008A3605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264F53" w:rsidRPr="00D33D37" w:rsidTr="0087539A">
        <w:tc>
          <w:tcPr>
            <w:tcW w:w="3249" w:type="dxa"/>
          </w:tcPr>
          <w:p w:rsidR="00264F53" w:rsidRPr="00D33D37" w:rsidRDefault="00264F53" w:rsidP="006354F0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Баткаева</w:t>
            </w:r>
            <w:r w:rsidRPr="00D33D37">
              <w:rPr>
                <w:rFonts w:ascii="Times New Roman" w:hAnsi="Times New Roman" w:cs="Times New Roman"/>
                <w:sz w:val="28"/>
                <w:szCs w:val="28"/>
              </w:rPr>
              <w:br/>
              <w:t>ГузяльИскандеровна</w:t>
            </w:r>
          </w:p>
        </w:tc>
        <w:tc>
          <w:tcPr>
            <w:tcW w:w="427" w:type="dxa"/>
          </w:tcPr>
          <w:p w:rsidR="00264F53" w:rsidRPr="00D33D37" w:rsidRDefault="00264F53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101" w:type="dxa"/>
          </w:tcPr>
          <w:p w:rsidR="00264F53" w:rsidRPr="00D33D37" w:rsidRDefault="00264F53" w:rsidP="008A3605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заместитель Министра образования Пензенской области</w:t>
            </w:r>
          </w:p>
        </w:tc>
      </w:tr>
      <w:tr w:rsidR="00C445F9" w:rsidRPr="00D33D37" w:rsidTr="0087539A">
        <w:tc>
          <w:tcPr>
            <w:tcW w:w="3249" w:type="dxa"/>
          </w:tcPr>
          <w:p w:rsidR="00C445F9" w:rsidRPr="00C913FF" w:rsidRDefault="00C445F9" w:rsidP="006354F0">
            <w:pPr>
              <w:tabs>
                <w:tab w:val="left" w:pos="1981"/>
              </w:tabs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27" w:type="dxa"/>
          </w:tcPr>
          <w:p w:rsidR="00C445F9" w:rsidRPr="00C913FF" w:rsidRDefault="00C445F9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101" w:type="dxa"/>
          </w:tcPr>
          <w:p w:rsidR="00C445F9" w:rsidRPr="00C913FF" w:rsidRDefault="00C445F9" w:rsidP="008A3605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264F53" w:rsidRPr="00D33D37" w:rsidTr="0087539A">
        <w:tc>
          <w:tcPr>
            <w:tcW w:w="3249" w:type="dxa"/>
          </w:tcPr>
          <w:p w:rsidR="00264F53" w:rsidRPr="00D33D37" w:rsidRDefault="00264F53" w:rsidP="006B5D60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Волков</w:t>
            </w:r>
          </w:p>
          <w:p w:rsidR="00264F53" w:rsidRPr="00D33D37" w:rsidRDefault="00264F53" w:rsidP="000C6304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Сергей Владимирович</w:t>
            </w:r>
          </w:p>
        </w:tc>
        <w:tc>
          <w:tcPr>
            <w:tcW w:w="427" w:type="dxa"/>
          </w:tcPr>
          <w:p w:rsidR="00264F53" w:rsidRPr="00D33D37" w:rsidRDefault="00264F53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101" w:type="dxa"/>
          </w:tcPr>
          <w:p w:rsidR="00264F53" w:rsidRPr="00D33D37" w:rsidRDefault="00264F53" w:rsidP="00C82362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</w:t>
            </w:r>
            <w:r w:rsidR="008B5BD8" w:rsidRPr="00D33D3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лавы администрации г. Пенз</w:t>
            </w:r>
            <w:r w:rsidR="00C82362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D33D37">
              <w:rPr>
                <w:rFonts w:ascii="Times New Roman" w:hAnsi="Times New Roman" w:cs="Times New Roman"/>
                <w:sz w:val="28"/>
                <w:szCs w:val="28"/>
              </w:rPr>
              <w:br/>
              <w:t>(по согласованию)</w:t>
            </w:r>
          </w:p>
        </w:tc>
      </w:tr>
      <w:tr w:rsidR="00C445F9" w:rsidRPr="00D33D37" w:rsidTr="0087539A">
        <w:tc>
          <w:tcPr>
            <w:tcW w:w="3249" w:type="dxa"/>
          </w:tcPr>
          <w:p w:rsidR="00C445F9" w:rsidRPr="00C913FF" w:rsidRDefault="00C445F9" w:rsidP="006B5D60">
            <w:pPr>
              <w:tabs>
                <w:tab w:val="left" w:pos="1981"/>
              </w:tabs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27" w:type="dxa"/>
          </w:tcPr>
          <w:p w:rsidR="00C445F9" w:rsidRPr="00C913FF" w:rsidRDefault="00C445F9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101" w:type="dxa"/>
          </w:tcPr>
          <w:p w:rsidR="00C445F9" w:rsidRPr="00C913FF" w:rsidRDefault="00C445F9" w:rsidP="00774410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264F53" w:rsidRPr="00D33D37" w:rsidTr="0087539A">
        <w:tc>
          <w:tcPr>
            <w:tcW w:w="3249" w:type="dxa"/>
          </w:tcPr>
          <w:p w:rsidR="00264F53" w:rsidRPr="00D33D37" w:rsidRDefault="00264F53" w:rsidP="006B5D60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Горетова</w:t>
            </w:r>
          </w:p>
          <w:p w:rsidR="00264F53" w:rsidRPr="00D33D37" w:rsidRDefault="00264F53" w:rsidP="006B5D60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Елена Алексеевна</w:t>
            </w:r>
          </w:p>
        </w:tc>
        <w:tc>
          <w:tcPr>
            <w:tcW w:w="427" w:type="dxa"/>
          </w:tcPr>
          <w:p w:rsidR="00264F53" w:rsidRPr="00D33D37" w:rsidRDefault="00264F53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101" w:type="dxa"/>
          </w:tcPr>
          <w:p w:rsidR="00264F53" w:rsidRPr="00D33D37" w:rsidRDefault="00264F53" w:rsidP="00AF0FB5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государственного бюджетного образовательного учреждения дополнительного образования детей "Центр развития творчества детей и юношества"</w:t>
            </w:r>
          </w:p>
        </w:tc>
      </w:tr>
      <w:tr w:rsidR="00C445F9" w:rsidRPr="00D33D37" w:rsidTr="0087539A">
        <w:tc>
          <w:tcPr>
            <w:tcW w:w="3249" w:type="dxa"/>
          </w:tcPr>
          <w:p w:rsidR="00C445F9" w:rsidRPr="00C913FF" w:rsidRDefault="00C445F9" w:rsidP="006B5D60">
            <w:pPr>
              <w:tabs>
                <w:tab w:val="left" w:pos="1981"/>
              </w:tabs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27" w:type="dxa"/>
          </w:tcPr>
          <w:p w:rsidR="00C445F9" w:rsidRPr="00C913FF" w:rsidRDefault="00C445F9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101" w:type="dxa"/>
          </w:tcPr>
          <w:p w:rsidR="00C445F9" w:rsidRPr="00C913FF" w:rsidRDefault="00C445F9" w:rsidP="008A3605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264F53" w:rsidRPr="00D33D37" w:rsidTr="0087539A">
        <w:tc>
          <w:tcPr>
            <w:tcW w:w="3249" w:type="dxa"/>
          </w:tcPr>
          <w:p w:rsidR="00264F53" w:rsidRPr="00D33D37" w:rsidRDefault="00264F53" w:rsidP="00115F00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Кабельский</w:t>
            </w:r>
          </w:p>
          <w:p w:rsidR="00264F53" w:rsidRPr="00D33D37" w:rsidRDefault="00264F53" w:rsidP="000C6304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Григорий Ефимович</w:t>
            </w:r>
          </w:p>
        </w:tc>
        <w:tc>
          <w:tcPr>
            <w:tcW w:w="427" w:type="dxa"/>
          </w:tcPr>
          <w:p w:rsidR="00264F53" w:rsidRPr="00D33D37" w:rsidRDefault="00264F53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101" w:type="dxa"/>
          </w:tcPr>
          <w:p w:rsidR="00264F53" w:rsidRPr="00D33D37" w:rsidRDefault="00264F53" w:rsidP="008A3605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Министр физической культуры и спорта Пензенской области</w:t>
            </w:r>
          </w:p>
        </w:tc>
      </w:tr>
      <w:tr w:rsidR="00C445F9" w:rsidRPr="00D33D37" w:rsidTr="0087539A">
        <w:tc>
          <w:tcPr>
            <w:tcW w:w="3249" w:type="dxa"/>
          </w:tcPr>
          <w:p w:rsidR="00C445F9" w:rsidRPr="00951900" w:rsidRDefault="00C445F9" w:rsidP="00115F00">
            <w:pPr>
              <w:tabs>
                <w:tab w:val="left" w:pos="1981"/>
              </w:tabs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27" w:type="dxa"/>
          </w:tcPr>
          <w:p w:rsidR="00C445F9" w:rsidRPr="00951900" w:rsidRDefault="00C445F9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101" w:type="dxa"/>
          </w:tcPr>
          <w:p w:rsidR="00C445F9" w:rsidRPr="00951900" w:rsidRDefault="00C445F9" w:rsidP="008A3605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264F53" w:rsidRPr="00D33D37" w:rsidTr="0087539A">
        <w:tc>
          <w:tcPr>
            <w:tcW w:w="3249" w:type="dxa"/>
          </w:tcPr>
          <w:p w:rsidR="00264F53" w:rsidRPr="00D33D37" w:rsidRDefault="00264F53" w:rsidP="006354F0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 xml:space="preserve">Князева </w:t>
            </w:r>
            <w:r w:rsidRPr="00D33D37">
              <w:rPr>
                <w:rFonts w:ascii="Times New Roman" w:hAnsi="Times New Roman" w:cs="Times New Roman"/>
                <w:sz w:val="28"/>
                <w:szCs w:val="28"/>
              </w:rPr>
              <w:br/>
              <w:t>Валентина Степановна</w:t>
            </w:r>
          </w:p>
        </w:tc>
        <w:tc>
          <w:tcPr>
            <w:tcW w:w="427" w:type="dxa"/>
          </w:tcPr>
          <w:p w:rsidR="00264F53" w:rsidRPr="00D33D37" w:rsidRDefault="00264F53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101" w:type="dxa"/>
          </w:tcPr>
          <w:p w:rsidR="00264F53" w:rsidRPr="00D33D37" w:rsidRDefault="00264F53" w:rsidP="008A3605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начальник  отдела финансирования учреждений образования, культуры и спорта Министерства финансов Пензенской области</w:t>
            </w:r>
          </w:p>
        </w:tc>
      </w:tr>
      <w:tr w:rsidR="00C445F9" w:rsidRPr="00D33D37" w:rsidTr="0087539A">
        <w:tc>
          <w:tcPr>
            <w:tcW w:w="3249" w:type="dxa"/>
          </w:tcPr>
          <w:p w:rsidR="00C445F9" w:rsidRPr="00951900" w:rsidRDefault="00C445F9" w:rsidP="006354F0">
            <w:pPr>
              <w:tabs>
                <w:tab w:val="left" w:pos="1981"/>
              </w:tabs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27" w:type="dxa"/>
          </w:tcPr>
          <w:p w:rsidR="00C445F9" w:rsidRPr="00951900" w:rsidRDefault="00C445F9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101" w:type="dxa"/>
          </w:tcPr>
          <w:p w:rsidR="00C445F9" w:rsidRPr="00951900" w:rsidRDefault="00C445F9" w:rsidP="008A3605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264F53" w:rsidRPr="00D33D37" w:rsidTr="0087539A">
        <w:tc>
          <w:tcPr>
            <w:tcW w:w="3249" w:type="dxa"/>
          </w:tcPr>
          <w:p w:rsidR="00264F53" w:rsidRPr="00D33D37" w:rsidRDefault="00264F53" w:rsidP="006354F0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Козыро</w:t>
            </w:r>
            <w:r w:rsidRPr="00D33D37">
              <w:rPr>
                <w:rFonts w:ascii="Times New Roman" w:hAnsi="Times New Roman" w:cs="Times New Roman"/>
                <w:sz w:val="28"/>
                <w:szCs w:val="28"/>
              </w:rPr>
              <w:br/>
              <w:t>Сергей Александрович</w:t>
            </w:r>
          </w:p>
        </w:tc>
        <w:tc>
          <w:tcPr>
            <w:tcW w:w="427" w:type="dxa"/>
          </w:tcPr>
          <w:p w:rsidR="00264F53" w:rsidRPr="00D33D37" w:rsidRDefault="00264F53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101" w:type="dxa"/>
          </w:tcPr>
          <w:p w:rsidR="00264F53" w:rsidRPr="00D33D37" w:rsidRDefault="00264F53" w:rsidP="008A3605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заместитель Министра экономики Пензенской области</w:t>
            </w:r>
          </w:p>
        </w:tc>
      </w:tr>
      <w:tr w:rsidR="00C445F9" w:rsidRPr="00D33D37" w:rsidTr="0087539A">
        <w:tc>
          <w:tcPr>
            <w:tcW w:w="3249" w:type="dxa"/>
          </w:tcPr>
          <w:p w:rsidR="00C445F9" w:rsidRPr="00951900" w:rsidRDefault="00C445F9" w:rsidP="006354F0">
            <w:pPr>
              <w:tabs>
                <w:tab w:val="left" w:pos="1981"/>
              </w:tabs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27" w:type="dxa"/>
          </w:tcPr>
          <w:p w:rsidR="00C445F9" w:rsidRPr="00951900" w:rsidRDefault="00C445F9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101" w:type="dxa"/>
          </w:tcPr>
          <w:p w:rsidR="00C445F9" w:rsidRPr="00951900" w:rsidRDefault="00C445F9" w:rsidP="008A3605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264F53" w:rsidRPr="00D33D37" w:rsidTr="0087539A">
        <w:tc>
          <w:tcPr>
            <w:tcW w:w="3249" w:type="dxa"/>
          </w:tcPr>
          <w:p w:rsidR="00264F53" w:rsidRPr="00D33D37" w:rsidRDefault="00264F53" w:rsidP="006B5D60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 xml:space="preserve">Курдова </w:t>
            </w:r>
          </w:p>
          <w:p w:rsidR="00264F53" w:rsidRPr="00D33D37" w:rsidRDefault="00264F53" w:rsidP="000C6304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Татьяна Владимировна</w:t>
            </w:r>
          </w:p>
        </w:tc>
        <w:tc>
          <w:tcPr>
            <w:tcW w:w="427" w:type="dxa"/>
          </w:tcPr>
          <w:p w:rsidR="00264F53" w:rsidRPr="00D33D37" w:rsidRDefault="00264F53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101" w:type="dxa"/>
          </w:tcPr>
          <w:p w:rsidR="00264F53" w:rsidRPr="00D33D37" w:rsidRDefault="00264F53" w:rsidP="008A3605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Министр культуры и туризма Пензенской области</w:t>
            </w:r>
          </w:p>
        </w:tc>
      </w:tr>
      <w:tr w:rsidR="00C445F9" w:rsidRPr="00D33D37" w:rsidTr="0087539A">
        <w:tc>
          <w:tcPr>
            <w:tcW w:w="3249" w:type="dxa"/>
          </w:tcPr>
          <w:p w:rsidR="00C445F9" w:rsidRPr="00951900" w:rsidRDefault="00C445F9" w:rsidP="006B5D60">
            <w:pPr>
              <w:tabs>
                <w:tab w:val="left" w:pos="1981"/>
              </w:tabs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27" w:type="dxa"/>
          </w:tcPr>
          <w:p w:rsidR="00C445F9" w:rsidRPr="00951900" w:rsidRDefault="00C445F9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101" w:type="dxa"/>
          </w:tcPr>
          <w:p w:rsidR="00C445F9" w:rsidRPr="00951900" w:rsidRDefault="00C445F9" w:rsidP="008A3605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264F53" w:rsidRPr="00D33D37" w:rsidTr="0087539A">
        <w:tc>
          <w:tcPr>
            <w:tcW w:w="3249" w:type="dxa"/>
          </w:tcPr>
          <w:p w:rsidR="00264F53" w:rsidRPr="00D33D37" w:rsidRDefault="00264F53" w:rsidP="006B5D60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Логачева</w:t>
            </w:r>
          </w:p>
          <w:p w:rsidR="00264F53" w:rsidRPr="00D33D37" w:rsidRDefault="00264F53" w:rsidP="0087539A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Ольга Александровна</w:t>
            </w:r>
          </w:p>
        </w:tc>
        <w:tc>
          <w:tcPr>
            <w:tcW w:w="427" w:type="dxa"/>
          </w:tcPr>
          <w:p w:rsidR="00264F53" w:rsidRPr="00D33D37" w:rsidRDefault="00264F53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101" w:type="dxa"/>
          </w:tcPr>
          <w:p w:rsidR="00264F53" w:rsidRPr="00D33D37" w:rsidRDefault="00264F53" w:rsidP="008A3605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</w:t>
            </w:r>
            <w:r w:rsidR="00222F3F" w:rsidRPr="00D33D3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лавы администрации Каменского района (по согласованию)</w:t>
            </w:r>
          </w:p>
        </w:tc>
      </w:tr>
      <w:tr w:rsidR="00C445F9" w:rsidRPr="00D33D37" w:rsidTr="0087539A">
        <w:tc>
          <w:tcPr>
            <w:tcW w:w="3249" w:type="dxa"/>
          </w:tcPr>
          <w:p w:rsidR="00C445F9" w:rsidRPr="00951900" w:rsidRDefault="00C445F9" w:rsidP="006B5D60">
            <w:pPr>
              <w:tabs>
                <w:tab w:val="left" w:pos="1981"/>
              </w:tabs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27" w:type="dxa"/>
          </w:tcPr>
          <w:p w:rsidR="00C445F9" w:rsidRPr="00951900" w:rsidRDefault="00C445F9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101" w:type="dxa"/>
          </w:tcPr>
          <w:p w:rsidR="00C445F9" w:rsidRPr="00951900" w:rsidRDefault="00C445F9" w:rsidP="008A3605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264F53" w:rsidRPr="00D33D37" w:rsidTr="0087539A">
        <w:tc>
          <w:tcPr>
            <w:tcW w:w="3249" w:type="dxa"/>
          </w:tcPr>
          <w:p w:rsidR="00264F53" w:rsidRPr="00D33D37" w:rsidRDefault="00264F53" w:rsidP="006B5D60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Малкин </w:t>
            </w:r>
          </w:p>
          <w:p w:rsidR="00264F53" w:rsidRPr="00D33D37" w:rsidRDefault="00264F53" w:rsidP="000C6304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Иван Александрович</w:t>
            </w:r>
          </w:p>
        </w:tc>
        <w:tc>
          <w:tcPr>
            <w:tcW w:w="427" w:type="dxa"/>
          </w:tcPr>
          <w:p w:rsidR="00264F53" w:rsidRPr="00D33D37" w:rsidRDefault="00264F53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101" w:type="dxa"/>
          </w:tcPr>
          <w:p w:rsidR="00264F53" w:rsidRPr="00D33D37" w:rsidRDefault="00264F53" w:rsidP="00774410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</w:t>
            </w:r>
            <w:r w:rsidR="00C07028" w:rsidRPr="00D33D3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лавы администрации г. Кузнецк (по согласованию)</w:t>
            </w:r>
          </w:p>
        </w:tc>
      </w:tr>
      <w:tr w:rsidR="00C445F9" w:rsidRPr="00D33D37" w:rsidTr="0087539A">
        <w:tc>
          <w:tcPr>
            <w:tcW w:w="3249" w:type="dxa"/>
          </w:tcPr>
          <w:p w:rsidR="00C445F9" w:rsidRPr="00951900" w:rsidRDefault="00C445F9" w:rsidP="006B5D60">
            <w:pPr>
              <w:tabs>
                <w:tab w:val="left" w:pos="1981"/>
              </w:tabs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27" w:type="dxa"/>
          </w:tcPr>
          <w:p w:rsidR="00C445F9" w:rsidRPr="00951900" w:rsidRDefault="00C445F9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101" w:type="dxa"/>
          </w:tcPr>
          <w:p w:rsidR="00C445F9" w:rsidRPr="00951900" w:rsidRDefault="00C445F9" w:rsidP="00774410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264F53" w:rsidRPr="00D33D37" w:rsidTr="0087539A">
        <w:tc>
          <w:tcPr>
            <w:tcW w:w="3249" w:type="dxa"/>
          </w:tcPr>
          <w:p w:rsidR="00264F53" w:rsidRPr="00D33D37" w:rsidRDefault="00264F53" w:rsidP="006B5D60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 xml:space="preserve">Маркова </w:t>
            </w:r>
          </w:p>
          <w:p w:rsidR="00264F53" w:rsidRPr="00D33D37" w:rsidRDefault="00264F53" w:rsidP="000C6304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Алла Викторовна</w:t>
            </w:r>
          </w:p>
        </w:tc>
        <w:tc>
          <w:tcPr>
            <w:tcW w:w="427" w:type="dxa"/>
          </w:tcPr>
          <w:p w:rsidR="00264F53" w:rsidRPr="00D33D37" w:rsidRDefault="00264F53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101" w:type="dxa"/>
          </w:tcPr>
          <w:p w:rsidR="00264F53" w:rsidRPr="00D33D37" w:rsidRDefault="00264F53" w:rsidP="008A3605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первый заместитель Министра образования Пензенской области</w:t>
            </w:r>
          </w:p>
        </w:tc>
      </w:tr>
      <w:tr w:rsidR="00C445F9" w:rsidRPr="00D33D37" w:rsidTr="0087539A">
        <w:tc>
          <w:tcPr>
            <w:tcW w:w="3249" w:type="dxa"/>
          </w:tcPr>
          <w:p w:rsidR="00C445F9" w:rsidRPr="00951900" w:rsidRDefault="00C445F9" w:rsidP="006B5D60">
            <w:pPr>
              <w:tabs>
                <w:tab w:val="left" w:pos="1981"/>
              </w:tabs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27" w:type="dxa"/>
          </w:tcPr>
          <w:p w:rsidR="00C445F9" w:rsidRPr="00951900" w:rsidRDefault="00C445F9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101" w:type="dxa"/>
          </w:tcPr>
          <w:p w:rsidR="00C445F9" w:rsidRPr="00951900" w:rsidRDefault="00C445F9" w:rsidP="008A3605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264F53" w:rsidRPr="00D33D37" w:rsidTr="0087539A">
        <w:tc>
          <w:tcPr>
            <w:tcW w:w="3249" w:type="dxa"/>
          </w:tcPr>
          <w:p w:rsidR="00264F53" w:rsidRPr="00D33D37" w:rsidRDefault="00264F53" w:rsidP="006B5D60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Сизова</w:t>
            </w:r>
          </w:p>
          <w:p w:rsidR="00264F53" w:rsidRPr="00D33D37" w:rsidRDefault="00264F53" w:rsidP="000C6304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Ирина Анатольевна</w:t>
            </w:r>
          </w:p>
        </w:tc>
        <w:tc>
          <w:tcPr>
            <w:tcW w:w="427" w:type="dxa"/>
          </w:tcPr>
          <w:p w:rsidR="00264F53" w:rsidRPr="00D33D37" w:rsidRDefault="00264F53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101" w:type="dxa"/>
          </w:tcPr>
          <w:p w:rsidR="00264F53" w:rsidRPr="00D33D37" w:rsidRDefault="00264F53" w:rsidP="006354F0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</w:t>
            </w:r>
            <w:r w:rsidR="00C07028" w:rsidRPr="00D33D3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лавы администрации г. Заречный (по согласованию)</w:t>
            </w:r>
          </w:p>
        </w:tc>
      </w:tr>
      <w:tr w:rsidR="00C445F9" w:rsidRPr="00D33D37" w:rsidTr="0087539A">
        <w:tc>
          <w:tcPr>
            <w:tcW w:w="3249" w:type="dxa"/>
          </w:tcPr>
          <w:p w:rsidR="00C445F9" w:rsidRPr="00951900" w:rsidRDefault="00C445F9" w:rsidP="006B5D60">
            <w:pPr>
              <w:tabs>
                <w:tab w:val="left" w:pos="1981"/>
              </w:tabs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27" w:type="dxa"/>
          </w:tcPr>
          <w:p w:rsidR="00C445F9" w:rsidRPr="00951900" w:rsidRDefault="00C445F9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101" w:type="dxa"/>
          </w:tcPr>
          <w:p w:rsidR="00C445F9" w:rsidRPr="00951900" w:rsidRDefault="00C445F9" w:rsidP="006354F0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264F53" w:rsidRPr="00D33D37" w:rsidTr="0087539A">
        <w:tc>
          <w:tcPr>
            <w:tcW w:w="3249" w:type="dxa"/>
          </w:tcPr>
          <w:p w:rsidR="00264F53" w:rsidRPr="00D33D37" w:rsidRDefault="00264F53" w:rsidP="006B5D60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 xml:space="preserve">Ушакова </w:t>
            </w:r>
          </w:p>
          <w:p w:rsidR="00264F53" w:rsidRPr="00D33D37" w:rsidRDefault="00264F53" w:rsidP="006354F0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Лариса Александровна</w:t>
            </w:r>
          </w:p>
        </w:tc>
        <w:tc>
          <w:tcPr>
            <w:tcW w:w="427" w:type="dxa"/>
          </w:tcPr>
          <w:p w:rsidR="00264F53" w:rsidRPr="00D33D37" w:rsidRDefault="00264F53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101" w:type="dxa"/>
          </w:tcPr>
          <w:p w:rsidR="00264F53" w:rsidRPr="00D33D37" w:rsidRDefault="00264F53" w:rsidP="008A3605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начальник Управления воспитания, дополни</w:t>
            </w:r>
            <w:r w:rsidR="0093279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тельного образования и защиты прав детей Министерства образования Пензенской области</w:t>
            </w:r>
          </w:p>
        </w:tc>
      </w:tr>
      <w:tr w:rsidR="00C445F9" w:rsidRPr="00D33D37" w:rsidTr="0087539A">
        <w:tc>
          <w:tcPr>
            <w:tcW w:w="3249" w:type="dxa"/>
          </w:tcPr>
          <w:p w:rsidR="00C445F9" w:rsidRPr="00951900" w:rsidRDefault="00C445F9" w:rsidP="006B5D60">
            <w:pPr>
              <w:tabs>
                <w:tab w:val="left" w:pos="1981"/>
              </w:tabs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27" w:type="dxa"/>
          </w:tcPr>
          <w:p w:rsidR="00C445F9" w:rsidRPr="00951900" w:rsidRDefault="00C445F9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101" w:type="dxa"/>
          </w:tcPr>
          <w:p w:rsidR="00C445F9" w:rsidRPr="00951900" w:rsidRDefault="00C445F9" w:rsidP="008A3605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264F53" w:rsidRPr="00D33D37" w:rsidTr="0087539A">
        <w:tc>
          <w:tcPr>
            <w:tcW w:w="3249" w:type="dxa"/>
          </w:tcPr>
          <w:p w:rsidR="00264F53" w:rsidRPr="00D33D37" w:rsidRDefault="00264F53" w:rsidP="006B5D60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 xml:space="preserve">Федосеева </w:t>
            </w:r>
          </w:p>
          <w:p w:rsidR="00264F53" w:rsidRPr="00D33D37" w:rsidRDefault="00264F53" w:rsidP="000C6304">
            <w:pPr>
              <w:tabs>
                <w:tab w:val="left" w:pos="19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Ольга Фёдоровна</w:t>
            </w:r>
          </w:p>
        </w:tc>
        <w:tc>
          <w:tcPr>
            <w:tcW w:w="427" w:type="dxa"/>
          </w:tcPr>
          <w:p w:rsidR="00264F53" w:rsidRPr="00D33D37" w:rsidRDefault="00264F53" w:rsidP="00611CD1">
            <w:pPr>
              <w:tabs>
                <w:tab w:val="left" w:pos="198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101" w:type="dxa"/>
          </w:tcPr>
          <w:p w:rsidR="00264F53" w:rsidRPr="00D33D37" w:rsidRDefault="00264F53" w:rsidP="007E0C4F">
            <w:pPr>
              <w:tabs>
                <w:tab w:val="left" w:pos="198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0C4F">
              <w:rPr>
                <w:rFonts w:ascii="Times New Roman" w:hAnsi="Times New Roman" w:cs="Times New Roman"/>
                <w:sz w:val="28"/>
                <w:szCs w:val="28"/>
              </w:rPr>
              <w:t>ректор государственного автономного образова</w:t>
            </w:r>
            <w:r w:rsidR="007E0C4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E0C4F"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>ного учреждения дополнительного профес</w:t>
            </w:r>
            <w:r w:rsidR="007E0C4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E0C4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сионального образования "Институт регионального</w:t>
            </w:r>
            <w:r w:rsidRPr="00D33D37">
              <w:rPr>
                <w:rFonts w:ascii="Times New Roman" w:hAnsi="Times New Roman" w:cs="Times New Roman"/>
                <w:sz w:val="28"/>
                <w:szCs w:val="28"/>
              </w:rPr>
              <w:t xml:space="preserve"> развития Пензенской области"</w:t>
            </w:r>
            <w:r w:rsidR="00AF0F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B5D60" w:rsidRPr="00580E82" w:rsidRDefault="006B5D60">
      <w:pPr>
        <w:rPr>
          <w:sz w:val="28"/>
          <w:szCs w:val="28"/>
        </w:rPr>
      </w:pPr>
    </w:p>
    <w:p w:rsidR="006B5D60" w:rsidRPr="00580E82" w:rsidRDefault="006B5D60">
      <w:pPr>
        <w:rPr>
          <w:sz w:val="28"/>
          <w:szCs w:val="28"/>
        </w:rPr>
      </w:pPr>
    </w:p>
    <w:p w:rsidR="006B5D60" w:rsidRPr="00580E82" w:rsidRDefault="00580E82" w:rsidP="00580E82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</w:t>
      </w:r>
    </w:p>
    <w:p w:rsidR="006B5D60" w:rsidRPr="00580E82" w:rsidRDefault="006B5D60">
      <w:pPr>
        <w:rPr>
          <w:sz w:val="28"/>
          <w:szCs w:val="28"/>
        </w:rPr>
      </w:pPr>
    </w:p>
    <w:p w:rsidR="006B5D60" w:rsidRPr="00580E82" w:rsidRDefault="006B5D60">
      <w:pPr>
        <w:rPr>
          <w:sz w:val="28"/>
          <w:szCs w:val="28"/>
        </w:rPr>
      </w:pPr>
    </w:p>
    <w:p w:rsidR="006B5D60" w:rsidRPr="00580E82" w:rsidRDefault="006B5D60">
      <w:pPr>
        <w:rPr>
          <w:sz w:val="28"/>
          <w:szCs w:val="28"/>
        </w:rPr>
      </w:pPr>
    </w:p>
    <w:p w:rsidR="006B5D60" w:rsidRPr="00580E82" w:rsidRDefault="006B5D60">
      <w:pPr>
        <w:rPr>
          <w:sz w:val="28"/>
          <w:szCs w:val="28"/>
        </w:rPr>
      </w:pPr>
    </w:p>
    <w:sectPr w:rsidR="006B5D60" w:rsidRPr="00580E82" w:rsidSect="006E34A0">
      <w:footnotePr>
        <w:numStart w:val="2"/>
      </w:footnotePr>
      <w:endnotePr>
        <w:numFmt w:val="decimal"/>
      </w:endnotePr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5CA8" w:rsidRDefault="00BA5CA8">
      <w:r>
        <w:separator/>
      </w:r>
    </w:p>
  </w:endnote>
  <w:endnote w:type="continuationSeparator" w:id="1">
    <w:p w:rsidR="00BA5CA8" w:rsidRDefault="00BA5C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39B" w:rsidRDefault="002E68CC">
    <w:pPr>
      <w:pStyle w:val="a5"/>
      <w:rPr>
        <w:sz w:val="16"/>
      </w:rPr>
    </w:pPr>
    <w:fldSimple w:instr=" FILENAME \* Lower\p  \* MERGEFORMAT ">
      <w:r w:rsidR="00C82362">
        <w:rPr>
          <w:noProof/>
          <w:sz w:val="16"/>
        </w:rPr>
        <w:t>d:\пк4\пр11\распоряжения\26.02.21.01.docx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721" w:rsidRDefault="002E68CC">
    <w:pPr>
      <w:pStyle w:val="a5"/>
    </w:pPr>
    <w:fldSimple w:instr=" FILENAME \* Lower\p  \* MERGEFORMAT ">
      <w:r w:rsidR="00C82362">
        <w:rPr>
          <w:noProof/>
          <w:sz w:val="16"/>
        </w:rPr>
        <w:t>d:\пк4\пр11\распоряжения\26.02.21.01.docx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5CA8" w:rsidRDefault="00BA5CA8">
      <w:r>
        <w:separator/>
      </w:r>
    </w:p>
  </w:footnote>
  <w:footnote w:type="continuationSeparator" w:id="1">
    <w:p w:rsidR="00BA5CA8" w:rsidRDefault="00BA5C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0853409"/>
      <w:docPartObj>
        <w:docPartGallery w:val="Page Numbers (Top of Page)"/>
        <w:docPartUnique/>
      </w:docPartObj>
    </w:sdtPr>
    <w:sdtContent>
      <w:p w:rsidR="00FC79FD" w:rsidRDefault="002E68CC">
        <w:pPr>
          <w:pStyle w:val="a3"/>
          <w:jc w:val="center"/>
        </w:pPr>
        <w:r>
          <w:fldChar w:fldCharType="begin"/>
        </w:r>
        <w:r w:rsidR="00FC79FD">
          <w:instrText>PAGE   \* MERGEFORMAT</w:instrText>
        </w:r>
        <w:r>
          <w:fldChar w:fldCharType="separate"/>
        </w:r>
        <w:r w:rsidR="008B10EB">
          <w:rPr>
            <w:noProof/>
          </w:rPr>
          <w:t>41</w:t>
        </w:r>
        <w:r>
          <w:fldChar w:fldCharType="end"/>
        </w:r>
      </w:p>
    </w:sdtContent>
  </w:sdt>
  <w:p w:rsidR="00FC79FD" w:rsidRDefault="00FC79F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90F34"/>
    <w:multiLevelType w:val="hybridMultilevel"/>
    <w:tmpl w:val="BBE8619C"/>
    <w:lvl w:ilvl="0" w:tplc="806405EE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">
    <w:nsid w:val="1AFD099A"/>
    <w:multiLevelType w:val="hybridMultilevel"/>
    <w:tmpl w:val="2DACA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C569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514C20D2"/>
    <w:multiLevelType w:val="multilevel"/>
    <w:tmpl w:val="AA02A6D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4">
    <w:nsid w:val="53C206D6"/>
    <w:multiLevelType w:val="hybridMultilevel"/>
    <w:tmpl w:val="729E9DA2"/>
    <w:lvl w:ilvl="0" w:tplc="179ADE86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2E6A1F"/>
    <w:multiLevelType w:val="multilevel"/>
    <w:tmpl w:val="ED9E801A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6">
    <w:nsid w:val="671E2BFD"/>
    <w:multiLevelType w:val="hybridMultilevel"/>
    <w:tmpl w:val="339AFF94"/>
    <w:lvl w:ilvl="0" w:tplc="C8EEE0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DD379E4"/>
    <w:multiLevelType w:val="hybridMultilevel"/>
    <w:tmpl w:val="9F4EE79A"/>
    <w:lvl w:ilvl="0" w:tplc="001CA76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FA5290"/>
    <w:multiLevelType w:val="hybridMultilevel"/>
    <w:tmpl w:val="176285E2"/>
    <w:lvl w:ilvl="0" w:tplc="F07A0BFC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7A556B28"/>
    <w:multiLevelType w:val="hybridMultilevel"/>
    <w:tmpl w:val="933A7F54"/>
    <w:lvl w:ilvl="0" w:tplc="1E9220FA">
      <w:start w:val="1"/>
      <w:numFmt w:val="decimal"/>
      <w:suff w:val="space"/>
      <w:lvlText w:val="%1."/>
      <w:lvlJc w:val="left"/>
      <w:pPr>
        <w:ind w:left="2115" w:hanging="15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7"/>
  </w:num>
  <w:num w:numId="8">
    <w:abstractNumId w:val="1"/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attachedTemplate r:id="rId1"/>
  <w:stylePaneFormatFilter w:val="3F01"/>
  <w:defaultTabStop w:val="708"/>
  <w:hyphenationZone w:val="425"/>
  <w:drawingGridHorizontalSpacing w:val="57"/>
  <w:drawingGridVerticalSpacing w:val="57"/>
  <w:doNotUseMarginsForDrawingGridOrigin/>
  <w:drawingGridHorizontalOrigin w:val="1418"/>
  <w:drawingGridVerticalOrigin w:val="1134"/>
  <w:noPunctuationKerning/>
  <w:characterSpacingControl w:val="doNotCompress"/>
  <w:footnotePr>
    <w:footnote w:id="0"/>
    <w:footnote w:id="1"/>
  </w:footnotePr>
  <w:endnotePr>
    <w:numFmt w:val="decimal"/>
    <w:endnote w:id="0"/>
    <w:endnote w:id="1"/>
  </w:endnotePr>
  <w:compat/>
  <w:rsids>
    <w:rsidRoot w:val="001523DC"/>
    <w:rsid w:val="00002678"/>
    <w:rsid w:val="00003274"/>
    <w:rsid w:val="00004140"/>
    <w:rsid w:val="00013A6D"/>
    <w:rsid w:val="00014419"/>
    <w:rsid w:val="00023F00"/>
    <w:rsid w:val="00041EFD"/>
    <w:rsid w:val="000425DC"/>
    <w:rsid w:val="0005514D"/>
    <w:rsid w:val="00097B90"/>
    <w:rsid w:val="000A186F"/>
    <w:rsid w:val="000B0B8F"/>
    <w:rsid w:val="000B1160"/>
    <w:rsid w:val="000C0E56"/>
    <w:rsid w:val="000C6304"/>
    <w:rsid w:val="000D0507"/>
    <w:rsid w:val="000E3269"/>
    <w:rsid w:val="000F2BFC"/>
    <w:rsid w:val="000F3BC8"/>
    <w:rsid w:val="00105F42"/>
    <w:rsid w:val="0010692A"/>
    <w:rsid w:val="00114C4E"/>
    <w:rsid w:val="0012039B"/>
    <w:rsid w:val="00126E7C"/>
    <w:rsid w:val="00144E13"/>
    <w:rsid w:val="001523DC"/>
    <w:rsid w:val="00154605"/>
    <w:rsid w:val="001550A9"/>
    <w:rsid w:val="001840A0"/>
    <w:rsid w:val="00185C59"/>
    <w:rsid w:val="00190DEE"/>
    <w:rsid w:val="00190F28"/>
    <w:rsid w:val="001963CA"/>
    <w:rsid w:val="001A4D09"/>
    <w:rsid w:val="001B558E"/>
    <w:rsid w:val="001B7A0D"/>
    <w:rsid w:val="001C4A64"/>
    <w:rsid w:val="001D0647"/>
    <w:rsid w:val="001D69BE"/>
    <w:rsid w:val="00202596"/>
    <w:rsid w:val="00204F72"/>
    <w:rsid w:val="00222F3F"/>
    <w:rsid w:val="00232DF5"/>
    <w:rsid w:val="002365BE"/>
    <w:rsid w:val="0024384B"/>
    <w:rsid w:val="00247DEA"/>
    <w:rsid w:val="00264F53"/>
    <w:rsid w:val="00271AE9"/>
    <w:rsid w:val="00276476"/>
    <w:rsid w:val="00284174"/>
    <w:rsid w:val="00285D30"/>
    <w:rsid w:val="00285E1A"/>
    <w:rsid w:val="002A2CC8"/>
    <w:rsid w:val="002A63C5"/>
    <w:rsid w:val="002B6B95"/>
    <w:rsid w:val="002C0B51"/>
    <w:rsid w:val="002D3D38"/>
    <w:rsid w:val="002E2114"/>
    <w:rsid w:val="002E3A70"/>
    <w:rsid w:val="002E68CC"/>
    <w:rsid w:val="002F5539"/>
    <w:rsid w:val="00301FC3"/>
    <w:rsid w:val="00303D8A"/>
    <w:rsid w:val="00304899"/>
    <w:rsid w:val="00310ECF"/>
    <w:rsid w:val="00327450"/>
    <w:rsid w:val="003335DB"/>
    <w:rsid w:val="003366F2"/>
    <w:rsid w:val="003373A9"/>
    <w:rsid w:val="00337605"/>
    <w:rsid w:val="003418B1"/>
    <w:rsid w:val="00361371"/>
    <w:rsid w:val="003668FA"/>
    <w:rsid w:val="00372E63"/>
    <w:rsid w:val="003C1BF8"/>
    <w:rsid w:val="003D0E0E"/>
    <w:rsid w:val="003D7562"/>
    <w:rsid w:val="003E4E44"/>
    <w:rsid w:val="003E6B39"/>
    <w:rsid w:val="003F4EA4"/>
    <w:rsid w:val="0041131C"/>
    <w:rsid w:val="00416179"/>
    <w:rsid w:val="00426FF1"/>
    <w:rsid w:val="00440182"/>
    <w:rsid w:val="00443D3D"/>
    <w:rsid w:val="00444199"/>
    <w:rsid w:val="004452BB"/>
    <w:rsid w:val="0044730E"/>
    <w:rsid w:val="00457052"/>
    <w:rsid w:val="004721C6"/>
    <w:rsid w:val="0047451C"/>
    <w:rsid w:val="004827C1"/>
    <w:rsid w:val="00491B86"/>
    <w:rsid w:val="0049613D"/>
    <w:rsid w:val="004A495E"/>
    <w:rsid w:val="004B7309"/>
    <w:rsid w:val="005237B7"/>
    <w:rsid w:val="00536E87"/>
    <w:rsid w:val="00537D43"/>
    <w:rsid w:val="0054374E"/>
    <w:rsid w:val="00543DC7"/>
    <w:rsid w:val="00546567"/>
    <w:rsid w:val="00547A38"/>
    <w:rsid w:val="00555977"/>
    <w:rsid w:val="005753CA"/>
    <w:rsid w:val="00580E82"/>
    <w:rsid w:val="005A2C0A"/>
    <w:rsid w:val="005A6E0D"/>
    <w:rsid w:val="005B352F"/>
    <w:rsid w:val="005F1E03"/>
    <w:rsid w:val="00605644"/>
    <w:rsid w:val="00610FCA"/>
    <w:rsid w:val="00611CD1"/>
    <w:rsid w:val="00621E88"/>
    <w:rsid w:val="006246CD"/>
    <w:rsid w:val="00627B39"/>
    <w:rsid w:val="00631E23"/>
    <w:rsid w:val="00634F86"/>
    <w:rsid w:val="00635224"/>
    <w:rsid w:val="006354F0"/>
    <w:rsid w:val="00640FD4"/>
    <w:rsid w:val="00641004"/>
    <w:rsid w:val="006473F2"/>
    <w:rsid w:val="00653E8B"/>
    <w:rsid w:val="00660C04"/>
    <w:rsid w:val="00677102"/>
    <w:rsid w:val="00680531"/>
    <w:rsid w:val="00682BC2"/>
    <w:rsid w:val="00691186"/>
    <w:rsid w:val="0069184F"/>
    <w:rsid w:val="00695784"/>
    <w:rsid w:val="006A1D06"/>
    <w:rsid w:val="006A2025"/>
    <w:rsid w:val="006B5D60"/>
    <w:rsid w:val="006C2E8A"/>
    <w:rsid w:val="006C33F6"/>
    <w:rsid w:val="006C7900"/>
    <w:rsid w:val="006D0C2C"/>
    <w:rsid w:val="006D1E96"/>
    <w:rsid w:val="006E34A0"/>
    <w:rsid w:val="006F4247"/>
    <w:rsid w:val="006F71FC"/>
    <w:rsid w:val="00704CE7"/>
    <w:rsid w:val="00724156"/>
    <w:rsid w:val="0072439F"/>
    <w:rsid w:val="0074074F"/>
    <w:rsid w:val="00767E28"/>
    <w:rsid w:val="00774410"/>
    <w:rsid w:val="007767E5"/>
    <w:rsid w:val="007B75DB"/>
    <w:rsid w:val="007D4E40"/>
    <w:rsid w:val="007D7113"/>
    <w:rsid w:val="007E0C4F"/>
    <w:rsid w:val="007E323D"/>
    <w:rsid w:val="007F3006"/>
    <w:rsid w:val="008072D7"/>
    <w:rsid w:val="0080736D"/>
    <w:rsid w:val="008217BE"/>
    <w:rsid w:val="0083538E"/>
    <w:rsid w:val="008472F9"/>
    <w:rsid w:val="00851CCE"/>
    <w:rsid w:val="00864A99"/>
    <w:rsid w:val="00872E57"/>
    <w:rsid w:val="0087539A"/>
    <w:rsid w:val="00886B94"/>
    <w:rsid w:val="00886F02"/>
    <w:rsid w:val="00897E26"/>
    <w:rsid w:val="008A3605"/>
    <w:rsid w:val="008A415B"/>
    <w:rsid w:val="008B10EB"/>
    <w:rsid w:val="008B484C"/>
    <w:rsid w:val="008B5BD8"/>
    <w:rsid w:val="008C2626"/>
    <w:rsid w:val="008C477B"/>
    <w:rsid w:val="008C77C0"/>
    <w:rsid w:val="008E1AB6"/>
    <w:rsid w:val="008F2667"/>
    <w:rsid w:val="00910C6D"/>
    <w:rsid w:val="00912382"/>
    <w:rsid w:val="00922649"/>
    <w:rsid w:val="0092390F"/>
    <w:rsid w:val="0093279A"/>
    <w:rsid w:val="00936D21"/>
    <w:rsid w:val="00937B8E"/>
    <w:rsid w:val="00951900"/>
    <w:rsid w:val="0097790E"/>
    <w:rsid w:val="00997C80"/>
    <w:rsid w:val="009A4925"/>
    <w:rsid w:val="009B647A"/>
    <w:rsid w:val="009F101C"/>
    <w:rsid w:val="009F27C1"/>
    <w:rsid w:val="009F7164"/>
    <w:rsid w:val="00A01858"/>
    <w:rsid w:val="00A03384"/>
    <w:rsid w:val="00A04719"/>
    <w:rsid w:val="00A10B54"/>
    <w:rsid w:val="00A35727"/>
    <w:rsid w:val="00A513A6"/>
    <w:rsid w:val="00A55B0B"/>
    <w:rsid w:val="00A71E89"/>
    <w:rsid w:val="00A8753A"/>
    <w:rsid w:val="00AB7EFE"/>
    <w:rsid w:val="00AC22E6"/>
    <w:rsid w:val="00AD32E0"/>
    <w:rsid w:val="00AE324C"/>
    <w:rsid w:val="00AF0FB5"/>
    <w:rsid w:val="00B07F04"/>
    <w:rsid w:val="00B45948"/>
    <w:rsid w:val="00B4759F"/>
    <w:rsid w:val="00B530AA"/>
    <w:rsid w:val="00B5755F"/>
    <w:rsid w:val="00B63608"/>
    <w:rsid w:val="00B72721"/>
    <w:rsid w:val="00B75747"/>
    <w:rsid w:val="00B7665B"/>
    <w:rsid w:val="00B76E80"/>
    <w:rsid w:val="00B8284D"/>
    <w:rsid w:val="00BA0C71"/>
    <w:rsid w:val="00BA5A70"/>
    <w:rsid w:val="00BA5CA8"/>
    <w:rsid w:val="00BC488B"/>
    <w:rsid w:val="00BC63C6"/>
    <w:rsid w:val="00BE23F6"/>
    <w:rsid w:val="00C07028"/>
    <w:rsid w:val="00C1159C"/>
    <w:rsid w:val="00C3735F"/>
    <w:rsid w:val="00C43890"/>
    <w:rsid w:val="00C445F9"/>
    <w:rsid w:val="00C52469"/>
    <w:rsid w:val="00C55A5E"/>
    <w:rsid w:val="00C6736B"/>
    <w:rsid w:val="00C82362"/>
    <w:rsid w:val="00C865AE"/>
    <w:rsid w:val="00C913FF"/>
    <w:rsid w:val="00C96F98"/>
    <w:rsid w:val="00CA4AA5"/>
    <w:rsid w:val="00CA6FF9"/>
    <w:rsid w:val="00CA7455"/>
    <w:rsid w:val="00CB262E"/>
    <w:rsid w:val="00CB39BF"/>
    <w:rsid w:val="00CB465D"/>
    <w:rsid w:val="00CC69FC"/>
    <w:rsid w:val="00CC7047"/>
    <w:rsid w:val="00CE0A6C"/>
    <w:rsid w:val="00CF1630"/>
    <w:rsid w:val="00D06ACE"/>
    <w:rsid w:val="00D10F4A"/>
    <w:rsid w:val="00D1177A"/>
    <w:rsid w:val="00D126D2"/>
    <w:rsid w:val="00D136AF"/>
    <w:rsid w:val="00D20ECC"/>
    <w:rsid w:val="00D3044A"/>
    <w:rsid w:val="00D33D37"/>
    <w:rsid w:val="00D35F74"/>
    <w:rsid w:val="00D41E8B"/>
    <w:rsid w:val="00D53F0E"/>
    <w:rsid w:val="00D62602"/>
    <w:rsid w:val="00D7680A"/>
    <w:rsid w:val="00D806C1"/>
    <w:rsid w:val="00D92B08"/>
    <w:rsid w:val="00DA5FDA"/>
    <w:rsid w:val="00DA7590"/>
    <w:rsid w:val="00DC3C06"/>
    <w:rsid w:val="00DD49D8"/>
    <w:rsid w:val="00DD535C"/>
    <w:rsid w:val="00DD74B0"/>
    <w:rsid w:val="00DF42B1"/>
    <w:rsid w:val="00E06208"/>
    <w:rsid w:val="00E26BED"/>
    <w:rsid w:val="00E312C1"/>
    <w:rsid w:val="00E419ED"/>
    <w:rsid w:val="00E41BC9"/>
    <w:rsid w:val="00E54A46"/>
    <w:rsid w:val="00E60708"/>
    <w:rsid w:val="00E64181"/>
    <w:rsid w:val="00E65D13"/>
    <w:rsid w:val="00E8645D"/>
    <w:rsid w:val="00E931EB"/>
    <w:rsid w:val="00EA630B"/>
    <w:rsid w:val="00EB1E84"/>
    <w:rsid w:val="00EC4628"/>
    <w:rsid w:val="00EC5D16"/>
    <w:rsid w:val="00ED66E8"/>
    <w:rsid w:val="00F22B88"/>
    <w:rsid w:val="00F321C6"/>
    <w:rsid w:val="00F4344A"/>
    <w:rsid w:val="00F4459C"/>
    <w:rsid w:val="00F51CB9"/>
    <w:rsid w:val="00F62C23"/>
    <w:rsid w:val="00F750BF"/>
    <w:rsid w:val="00F76163"/>
    <w:rsid w:val="00F873BF"/>
    <w:rsid w:val="00F97218"/>
    <w:rsid w:val="00FB11C4"/>
    <w:rsid w:val="00FC4F89"/>
    <w:rsid w:val="00FC6F97"/>
    <w:rsid w:val="00FC79FD"/>
    <w:rsid w:val="00FD4F79"/>
    <w:rsid w:val="00FE32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1371"/>
    <w:pPr>
      <w:widowControl w:val="0"/>
    </w:pPr>
  </w:style>
  <w:style w:type="paragraph" w:styleId="1">
    <w:name w:val="heading 1"/>
    <w:basedOn w:val="a"/>
    <w:next w:val="a"/>
    <w:qFormat/>
    <w:rsid w:val="00361371"/>
    <w:pPr>
      <w:keepNext/>
      <w:widowControl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uiPriority w:val="9"/>
    <w:qFormat/>
    <w:rsid w:val="00361371"/>
    <w:pPr>
      <w:keepNext/>
      <w:widowControl/>
      <w:outlineLvl w:val="1"/>
    </w:pPr>
    <w:rPr>
      <w:sz w:val="24"/>
    </w:rPr>
  </w:style>
  <w:style w:type="paragraph" w:styleId="3">
    <w:name w:val="heading 3"/>
    <w:basedOn w:val="a"/>
    <w:next w:val="a"/>
    <w:qFormat/>
    <w:rsid w:val="00361371"/>
    <w:pPr>
      <w:keepNext/>
      <w:widowControl/>
      <w:jc w:val="center"/>
      <w:outlineLvl w:val="2"/>
    </w:pPr>
    <w:rPr>
      <w:b/>
      <w:sz w:val="40"/>
    </w:rPr>
  </w:style>
  <w:style w:type="paragraph" w:styleId="4">
    <w:name w:val="heading 4"/>
    <w:basedOn w:val="a"/>
    <w:next w:val="a"/>
    <w:qFormat/>
    <w:rsid w:val="00361371"/>
    <w:pPr>
      <w:keepNext/>
      <w:jc w:val="center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E68CC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rsid w:val="002E68CC"/>
    <w:pPr>
      <w:tabs>
        <w:tab w:val="center" w:pos="4153"/>
        <w:tab w:val="right" w:pos="8306"/>
      </w:tabs>
    </w:pPr>
  </w:style>
  <w:style w:type="paragraph" w:styleId="a7">
    <w:name w:val="caption"/>
    <w:basedOn w:val="a"/>
    <w:next w:val="a"/>
    <w:qFormat/>
    <w:rsid w:val="00361371"/>
    <w:pPr>
      <w:widowControl/>
      <w:jc w:val="center"/>
    </w:pPr>
    <w:rPr>
      <w:b/>
      <w:sz w:val="40"/>
    </w:rPr>
  </w:style>
  <w:style w:type="character" w:customStyle="1" w:styleId="20">
    <w:name w:val="Заголовок 2 Знак"/>
    <w:link w:val="2"/>
    <w:uiPriority w:val="9"/>
    <w:rsid w:val="00F321C6"/>
    <w:rPr>
      <w:sz w:val="24"/>
    </w:rPr>
  </w:style>
  <w:style w:type="paragraph" w:styleId="a8">
    <w:name w:val="Balloon Text"/>
    <w:basedOn w:val="a"/>
    <w:link w:val="a9"/>
    <w:uiPriority w:val="99"/>
    <w:rsid w:val="0047451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rsid w:val="0047451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04CE7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b">
    <w:name w:val="Table Grid"/>
    <w:basedOn w:val="a1"/>
    <w:rsid w:val="00767E2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b"/>
    <w:rsid w:val="00767E2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b"/>
    <w:rsid w:val="00767E2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767E2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767E28"/>
  </w:style>
  <w:style w:type="character" w:customStyle="1" w:styleId="a6">
    <w:name w:val="Нижний колонтитул Знак"/>
    <w:basedOn w:val="a0"/>
    <w:link w:val="a5"/>
    <w:uiPriority w:val="99"/>
    <w:rsid w:val="00767E28"/>
  </w:style>
  <w:style w:type="character" w:styleId="ad">
    <w:name w:val="Hyperlink"/>
    <w:basedOn w:val="a0"/>
    <w:uiPriority w:val="99"/>
    <w:unhideWhenUsed/>
    <w:rsid w:val="00767E28"/>
    <w:rPr>
      <w:color w:val="0000FF" w:themeColor="hyperlink"/>
      <w:u w:val="single"/>
    </w:rPr>
  </w:style>
  <w:style w:type="paragraph" w:customStyle="1" w:styleId="ConsPlusNormal">
    <w:name w:val="ConsPlusNormal"/>
    <w:rsid w:val="00767E28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table" w:customStyle="1" w:styleId="30">
    <w:name w:val="Сетка таблицы3"/>
    <w:basedOn w:val="a1"/>
    <w:next w:val="ab"/>
    <w:uiPriority w:val="59"/>
    <w:rsid w:val="00767E28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note text"/>
    <w:basedOn w:val="a"/>
    <w:link w:val="af"/>
    <w:uiPriority w:val="99"/>
    <w:unhideWhenUsed/>
    <w:rsid w:val="00767E28"/>
    <w:pPr>
      <w:widowControl/>
    </w:pPr>
    <w:rPr>
      <w:rFonts w:asciiTheme="minorHAnsi" w:eastAsiaTheme="minorHAnsi" w:hAnsiTheme="minorHAnsi" w:cstheme="minorBidi"/>
      <w:lang w:eastAsia="en-US"/>
    </w:rPr>
  </w:style>
  <w:style w:type="character" w:customStyle="1" w:styleId="af">
    <w:name w:val="Текст сноски Знак"/>
    <w:basedOn w:val="a0"/>
    <w:link w:val="ae"/>
    <w:uiPriority w:val="99"/>
    <w:rsid w:val="00767E28"/>
    <w:rPr>
      <w:rFonts w:asciiTheme="minorHAnsi" w:eastAsiaTheme="minorHAnsi" w:hAnsiTheme="minorHAnsi" w:cstheme="minorBidi"/>
      <w:lang w:eastAsia="en-US"/>
    </w:rPr>
  </w:style>
  <w:style w:type="character" w:styleId="af0">
    <w:name w:val="footnote reference"/>
    <w:basedOn w:val="a0"/>
    <w:uiPriority w:val="99"/>
    <w:unhideWhenUsed/>
    <w:rsid w:val="00767E28"/>
    <w:rPr>
      <w:vertAlign w:val="superscript"/>
    </w:rPr>
  </w:style>
  <w:style w:type="table" w:customStyle="1" w:styleId="40">
    <w:name w:val="Сетка таблицы4"/>
    <w:basedOn w:val="a1"/>
    <w:next w:val="ab"/>
    <w:rsid w:val="00767E2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b"/>
    <w:rsid w:val="00767E2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b"/>
    <w:uiPriority w:val="59"/>
    <w:rsid w:val="00767E28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b"/>
    <w:rsid w:val="00767E2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1371"/>
    <w:pPr>
      <w:widowControl w:val="0"/>
    </w:pPr>
  </w:style>
  <w:style w:type="paragraph" w:styleId="1">
    <w:name w:val="heading 1"/>
    <w:basedOn w:val="a"/>
    <w:next w:val="a"/>
    <w:qFormat/>
    <w:rsid w:val="00361371"/>
    <w:pPr>
      <w:keepNext/>
      <w:widowControl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uiPriority w:val="9"/>
    <w:qFormat/>
    <w:rsid w:val="00361371"/>
    <w:pPr>
      <w:keepNext/>
      <w:widowControl/>
      <w:outlineLvl w:val="1"/>
    </w:pPr>
    <w:rPr>
      <w:sz w:val="24"/>
    </w:rPr>
  </w:style>
  <w:style w:type="paragraph" w:styleId="3">
    <w:name w:val="heading 3"/>
    <w:basedOn w:val="a"/>
    <w:next w:val="a"/>
    <w:qFormat/>
    <w:rsid w:val="00361371"/>
    <w:pPr>
      <w:keepNext/>
      <w:widowControl/>
      <w:jc w:val="center"/>
      <w:outlineLvl w:val="2"/>
    </w:pPr>
    <w:rPr>
      <w:b/>
      <w:sz w:val="40"/>
    </w:rPr>
  </w:style>
  <w:style w:type="paragraph" w:styleId="4">
    <w:name w:val="heading 4"/>
    <w:basedOn w:val="a"/>
    <w:next w:val="a"/>
    <w:qFormat/>
    <w:rsid w:val="00361371"/>
    <w:pPr>
      <w:keepNext/>
      <w:jc w:val="center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paragraph" w:styleId="a7">
    <w:name w:val="caption"/>
    <w:basedOn w:val="a"/>
    <w:next w:val="a"/>
    <w:qFormat/>
    <w:rsid w:val="00361371"/>
    <w:pPr>
      <w:widowControl/>
      <w:jc w:val="center"/>
    </w:pPr>
    <w:rPr>
      <w:b/>
      <w:sz w:val="40"/>
    </w:rPr>
  </w:style>
  <w:style w:type="character" w:customStyle="1" w:styleId="20">
    <w:name w:val="Заголовок 2 Знак"/>
    <w:link w:val="2"/>
    <w:uiPriority w:val="9"/>
    <w:rsid w:val="00F321C6"/>
    <w:rPr>
      <w:sz w:val="24"/>
    </w:rPr>
  </w:style>
  <w:style w:type="paragraph" w:styleId="a8">
    <w:name w:val="Balloon Text"/>
    <w:basedOn w:val="a"/>
    <w:link w:val="a9"/>
    <w:uiPriority w:val="99"/>
    <w:rsid w:val="0047451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rsid w:val="0047451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04CE7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b">
    <w:name w:val="Table Grid"/>
    <w:basedOn w:val="a1"/>
    <w:rsid w:val="00767E2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b"/>
    <w:rsid w:val="00767E2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b"/>
    <w:rsid w:val="00767E2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767E2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767E28"/>
  </w:style>
  <w:style w:type="character" w:customStyle="1" w:styleId="a6">
    <w:name w:val="Нижний колонтитул Знак"/>
    <w:basedOn w:val="a0"/>
    <w:link w:val="a5"/>
    <w:uiPriority w:val="99"/>
    <w:rsid w:val="00767E28"/>
  </w:style>
  <w:style w:type="character" w:styleId="ad">
    <w:name w:val="Hyperlink"/>
    <w:basedOn w:val="a0"/>
    <w:uiPriority w:val="99"/>
    <w:unhideWhenUsed/>
    <w:rsid w:val="00767E28"/>
    <w:rPr>
      <w:color w:val="0000FF" w:themeColor="hyperlink"/>
      <w:u w:val="single"/>
    </w:rPr>
  </w:style>
  <w:style w:type="paragraph" w:customStyle="1" w:styleId="ConsPlusNormal">
    <w:name w:val="ConsPlusNormal"/>
    <w:rsid w:val="00767E28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table" w:customStyle="1" w:styleId="30">
    <w:name w:val="Сетка таблицы3"/>
    <w:basedOn w:val="a1"/>
    <w:next w:val="ab"/>
    <w:uiPriority w:val="59"/>
    <w:rsid w:val="00767E28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note text"/>
    <w:basedOn w:val="a"/>
    <w:link w:val="af"/>
    <w:uiPriority w:val="99"/>
    <w:unhideWhenUsed/>
    <w:rsid w:val="00767E28"/>
    <w:pPr>
      <w:widowControl/>
    </w:pPr>
    <w:rPr>
      <w:rFonts w:asciiTheme="minorHAnsi" w:eastAsiaTheme="minorHAnsi" w:hAnsiTheme="minorHAnsi" w:cstheme="minorBidi"/>
      <w:lang w:eastAsia="en-US"/>
    </w:rPr>
  </w:style>
  <w:style w:type="character" w:customStyle="1" w:styleId="af">
    <w:name w:val="Текст сноски Знак"/>
    <w:basedOn w:val="a0"/>
    <w:link w:val="ae"/>
    <w:uiPriority w:val="99"/>
    <w:rsid w:val="00767E28"/>
    <w:rPr>
      <w:rFonts w:asciiTheme="minorHAnsi" w:eastAsiaTheme="minorHAnsi" w:hAnsiTheme="minorHAnsi" w:cstheme="minorBidi"/>
      <w:lang w:eastAsia="en-US"/>
    </w:rPr>
  </w:style>
  <w:style w:type="character" w:styleId="af0">
    <w:name w:val="footnote reference"/>
    <w:basedOn w:val="a0"/>
    <w:uiPriority w:val="99"/>
    <w:unhideWhenUsed/>
    <w:rsid w:val="00767E28"/>
    <w:rPr>
      <w:vertAlign w:val="superscript"/>
    </w:rPr>
  </w:style>
  <w:style w:type="table" w:customStyle="1" w:styleId="40">
    <w:name w:val="Сетка таблицы4"/>
    <w:basedOn w:val="a1"/>
    <w:next w:val="ab"/>
    <w:rsid w:val="00767E2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b"/>
    <w:rsid w:val="00767E2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b"/>
    <w:uiPriority w:val="59"/>
    <w:rsid w:val="00767E28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b"/>
    <w:rsid w:val="00767E2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docs.cntd.ru/document/9004937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rkovaII\AppData\Roaming\Microsoft\&#1064;&#1072;&#1073;&#1083;&#1086;&#1085;&#1099;\&#1053;&#1086;&#1074;&#1099;&#1077;%20&#1075;&#1077;&#1088;&#1073;&#1086;&#1074;&#1099;&#1077;%20&#1073;&#1083;&#1072;&#1085;&#1082;&#1080;\&#1056;&#1072;&#1089;&#1087;&#1086;&#1088;&#1103;&#1078;&#1077;&#1085;&#1080;&#1077;%20&#1055;&#1088;&#1072;&#1074;&#1080;&#1090;&#1077;&#1083;&#1100;&#1089;&#1090;&#1074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86B7A-B64C-4C67-97E1-CB289B2F4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Распоряжение Правительства</Template>
  <TotalTime>1</TotalTime>
  <Pages>42</Pages>
  <Words>9689</Words>
  <Characters>55231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Elcom Ltd</Company>
  <LinksUpToDate>false</LinksUpToDate>
  <CharactersWithSpaces>64791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Суркова Ирина Ивановна</dc:creator>
  <cp:lastModifiedBy>ТВ</cp:lastModifiedBy>
  <cp:revision>2</cp:revision>
  <cp:lastPrinted>2021-02-26T11:28:00Z</cp:lastPrinted>
  <dcterms:created xsi:type="dcterms:W3CDTF">2021-03-03T10:59:00Z</dcterms:created>
  <dcterms:modified xsi:type="dcterms:W3CDTF">2021-03-03T10:59:00Z</dcterms:modified>
</cp:coreProperties>
</file>