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150C" w:rsidRDefault="00DC150C" w:rsidP="00DC150C">
      <w:pPr>
        <w:pStyle w:val="ConsPlusNormal"/>
        <w:jc w:val="right"/>
      </w:pPr>
      <w:r>
        <w:rPr>
          <w:noProof/>
          <w:lang w:eastAsia="ru-RU"/>
        </w:rPr>
        <w:drawing>
          <wp:inline distT="0" distB="0" distL="0" distR="0">
            <wp:extent cx="6981825" cy="1026795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026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6981825" cy="10182225"/>
            <wp:effectExtent l="1905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81825" cy="10182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F14C2">
        <w:lastRenderedPageBreak/>
        <w:t xml:space="preserve">                            УТВЕРЖДЁН                                                                              </w:t>
      </w:r>
    </w:p>
    <w:p w:rsidR="00DC150C" w:rsidRPr="001F14C2" w:rsidRDefault="00DC150C" w:rsidP="00DC150C">
      <w:pPr>
        <w:pStyle w:val="ConsPlusNormal"/>
        <w:jc w:val="right"/>
      </w:pPr>
      <w:r w:rsidRPr="001F14C2">
        <w:t>постановлением администрации Вадинского</w:t>
      </w:r>
    </w:p>
    <w:p w:rsidR="00DC150C" w:rsidRPr="001F14C2" w:rsidRDefault="00DC150C" w:rsidP="00DC150C">
      <w:pPr>
        <w:spacing w:after="0" w:line="240" w:lineRule="auto"/>
        <w:jc w:val="right"/>
        <w:rPr>
          <w:rFonts w:ascii="Times New Roman" w:hAnsi="Times New Roman" w:cs="Times New Roman"/>
          <w:bCs/>
        </w:rPr>
      </w:pPr>
      <w:r w:rsidRPr="001F14C2">
        <w:rPr>
          <w:rFonts w:ascii="Times New Roman" w:hAnsi="Times New Roman" w:cs="Times New Roman"/>
        </w:rPr>
        <w:t xml:space="preserve">                                                                          района  «</w:t>
      </w:r>
      <w:r w:rsidRPr="001F14C2">
        <w:rPr>
          <w:rFonts w:ascii="Times New Roman" w:hAnsi="Times New Roman" w:cs="Times New Roman"/>
          <w:bCs/>
        </w:rPr>
        <w:t xml:space="preserve">Об утверждении административного регламента по предоставлению </w:t>
      </w:r>
      <w:proofErr w:type="gramStart"/>
      <w:r w:rsidRPr="001F14C2">
        <w:rPr>
          <w:rFonts w:ascii="Times New Roman" w:hAnsi="Times New Roman" w:cs="Times New Roman"/>
          <w:bCs/>
        </w:rPr>
        <w:t>муниципальной</w:t>
      </w:r>
      <w:proofErr w:type="gramEnd"/>
      <w:r w:rsidRPr="001F14C2">
        <w:rPr>
          <w:rFonts w:ascii="Times New Roman" w:hAnsi="Times New Roman" w:cs="Times New Roman"/>
          <w:bCs/>
        </w:rPr>
        <w:t xml:space="preserve"> </w:t>
      </w:r>
    </w:p>
    <w:p w:rsidR="00DC150C" w:rsidRPr="001F14C2" w:rsidRDefault="00DC150C" w:rsidP="00DC150C">
      <w:pPr>
        <w:spacing w:after="0" w:line="240" w:lineRule="auto"/>
        <w:jc w:val="right"/>
        <w:rPr>
          <w:rFonts w:ascii="Times New Roman" w:hAnsi="Times New Roman" w:cs="Times New Roman"/>
          <w:bCs/>
        </w:rPr>
      </w:pPr>
      <w:r w:rsidRPr="001F14C2">
        <w:rPr>
          <w:rFonts w:ascii="Times New Roman" w:hAnsi="Times New Roman" w:cs="Times New Roman"/>
          <w:bCs/>
        </w:rPr>
        <w:t>услуги отдела  образования администрации</w:t>
      </w:r>
    </w:p>
    <w:p w:rsidR="00DC150C" w:rsidRPr="001F14C2" w:rsidRDefault="00DC150C" w:rsidP="00DC150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1F14C2">
        <w:rPr>
          <w:rFonts w:ascii="Times New Roman" w:hAnsi="Times New Roman" w:cs="Times New Roman"/>
          <w:bCs/>
        </w:rPr>
        <w:t xml:space="preserve"> Вадинского района  </w:t>
      </w:r>
      <w:r w:rsidRPr="001F14C2">
        <w:rPr>
          <w:rFonts w:ascii="Times New Roman" w:hAnsi="Times New Roman" w:cs="Times New Roman"/>
        </w:rPr>
        <w:t>«Прием заявлений и</w:t>
      </w:r>
    </w:p>
    <w:p w:rsidR="00DC150C" w:rsidRPr="001F14C2" w:rsidRDefault="00DC150C" w:rsidP="00DC150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1F14C2">
        <w:rPr>
          <w:rFonts w:ascii="Times New Roman" w:hAnsi="Times New Roman" w:cs="Times New Roman"/>
        </w:rPr>
        <w:t xml:space="preserve"> зачисление в организации, осуществляющие</w:t>
      </w:r>
    </w:p>
    <w:p w:rsidR="00DC150C" w:rsidRPr="001F14C2" w:rsidRDefault="00DC150C" w:rsidP="00DC150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1F14C2">
        <w:rPr>
          <w:rFonts w:ascii="Times New Roman" w:hAnsi="Times New Roman" w:cs="Times New Roman"/>
        </w:rPr>
        <w:t xml:space="preserve"> образовательную деятельность </w:t>
      </w:r>
      <w:proofErr w:type="gramStart"/>
      <w:r w:rsidRPr="001F14C2">
        <w:rPr>
          <w:rFonts w:ascii="Times New Roman" w:hAnsi="Times New Roman" w:cs="Times New Roman"/>
        </w:rPr>
        <w:t>по</w:t>
      </w:r>
      <w:proofErr w:type="gramEnd"/>
      <w:r w:rsidRPr="001F14C2">
        <w:rPr>
          <w:rFonts w:ascii="Times New Roman" w:hAnsi="Times New Roman" w:cs="Times New Roman"/>
        </w:rPr>
        <w:t xml:space="preserve"> </w:t>
      </w:r>
    </w:p>
    <w:p w:rsidR="00DC150C" w:rsidRPr="001F14C2" w:rsidRDefault="00DC150C" w:rsidP="00DC150C">
      <w:pPr>
        <w:spacing w:after="0" w:line="240" w:lineRule="auto"/>
        <w:jc w:val="right"/>
        <w:rPr>
          <w:rFonts w:ascii="Times New Roman" w:hAnsi="Times New Roman" w:cs="Times New Roman"/>
        </w:rPr>
      </w:pPr>
      <w:r w:rsidRPr="001F14C2">
        <w:rPr>
          <w:rFonts w:ascii="Times New Roman" w:hAnsi="Times New Roman" w:cs="Times New Roman"/>
        </w:rPr>
        <w:t>образовательным программам начального общего,</w:t>
      </w:r>
    </w:p>
    <w:p w:rsidR="00DC150C" w:rsidRPr="001F14C2" w:rsidRDefault="00DC150C" w:rsidP="00DC150C">
      <w:pPr>
        <w:spacing w:after="0" w:line="240" w:lineRule="auto"/>
        <w:jc w:val="right"/>
        <w:rPr>
          <w:rFonts w:ascii="Times New Roman" w:hAnsi="Times New Roman" w:cs="Times New Roman"/>
          <w:bCs/>
        </w:rPr>
      </w:pPr>
      <w:r w:rsidRPr="001F14C2">
        <w:rPr>
          <w:rFonts w:ascii="Times New Roman" w:hAnsi="Times New Roman" w:cs="Times New Roman"/>
        </w:rPr>
        <w:t xml:space="preserve"> основного общего и среднего общего образования»</w:t>
      </w:r>
    </w:p>
    <w:p w:rsidR="00DC150C" w:rsidRPr="001F14C2" w:rsidRDefault="00DC150C" w:rsidP="00DC150C">
      <w:pPr>
        <w:spacing w:after="0" w:line="240" w:lineRule="auto"/>
        <w:jc w:val="right"/>
        <w:rPr>
          <w:rFonts w:ascii="Times New Roman" w:hAnsi="Times New Roman" w:cs="Times New Roman"/>
        </w:rPr>
      </w:pPr>
    </w:p>
    <w:p w:rsidR="00DC150C" w:rsidRPr="001F14C2" w:rsidRDefault="00DC150C" w:rsidP="00DC150C">
      <w:pPr>
        <w:pStyle w:val="ConsPlusNormal"/>
        <w:jc w:val="center"/>
      </w:pPr>
    </w:p>
    <w:p w:rsidR="00DC150C" w:rsidRPr="001F14C2" w:rsidRDefault="00DC150C" w:rsidP="00DC150C">
      <w:pPr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P29"/>
      <w:bookmarkEnd w:id="0"/>
      <w:r w:rsidRPr="001F14C2">
        <w:rPr>
          <w:rFonts w:ascii="Times New Roman" w:hAnsi="Times New Roman" w:cs="Times New Roman"/>
          <w:b/>
          <w:sz w:val="28"/>
          <w:szCs w:val="28"/>
        </w:rPr>
        <w:t>Административный регламент</w:t>
      </w:r>
    </w:p>
    <w:p w:rsidR="00DC150C" w:rsidRPr="001F14C2" w:rsidRDefault="00DC150C" w:rsidP="00DC150C">
      <w:pPr>
        <w:jc w:val="center"/>
        <w:rPr>
          <w:rFonts w:ascii="Times New Roman" w:hAnsi="Times New Roman" w:cs="Times New Roman"/>
          <w:bCs/>
          <w:sz w:val="28"/>
          <w:szCs w:val="28"/>
        </w:rPr>
      </w:pPr>
      <w:r w:rsidRPr="001F14C2">
        <w:rPr>
          <w:rFonts w:ascii="Times New Roman" w:hAnsi="Times New Roman" w:cs="Times New Roman"/>
          <w:bCs/>
          <w:sz w:val="28"/>
          <w:szCs w:val="28"/>
        </w:rPr>
        <w:t xml:space="preserve">по предоставлению муниципальной услуги отдела образования администрации Вадинского района  </w:t>
      </w:r>
      <w:r w:rsidRPr="001F14C2">
        <w:rPr>
          <w:rFonts w:ascii="Times New Roman" w:hAnsi="Times New Roman" w:cs="Times New Roman"/>
          <w:sz w:val="28"/>
          <w:szCs w:val="28"/>
        </w:rPr>
        <w:t>«Прием заявлений и зачисление в организации, осуществляющие образовательную деятельность по образовательным программам начального общего, основного общего и среднего общего образования».</w:t>
      </w:r>
    </w:p>
    <w:p w:rsidR="00DC150C" w:rsidRPr="001F14C2" w:rsidRDefault="00DC150C" w:rsidP="00DC150C">
      <w:pPr>
        <w:pStyle w:val="ConsPlusNormal"/>
        <w:jc w:val="center"/>
        <w:outlineLvl w:val="1"/>
        <w:rPr>
          <w:b/>
          <w:sz w:val="28"/>
          <w:szCs w:val="28"/>
        </w:rPr>
      </w:pPr>
      <w:r w:rsidRPr="001F14C2">
        <w:rPr>
          <w:b/>
          <w:sz w:val="28"/>
          <w:szCs w:val="28"/>
        </w:rPr>
        <w:t>I. Общие положения</w:t>
      </w:r>
    </w:p>
    <w:p w:rsidR="00DC150C" w:rsidRPr="001F14C2" w:rsidRDefault="00DC150C" w:rsidP="00DC150C">
      <w:pPr>
        <w:pStyle w:val="ConsPlusNormal"/>
        <w:jc w:val="center"/>
        <w:outlineLvl w:val="2"/>
        <w:rPr>
          <w:sz w:val="28"/>
          <w:szCs w:val="28"/>
        </w:rPr>
      </w:pPr>
      <w:r w:rsidRPr="001F14C2">
        <w:rPr>
          <w:sz w:val="28"/>
          <w:szCs w:val="28"/>
        </w:rPr>
        <w:t>Предмет регулирования</w:t>
      </w:r>
    </w:p>
    <w:p w:rsidR="00DC150C" w:rsidRPr="001F14C2" w:rsidRDefault="00DC150C" w:rsidP="00DC150C">
      <w:pPr>
        <w:jc w:val="both"/>
        <w:rPr>
          <w:rFonts w:ascii="Times New Roman" w:hAnsi="Times New Roman" w:cs="Times New Roman"/>
          <w:bCs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        1.1.  </w:t>
      </w:r>
      <w:proofErr w:type="gramStart"/>
      <w:r w:rsidRPr="001F14C2">
        <w:rPr>
          <w:rFonts w:ascii="Times New Roman" w:hAnsi="Times New Roman" w:cs="Times New Roman"/>
          <w:sz w:val="28"/>
          <w:szCs w:val="28"/>
        </w:rPr>
        <w:t>Настоящий административный регламент</w:t>
      </w:r>
      <w:r w:rsidRPr="001F14C2">
        <w:rPr>
          <w:rFonts w:ascii="Times New Roman" w:hAnsi="Times New Roman" w:cs="Times New Roman"/>
          <w:bCs/>
          <w:sz w:val="28"/>
          <w:szCs w:val="28"/>
        </w:rPr>
        <w:t xml:space="preserve"> отдела образования администрации Вадинского района</w:t>
      </w:r>
      <w:r w:rsidRPr="001F14C2">
        <w:rPr>
          <w:rFonts w:ascii="Times New Roman" w:hAnsi="Times New Roman" w:cs="Times New Roman"/>
          <w:sz w:val="28"/>
          <w:szCs w:val="28"/>
        </w:rPr>
        <w:t xml:space="preserve"> по предоставлению </w:t>
      </w:r>
      <w:r w:rsidRPr="001F14C2">
        <w:rPr>
          <w:rFonts w:ascii="Times New Roman" w:hAnsi="Times New Roman" w:cs="Times New Roman"/>
          <w:bCs/>
          <w:sz w:val="28"/>
          <w:szCs w:val="28"/>
        </w:rPr>
        <w:t xml:space="preserve">муниципальной услуги  </w:t>
      </w:r>
      <w:r w:rsidRPr="001F14C2">
        <w:rPr>
          <w:rFonts w:ascii="Times New Roman" w:hAnsi="Times New Roman" w:cs="Times New Roman"/>
          <w:sz w:val="28"/>
          <w:szCs w:val="28"/>
        </w:rPr>
        <w:t>«Прием заявлений и зачисление в организации, осуществляющие образовательную деятельность по образовательным программам начального общего, основного общего и среднего общего образования» (далее - административный регламент), устанавливает порядок и стандарт предоставления муниципальной услуги «Прием заявлений и зачисление в организации, осуществляющие образовательную деятельность по образовательным программам начального общего, основного общего и среднего</w:t>
      </w:r>
      <w:proofErr w:type="gramEnd"/>
      <w:r w:rsidRPr="001F14C2">
        <w:rPr>
          <w:rFonts w:ascii="Times New Roman" w:hAnsi="Times New Roman" w:cs="Times New Roman"/>
          <w:sz w:val="28"/>
          <w:szCs w:val="28"/>
        </w:rPr>
        <w:t xml:space="preserve"> общего образования»</w:t>
      </w:r>
      <w:r w:rsidRPr="001F14C2">
        <w:rPr>
          <w:rFonts w:ascii="Times New Roman" w:hAnsi="Times New Roman" w:cs="Times New Roman"/>
          <w:bCs/>
          <w:sz w:val="28"/>
          <w:szCs w:val="28"/>
        </w:rPr>
        <w:t xml:space="preserve">, </w:t>
      </w:r>
      <w:r w:rsidRPr="001F14C2">
        <w:rPr>
          <w:rFonts w:ascii="Times New Roman" w:hAnsi="Times New Roman" w:cs="Times New Roman"/>
          <w:sz w:val="28"/>
          <w:szCs w:val="28"/>
        </w:rPr>
        <w:t xml:space="preserve"> (далее - муниципальная услуга), определяет сроки  и последовательность административных процедур (действий)  при приеме заявлений</w:t>
      </w:r>
      <w:r w:rsidRPr="001F14C2">
        <w:rPr>
          <w:rFonts w:ascii="Times New Roman" w:hAnsi="Times New Roman" w:cs="Times New Roman"/>
          <w:bCs/>
          <w:sz w:val="28"/>
          <w:szCs w:val="28"/>
        </w:rPr>
        <w:t xml:space="preserve"> и зачислении  в образовательные организации  Вадинского района.</w:t>
      </w:r>
    </w:p>
    <w:p w:rsidR="00DC150C" w:rsidRPr="00A730DD" w:rsidRDefault="00DC150C" w:rsidP="00DC150C">
      <w:pPr>
        <w:pStyle w:val="ConsPlusNormal"/>
        <w:jc w:val="center"/>
        <w:outlineLvl w:val="2"/>
        <w:rPr>
          <w:b/>
          <w:sz w:val="28"/>
          <w:szCs w:val="28"/>
        </w:rPr>
      </w:pPr>
      <w:r w:rsidRPr="00A730DD">
        <w:rPr>
          <w:b/>
          <w:sz w:val="28"/>
          <w:szCs w:val="28"/>
        </w:rPr>
        <w:t>Круг заявителей</w:t>
      </w:r>
    </w:p>
    <w:p w:rsidR="00DC150C" w:rsidRPr="001F14C2" w:rsidRDefault="00DC150C" w:rsidP="00DC150C">
      <w:pPr>
        <w:ind w:firstLine="540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 1.2. Заявителями при предоставлении муниципальной услуги являются граждане  Российской Федерации,  иностранные граждане,  беженцы и вынужденные переселенцы.</w:t>
      </w:r>
    </w:p>
    <w:p w:rsidR="00DC150C" w:rsidRPr="001F14C2" w:rsidRDefault="00DC150C" w:rsidP="00DC150C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Муниципальная услуга предоставляется беженцам и вынужденным переселенцам при наличии документов, подтверждающих их статус, и их письменного заявления с указанием адреса фактического проживания без учета наличия или отсутствия регистрационных документов о регистрации по месту проживания.</w:t>
      </w:r>
    </w:p>
    <w:p w:rsidR="00DC150C" w:rsidRPr="001F14C2" w:rsidRDefault="00DC150C" w:rsidP="00DC150C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6"/>
          <w:szCs w:val="26"/>
          <w:lang w:eastAsia="ar-SA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От имени физических лиц заявления о предоставлении муниципальной услуги могут подавать  родители (законные представители) и представители органов защиты прав и интересов детей,  представители, действующие в силу полномочий, основанных на доверенности или договоре </w:t>
      </w:r>
      <w:r w:rsidRPr="001F14C2">
        <w:rPr>
          <w:rFonts w:ascii="Times New Roman" w:hAnsi="Times New Roman" w:cs="Times New Roman"/>
          <w:sz w:val="28"/>
          <w:szCs w:val="28"/>
          <w:lang w:eastAsia="ar-SA"/>
        </w:rPr>
        <w:t>(далее - заявители)</w:t>
      </w:r>
      <w:r w:rsidRPr="001F14C2">
        <w:rPr>
          <w:rFonts w:ascii="Times New Roman" w:hAnsi="Times New Roman" w:cs="Times New Roman"/>
          <w:sz w:val="26"/>
          <w:szCs w:val="26"/>
          <w:lang w:eastAsia="ar-SA"/>
        </w:rPr>
        <w:t>.</w:t>
      </w:r>
    </w:p>
    <w:p w:rsidR="00DC150C" w:rsidRPr="001F14C2" w:rsidRDefault="00DC150C" w:rsidP="00DC150C">
      <w:pPr>
        <w:pStyle w:val="ConsPlusNormal"/>
        <w:jc w:val="center"/>
        <w:rPr>
          <w:b/>
          <w:sz w:val="28"/>
          <w:szCs w:val="28"/>
        </w:rPr>
      </w:pPr>
      <w:r w:rsidRPr="001F14C2">
        <w:rPr>
          <w:b/>
          <w:sz w:val="28"/>
          <w:szCs w:val="28"/>
        </w:rPr>
        <w:t xml:space="preserve">Требования к порядку информирования </w:t>
      </w:r>
    </w:p>
    <w:p w:rsidR="00DC150C" w:rsidRPr="001F14C2" w:rsidRDefault="00DC150C" w:rsidP="00DC150C">
      <w:pPr>
        <w:pStyle w:val="ConsPlusNormal"/>
        <w:jc w:val="center"/>
        <w:rPr>
          <w:b/>
          <w:sz w:val="28"/>
          <w:szCs w:val="28"/>
        </w:rPr>
      </w:pPr>
      <w:r w:rsidRPr="001F14C2">
        <w:rPr>
          <w:b/>
          <w:sz w:val="28"/>
          <w:szCs w:val="28"/>
        </w:rPr>
        <w:lastRenderedPageBreak/>
        <w:t>о предоставлении муниципальной услуги</w:t>
      </w:r>
    </w:p>
    <w:p w:rsidR="00DC150C" w:rsidRPr="001F14C2" w:rsidRDefault="00DC150C" w:rsidP="00DC150C">
      <w:pPr>
        <w:pStyle w:val="s1"/>
        <w:spacing w:before="0" w:beforeAutospacing="0" w:after="0" w:afterAutospacing="0"/>
        <w:ind w:firstLine="708"/>
        <w:jc w:val="both"/>
        <w:rPr>
          <w:sz w:val="28"/>
          <w:szCs w:val="28"/>
        </w:rPr>
      </w:pPr>
      <w:bookmarkStart w:id="1" w:name="sub_41"/>
      <w:r w:rsidRPr="001F14C2">
        <w:rPr>
          <w:sz w:val="28"/>
          <w:szCs w:val="28"/>
        </w:rPr>
        <w:t>1.3. Услугу предоставляют муниципальные образовательные организации Вадинского района Пензенской области,  (далее - организации) и МАУ «Многофункциональный центр предоставления государственных и муниципальных услуг Вадинского района Пензенской области» (далее - МФЦ).</w:t>
      </w:r>
    </w:p>
    <w:p w:rsidR="00DC150C" w:rsidRPr="001F14C2" w:rsidRDefault="00DC150C" w:rsidP="00DC150C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1.3.1. </w:t>
      </w:r>
      <w:proofErr w:type="gramStart"/>
      <w:r w:rsidRPr="001F14C2">
        <w:rPr>
          <w:rFonts w:ascii="Times New Roman" w:hAnsi="Times New Roman" w:cs="Times New Roman"/>
          <w:sz w:val="28"/>
          <w:szCs w:val="28"/>
        </w:rPr>
        <w:t xml:space="preserve">Информация о порядке предоставления муниципальной услуги предоставляется непосредственно в организациях, оказывающих муниципальную услугу: </w:t>
      </w:r>
      <w:bookmarkEnd w:id="1"/>
      <w:r w:rsidRPr="001F14C2">
        <w:rPr>
          <w:rFonts w:ascii="Times New Roman" w:hAnsi="Times New Roman" w:cs="Times New Roman"/>
          <w:sz w:val="28"/>
          <w:szCs w:val="28"/>
        </w:rPr>
        <w:t xml:space="preserve"> посредством размещения данной информации на информационных стендах, с использованием информационно-телекоммуникационных сетей общего пользования, в том числе сети Интернет,   с использованием средств телефонной связи, электронной почты,  с использованием средств массовой информации, - посредством издания информационных материалов (брошюр, буклетов и т.д.).</w:t>
      </w:r>
      <w:proofErr w:type="gramEnd"/>
    </w:p>
    <w:p w:rsidR="00DC150C" w:rsidRPr="001F14C2" w:rsidRDefault="00DC150C" w:rsidP="00DC150C">
      <w:pPr>
        <w:pStyle w:val="ConsPlusNormal"/>
        <w:ind w:firstLine="708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1.3.2. Требования к информационным стендам установлены пунктом 2.17 административного регламента;</w:t>
      </w:r>
    </w:p>
    <w:p w:rsidR="00DC150C" w:rsidRPr="001F14C2" w:rsidRDefault="00DC150C" w:rsidP="00DC150C">
      <w:pPr>
        <w:pStyle w:val="ConsPlusNormal"/>
        <w:jc w:val="both"/>
        <w:rPr>
          <w:sz w:val="28"/>
          <w:szCs w:val="28"/>
        </w:rPr>
      </w:pPr>
      <w:r w:rsidRPr="001F14C2">
        <w:rPr>
          <w:sz w:val="28"/>
          <w:szCs w:val="28"/>
        </w:rPr>
        <w:t xml:space="preserve">          1.3.3 Информация о порядке предоставления муниципальной услуги  размещается на официальном сайте отдела образования администрации Вадинского района, в информационно-телекоммуникационной сети "Интернет" </w:t>
      </w:r>
      <w:hyperlink r:id="rId6" w:history="1">
        <w:r w:rsidRPr="001F14C2">
          <w:rPr>
            <w:rStyle w:val="a5"/>
            <w:color w:val="auto"/>
            <w:sz w:val="28"/>
            <w:szCs w:val="28"/>
          </w:rPr>
          <w:t>http://rvadinsk.pnzreg.ru/Modernizaciya_municipalnogo_upravleniya</w:t>
        </w:r>
      </w:hyperlink>
      <w:r w:rsidRPr="001F14C2">
        <w:rPr>
          <w:sz w:val="28"/>
          <w:szCs w:val="28"/>
        </w:rPr>
        <w:t xml:space="preserve">; </w:t>
      </w:r>
      <w:hyperlink r:id="rId7" w:history="1">
        <w:proofErr w:type="gramStart"/>
        <w:r w:rsidRPr="001F14C2">
          <w:rPr>
            <w:rStyle w:val="a5"/>
            <w:color w:val="auto"/>
            <w:sz w:val="28"/>
            <w:szCs w:val="28"/>
          </w:rPr>
          <w:t>http://vadroo-8.edu-penza.ru/documents</w:t>
        </w:r>
      </w:hyperlink>
      <w:r w:rsidRPr="001F14C2">
        <w:rPr>
          <w:sz w:val="28"/>
          <w:szCs w:val="28"/>
        </w:rPr>
        <w:t xml:space="preserve">,  официальных сайтах организаций, участвующих в предоставлении муниципальной услуги,  в федеральной муниципальной информационной системе "Единый портал государственных и муниципальных услуг (функций)" </w:t>
      </w:r>
      <w:proofErr w:type="spellStart"/>
      <w:r w:rsidRPr="001F14C2">
        <w:rPr>
          <w:sz w:val="28"/>
          <w:szCs w:val="28"/>
        </w:rPr>
        <w:t>www.gosuslugi.ru</w:t>
      </w:r>
      <w:proofErr w:type="spellEnd"/>
      <w:r w:rsidRPr="001F14C2">
        <w:rPr>
          <w:sz w:val="28"/>
          <w:szCs w:val="28"/>
        </w:rPr>
        <w:t xml:space="preserve"> (далее - Единый портал) и (или) в информационной системе «Региональный портал государственных и муниципальных услуг Пензенской области (</w:t>
      </w:r>
      <w:proofErr w:type="spellStart"/>
      <w:r w:rsidRPr="001F14C2">
        <w:rPr>
          <w:sz w:val="28"/>
          <w:szCs w:val="28"/>
          <w:lang w:val="en-US"/>
        </w:rPr>
        <w:t>gos</w:t>
      </w:r>
      <w:r w:rsidRPr="001F14C2">
        <w:rPr>
          <w:sz w:val="28"/>
          <w:szCs w:val="28"/>
        </w:rPr>
        <w:t>uslugi.pnzreg.ru</w:t>
      </w:r>
      <w:proofErr w:type="spellEnd"/>
      <w:r w:rsidRPr="001F14C2">
        <w:rPr>
          <w:sz w:val="28"/>
          <w:szCs w:val="28"/>
        </w:rPr>
        <w:t>) (далее - Региональный портал).</w:t>
      </w:r>
      <w:proofErr w:type="gramEnd"/>
    </w:p>
    <w:p w:rsidR="00DC150C" w:rsidRPr="001F14C2" w:rsidRDefault="00DC150C" w:rsidP="00DC150C">
      <w:pPr>
        <w:pStyle w:val="ConsPlusNormal"/>
        <w:ind w:firstLine="708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1.3.4. В МФЦ с использованием средств наглядной информации, в том числе информационных стендов и средств информирования с использованием информационно-коммуникационных технологий.</w:t>
      </w:r>
    </w:p>
    <w:p w:rsidR="00DC150C" w:rsidRPr="001F14C2" w:rsidRDefault="00DC150C" w:rsidP="00DC150C">
      <w:pPr>
        <w:tabs>
          <w:tab w:val="left" w:pos="2977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2" w:name="sub_51"/>
      <w:r w:rsidRPr="001F14C2">
        <w:rPr>
          <w:rFonts w:ascii="Times New Roman" w:hAnsi="Times New Roman" w:cs="Times New Roman"/>
          <w:sz w:val="28"/>
          <w:szCs w:val="28"/>
        </w:rPr>
        <w:t>1.3.5. Информирование о правилах предоставления муниципальной услуги осуществляется ответственным лицом образовательного учреждения, участвующего в предоставлении муниципальной услуги (при личном обращении, по телефону или письменно, в том числе в электронной форме).</w:t>
      </w:r>
    </w:p>
    <w:p w:rsidR="00DC150C" w:rsidRPr="001F14C2" w:rsidRDefault="00DC150C" w:rsidP="00DC150C">
      <w:pPr>
        <w:tabs>
          <w:tab w:val="left" w:pos="2977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3" w:name="sub_52"/>
      <w:bookmarkEnd w:id="2"/>
      <w:r w:rsidRPr="001F14C2">
        <w:rPr>
          <w:rFonts w:ascii="Times New Roman" w:hAnsi="Times New Roman" w:cs="Times New Roman"/>
          <w:sz w:val="28"/>
          <w:szCs w:val="28"/>
        </w:rPr>
        <w:t>1.3.6. Письменные обращения о правилах предоставления муниципальной услуги, включая обращения в форме электронного документа, рассматриваются ответственным лицом организации, участвующей в предоставлении муниципальной услуги, с учетом времени подготовки ответа заявителю, в том числе в электронной форме, в срок, не превышающий 15 рабочих дней с момента регистрации обращения.</w:t>
      </w:r>
    </w:p>
    <w:p w:rsidR="00DC150C" w:rsidRPr="001F14C2" w:rsidRDefault="00DC150C" w:rsidP="00DC150C">
      <w:pPr>
        <w:tabs>
          <w:tab w:val="left" w:pos="2977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4" w:name="sub_53"/>
      <w:bookmarkEnd w:id="3"/>
      <w:r w:rsidRPr="001F14C2">
        <w:rPr>
          <w:rFonts w:ascii="Times New Roman" w:hAnsi="Times New Roman" w:cs="Times New Roman"/>
          <w:sz w:val="28"/>
          <w:szCs w:val="28"/>
        </w:rPr>
        <w:t>1.3.7. При ответах на телефонные звонки и устные обращения ответственное лицо организации, участвующее в предоставлении муниципальной услуги, в вежливой (корректной) форме информирует обратившихся по интересующим их вопросам. Ответ на телефонный звонок должен начинаться с информации о наименовании организации, в которое позвонил гражданин, фамилии, имени, отчестве и должности ответственного лица, принявшего телефонный звонок. Время разговора не должно превышать 15 минут.</w:t>
      </w:r>
    </w:p>
    <w:bookmarkEnd w:id="4"/>
    <w:p w:rsidR="00DC150C" w:rsidRPr="001F14C2" w:rsidRDefault="00DC150C" w:rsidP="00DC150C">
      <w:pPr>
        <w:tabs>
          <w:tab w:val="left" w:pos="2977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lastRenderedPageBreak/>
        <w:t>При невозможности специалиста, принявшего звонок, самостоятельно ответить на поставленные вопросы, телефонный звонок должен быть переадресован на другое ответственное лицо.</w:t>
      </w:r>
    </w:p>
    <w:p w:rsidR="00DC150C" w:rsidRPr="001F14C2" w:rsidRDefault="00DC150C" w:rsidP="00DC150C">
      <w:pPr>
        <w:tabs>
          <w:tab w:val="left" w:pos="2977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5" w:name="sub_54"/>
      <w:r w:rsidRPr="001F14C2">
        <w:rPr>
          <w:rFonts w:ascii="Times New Roman" w:hAnsi="Times New Roman" w:cs="Times New Roman"/>
          <w:sz w:val="28"/>
          <w:szCs w:val="28"/>
        </w:rPr>
        <w:t>1.3.8. Раздаточные информационные материалы (брошюры, буклеты и т.п.) находятся в помещениях, предназначенных для приема заявителей, в организациях, участвующих в предоставлении муниципальной услуги.</w:t>
      </w:r>
    </w:p>
    <w:p w:rsidR="00DC150C" w:rsidRPr="001F14C2" w:rsidRDefault="00DC150C" w:rsidP="00DC150C">
      <w:pPr>
        <w:tabs>
          <w:tab w:val="left" w:pos="2977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bookmarkStart w:id="6" w:name="sub_55"/>
      <w:bookmarkEnd w:id="5"/>
      <w:r w:rsidRPr="001F14C2">
        <w:rPr>
          <w:rFonts w:ascii="Times New Roman" w:hAnsi="Times New Roman" w:cs="Times New Roman"/>
          <w:sz w:val="28"/>
          <w:szCs w:val="28"/>
        </w:rPr>
        <w:t xml:space="preserve">1.3.9. Ответственное лицо, участвующее в предоставлении муниципальной услуги, информирует заявителей при личном, письменном обращении, в том числе в электронной форме, о порядке заполнения документа, который является основанием для предоставления заявителю муниципальной услуги, форма которого предусмотрена приложением </w:t>
      </w:r>
      <w:hyperlink w:anchor="sub_1200" w:history="1">
        <w:r w:rsidRPr="001F14C2">
          <w:rPr>
            <w:rFonts w:ascii="Times New Roman" w:hAnsi="Times New Roman" w:cs="Times New Roman"/>
            <w:sz w:val="28"/>
            <w:szCs w:val="28"/>
          </w:rPr>
          <w:t>1</w:t>
        </w:r>
      </w:hyperlink>
      <w:r w:rsidRPr="001F14C2">
        <w:rPr>
          <w:rFonts w:ascii="Times New Roman" w:hAnsi="Times New Roman" w:cs="Times New Roman"/>
          <w:sz w:val="28"/>
          <w:szCs w:val="28"/>
        </w:rPr>
        <w:t xml:space="preserve"> к административному регламенту.</w:t>
      </w:r>
      <w:bookmarkStart w:id="7" w:name="sub_56"/>
      <w:bookmarkEnd w:id="6"/>
    </w:p>
    <w:p w:rsidR="00DC150C" w:rsidRPr="001F14C2" w:rsidRDefault="00DC150C" w:rsidP="00DC150C">
      <w:pPr>
        <w:tabs>
          <w:tab w:val="left" w:pos="2977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1.3.10. На Интернет-сайтах организаций, участвующих в предоставлении муниципальной услуги, содержится следующая информация:</w:t>
      </w:r>
    </w:p>
    <w:bookmarkEnd w:id="7"/>
    <w:p w:rsidR="00DC150C" w:rsidRPr="001F14C2" w:rsidRDefault="00DC150C" w:rsidP="00DC150C">
      <w:pPr>
        <w:tabs>
          <w:tab w:val="left" w:pos="2977"/>
        </w:tabs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- месторасположение, график (режим) работы, номера телефонов, адреса Интернет-сайтов и электронной почты организаций, участвующих в предоставлении муниципальной услуги;</w:t>
      </w:r>
    </w:p>
    <w:p w:rsidR="00DC150C" w:rsidRPr="001F14C2" w:rsidRDefault="00DC150C" w:rsidP="00DC150C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- процедура предоставления муниципальной услуги в текстовом виде;</w:t>
      </w:r>
    </w:p>
    <w:p w:rsidR="00DC150C" w:rsidRPr="001F14C2" w:rsidRDefault="00DC150C" w:rsidP="00DC150C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- порядок обжалования действий (бездействия) и решений, принятых (осуществляемых) в ходе предоставления муниципальной услуги;</w:t>
      </w:r>
    </w:p>
    <w:p w:rsidR="00DC150C" w:rsidRPr="001F14C2" w:rsidRDefault="00DC150C" w:rsidP="00DC150C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- порядок рассмотрения обращений заявителей;</w:t>
      </w:r>
    </w:p>
    <w:p w:rsidR="00DC150C" w:rsidRPr="001F14C2" w:rsidRDefault="00DC150C" w:rsidP="00DC150C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- перечень документов, необходимых для получения муниципальной услуги;</w:t>
      </w:r>
    </w:p>
    <w:p w:rsidR="00DC150C" w:rsidRPr="001F14C2" w:rsidRDefault="00DC150C" w:rsidP="00DC150C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- форма документа, который является основанием для предоставления заявителю муниципальной услуги;</w:t>
      </w:r>
    </w:p>
    <w:p w:rsidR="00DC150C" w:rsidRPr="001F14C2" w:rsidRDefault="00DC150C" w:rsidP="00DC150C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- извлечения из законодательных и нормативных правовых актов, содержащих нормы, регулирующие деятельность по предоставлению муниципальной услуги.</w:t>
      </w:r>
    </w:p>
    <w:p w:rsidR="00DC150C" w:rsidRPr="001F14C2" w:rsidRDefault="00DC150C" w:rsidP="00DC150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8"/>
          <w:szCs w:val="28"/>
        </w:rPr>
      </w:pPr>
      <w:bookmarkStart w:id="8" w:name="sub_57"/>
      <w:r w:rsidRPr="001F14C2">
        <w:rPr>
          <w:rFonts w:ascii="Times New Roman" w:hAnsi="Times New Roman" w:cs="Times New Roman"/>
          <w:sz w:val="28"/>
          <w:szCs w:val="28"/>
        </w:rPr>
        <w:t xml:space="preserve">           1.3.11. На информационных стендах организаций, участвующих в предоставлении муниципальной услуги, размещается следующая информация:</w:t>
      </w:r>
    </w:p>
    <w:bookmarkEnd w:id="8"/>
    <w:p w:rsidR="00DC150C" w:rsidRPr="001F14C2" w:rsidRDefault="00DC150C" w:rsidP="00DC150C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- месторасположение, график (режим) работы, номера телефонов, адреса Интернет-сайтов и электронной почты;</w:t>
      </w:r>
    </w:p>
    <w:p w:rsidR="00DC150C" w:rsidRPr="001F14C2" w:rsidRDefault="00DC150C" w:rsidP="00DC150C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- краткое описание порядка предоставления услуги;</w:t>
      </w:r>
    </w:p>
    <w:p w:rsidR="00DC150C" w:rsidRPr="001F14C2" w:rsidRDefault="00DC150C" w:rsidP="00DC150C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- перечень документов, необходимых для предоставления муниципальной услуги, и требования, предъявляемые к этим документам.</w:t>
      </w:r>
    </w:p>
    <w:p w:rsidR="00DC150C" w:rsidRPr="001F14C2" w:rsidRDefault="00DC150C" w:rsidP="00DC150C">
      <w:pPr>
        <w:pStyle w:val="ConsPlusNormal"/>
        <w:ind w:firstLine="708"/>
        <w:jc w:val="both"/>
        <w:rPr>
          <w:sz w:val="28"/>
          <w:szCs w:val="28"/>
        </w:rPr>
      </w:pPr>
      <w:r w:rsidRPr="001F14C2">
        <w:rPr>
          <w:sz w:val="28"/>
          <w:szCs w:val="28"/>
        </w:rPr>
        <w:lastRenderedPageBreak/>
        <w:t xml:space="preserve">1.4.  </w:t>
      </w:r>
      <w:proofErr w:type="gramStart"/>
      <w:r w:rsidRPr="001F14C2">
        <w:rPr>
          <w:sz w:val="28"/>
          <w:szCs w:val="28"/>
        </w:rPr>
        <w:t>Ответ на обращение направляется почтой в адрес заявителя в срок, не превышающий 15 рабочих дней со дня регистрации письменного обращения;</w:t>
      </w:r>
      <w:proofErr w:type="gramEnd"/>
    </w:p>
    <w:p w:rsidR="00DC150C" w:rsidRPr="001F14C2" w:rsidRDefault="00DC150C" w:rsidP="00DC150C">
      <w:pPr>
        <w:pStyle w:val="ConsPlusNormal"/>
        <w:ind w:firstLine="708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г) по электронной почте ответ по вопросам, перечень которых установлен пунктом 1.5 административного регламента, направляется на адрес электронной почты заявителя в срок, не превышающий один день со дня регистрации обращения, поступившего в форме электронного документа.</w:t>
      </w:r>
    </w:p>
    <w:p w:rsidR="00DC150C" w:rsidRPr="001F14C2" w:rsidRDefault="00DC150C" w:rsidP="00DC150C">
      <w:pPr>
        <w:pStyle w:val="ConsPlusNormal"/>
        <w:ind w:firstLine="708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Ответы на вопросы, не предусмотренные пунктом 1.5 административного регламента, направляются на электронный адрес заявителя в срок, не превышающий двух дней со дня регистрации обращения, поступившего в форме электронного документа, и на почтовый адрес заявителя в срок, не превышающий трех дней со дня регистрации письменного обращения;</w:t>
      </w:r>
    </w:p>
    <w:p w:rsidR="00DC150C" w:rsidRPr="001F14C2" w:rsidRDefault="00DC150C" w:rsidP="00DC150C">
      <w:pPr>
        <w:pStyle w:val="ConsPlusNormal"/>
        <w:ind w:firstLine="708"/>
        <w:jc w:val="both"/>
        <w:rPr>
          <w:sz w:val="28"/>
          <w:szCs w:val="28"/>
        </w:rPr>
      </w:pPr>
      <w:proofErr w:type="spellStart"/>
      <w:r w:rsidRPr="001F14C2">
        <w:rPr>
          <w:sz w:val="28"/>
          <w:szCs w:val="28"/>
        </w:rPr>
        <w:t>д</w:t>
      </w:r>
      <w:proofErr w:type="spellEnd"/>
      <w:r w:rsidRPr="001F14C2">
        <w:rPr>
          <w:sz w:val="28"/>
          <w:szCs w:val="28"/>
        </w:rPr>
        <w:t>) заявитель имеет право на получение информации о предоставлении муниципальной услуги посредством Единого портала и Регионального портала.</w:t>
      </w:r>
    </w:p>
    <w:p w:rsidR="00DC150C" w:rsidRPr="001F14C2" w:rsidRDefault="00DC150C" w:rsidP="00DC150C">
      <w:pPr>
        <w:pStyle w:val="ConsPlusNormal"/>
        <w:ind w:firstLine="708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1.5. Информация по вопросам предоставления муниципальной услуги включает в себя следующие сведения:</w:t>
      </w:r>
    </w:p>
    <w:p w:rsidR="00DC150C" w:rsidRPr="001F14C2" w:rsidRDefault="00DC150C" w:rsidP="00DC150C">
      <w:pPr>
        <w:pStyle w:val="ConsPlusNormal"/>
        <w:ind w:firstLine="708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1) перечень нормативных правовых актов, регулирующих отношения, возникающие в связи с предоставлением муниципальной услуги, с указанием их реквизитов и источников официального опубликования;</w:t>
      </w:r>
    </w:p>
    <w:p w:rsidR="00DC150C" w:rsidRPr="001F14C2" w:rsidRDefault="00DC150C" w:rsidP="00DC150C">
      <w:pPr>
        <w:pStyle w:val="ConsPlusNormal"/>
        <w:ind w:firstLine="708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2) круг заявителей, которым предоставляется муниципальная услуга;</w:t>
      </w:r>
    </w:p>
    <w:p w:rsidR="00DC150C" w:rsidRPr="001F14C2" w:rsidRDefault="00DC150C" w:rsidP="00DC150C">
      <w:pPr>
        <w:pStyle w:val="ConsPlusNormal"/>
        <w:ind w:firstLine="708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3) перечень документов представляемых заявителем для получения муниципальной услуги, требования, предъявляемые к этим документам и их оформлению, включая образцы заполнения форм документов, а также перечень документов, которые заявитель вправе представить по собственной инициативе;</w:t>
      </w:r>
    </w:p>
    <w:p w:rsidR="00DC150C" w:rsidRPr="001F14C2" w:rsidRDefault="00DC150C" w:rsidP="00DC150C">
      <w:pPr>
        <w:pStyle w:val="ConsPlusNormal"/>
        <w:ind w:firstLine="708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4) срок предоставления муниципальной услуги;</w:t>
      </w:r>
    </w:p>
    <w:p w:rsidR="00DC150C" w:rsidRPr="001F14C2" w:rsidRDefault="00DC150C" w:rsidP="00DC150C">
      <w:pPr>
        <w:pStyle w:val="ConsPlusNormal"/>
        <w:ind w:firstLine="708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5) порядок и способы подачи документов, представляемых заявителем для получения муниципальной услуги;</w:t>
      </w:r>
    </w:p>
    <w:p w:rsidR="00DC150C" w:rsidRPr="001F14C2" w:rsidRDefault="00DC150C" w:rsidP="00DC150C">
      <w:pPr>
        <w:pStyle w:val="ConsPlusNormal"/>
        <w:ind w:firstLine="708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6) размер платы, взимаемой с заявителя при предоставлении муниципальной услуги, и способы ее взимания в случаях, предусмотренных федеральными законами, принимаемыми в соответствии с ними иными нормативными правовыми актами Российской Федерации, нормативными правовыми актами Пензенской области и нормативными правовыми актами  Вадинского района;</w:t>
      </w:r>
    </w:p>
    <w:p w:rsidR="00DC150C" w:rsidRPr="001F14C2" w:rsidRDefault="00DC150C" w:rsidP="00DC150C">
      <w:pPr>
        <w:pStyle w:val="ConsPlusNormal"/>
        <w:ind w:firstLine="708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7) порядок получения информации заявителем по вопросам предоставления муниципальной услуги, сведений о ходе предоставления муниципальной услуги;</w:t>
      </w:r>
    </w:p>
    <w:p w:rsidR="00DC150C" w:rsidRPr="001F14C2" w:rsidRDefault="00DC150C" w:rsidP="00DC150C">
      <w:pPr>
        <w:pStyle w:val="ConsPlusNormal"/>
        <w:ind w:firstLine="708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8) результаты предоставления муниципальной услуги, порядок направления документа, являющегося результатом предоставления муниципальной услуги;</w:t>
      </w:r>
    </w:p>
    <w:p w:rsidR="00DC150C" w:rsidRPr="001F14C2" w:rsidRDefault="00DC150C" w:rsidP="00DC150C">
      <w:pPr>
        <w:pStyle w:val="ConsPlusNormal"/>
        <w:ind w:firstLine="708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9) перечень оснований для отказа в приеме документов, необходимых для предоставления муниципальной услуги, приостановления или отказа в предоставлении муниципальной услуги;</w:t>
      </w:r>
    </w:p>
    <w:p w:rsidR="00DC150C" w:rsidRPr="001F14C2" w:rsidRDefault="00DC150C" w:rsidP="00DC150C">
      <w:pPr>
        <w:pStyle w:val="ConsPlusNormal"/>
        <w:ind w:firstLine="708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10) сведения о месте нахождения, графике работы, телефонах, адресе официального сайта отдела образования,  организаций, обращение в которые необходимо для получения муниципальной услуги, а также электронной почты;</w:t>
      </w:r>
    </w:p>
    <w:p w:rsidR="00DC150C" w:rsidRPr="001F14C2" w:rsidRDefault="00DC150C" w:rsidP="00DC150C">
      <w:pPr>
        <w:pStyle w:val="ConsPlusNormal"/>
        <w:ind w:firstLine="708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11) перечень МФЦ, в которых предоставляется муниципальная услуга, сведения о месте нахождения, графике работы, телефонах, адресе официального сайта МФЦ в информационно-телекоммуникационной сети «Интернет» (далее - официальный сайт МФЦ), а также электронной почты;</w:t>
      </w:r>
    </w:p>
    <w:p w:rsidR="00DC150C" w:rsidRPr="001F14C2" w:rsidRDefault="00DC150C" w:rsidP="00DC150C">
      <w:pPr>
        <w:pStyle w:val="ConsPlusNormal"/>
        <w:ind w:firstLine="708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12) порядок досудебного (внесудебного) обжалования действий (бездействия) и решений, принятых (осуществляемых) в ходе предоставления муниципальной услуги.</w:t>
      </w:r>
    </w:p>
    <w:p w:rsidR="00DC150C" w:rsidRPr="001F14C2" w:rsidRDefault="00DC150C" w:rsidP="00DC150C">
      <w:pPr>
        <w:pStyle w:val="ConsPlusNormal"/>
        <w:ind w:firstLine="708"/>
        <w:jc w:val="both"/>
        <w:rPr>
          <w:sz w:val="28"/>
          <w:szCs w:val="28"/>
        </w:rPr>
      </w:pPr>
      <w:r w:rsidRPr="001F14C2">
        <w:rPr>
          <w:sz w:val="28"/>
          <w:szCs w:val="28"/>
        </w:rPr>
        <w:lastRenderedPageBreak/>
        <w:t>1.6. На Едином портале, Региональном портале, официальном сайте отдела образования, организаций, участвующих в предоставлении муниципальной услуги, размещается информация по вопросам предоставления муниципальной услуги, включающая в себя сведения согласно пункту 1.5 административного регламента.</w:t>
      </w:r>
    </w:p>
    <w:p w:rsidR="00DC150C" w:rsidRPr="001F14C2" w:rsidRDefault="00DC150C" w:rsidP="00DC150C">
      <w:pPr>
        <w:pStyle w:val="ConsPlusNormal"/>
        <w:ind w:firstLine="708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1.7. Информация по вопросам предоставления муниципальной услуги предоставляется заявителю бесплатно.</w:t>
      </w:r>
    </w:p>
    <w:p w:rsidR="00DC150C" w:rsidRPr="001F14C2" w:rsidRDefault="00DC150C" w:rsidP="00DC150C">
      <w:pPr>
        <w:pStyle w:val="ConsPlusNormal"/>
        <w:ind w:firstLine="708"/>
        <w:jc w:val="both"/>
        <w:rPr>
          <w:sz w:val="28"/>
          <w:szCs w:val="28"/>
        </w:rPr>
      </w:pPr>
      <w:r w:rsidRPr="001F14C2">
        <w:rPr>
          <w:sz w:val="28"/>
          <w:szCs w:val="28"/>
        </w:rPr>
        <w:t xml:space="preserve">1.8. </w:t>
      </w:r>
      <w:proofErr w:type="gramStart"/>
      <w:r w:rsidRPr="001F14C2">
        <w:rPr>
          <w:sz w:val="28"/>
          <w:szCs w:val="28"/>
        </w:rPr>
        <w:t>Доступ к информации о сроках и порядке предоставления муниципальной услуги осуществляется без выполнения заявителем</w:t>
      </w:r>
      <w:r w:rsidRPr="001F14C2">
        <w:rPr>
          <w:sz w:val="28"/>
          <w:szCs w:val="28"/>
        </w:rPr>
        <w:br/>
        <w:t>каких-либо требований, в том числе без использования программного обеспечения,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обеспечения, предусматривающего взимание платы, регистрацию или авторизацию заявителя или предоставление им персональных данных.</w:t>
      </w:r>
      <w:proofErr w:type="gramEnd"/>
    </w:p>
    <w:p w:rsidR="00DC150C" w:rsidRPr="001F14C2" w:rsidRDefault="00DC150C" w:rsidP="00DC150C">
      <w:pPr>
        <w:pStyle w:val="ConsPlusNormal"/>
        <w:ind w:firstLine="708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1.9. Порядок, форма, место размещения и способы получения справочной информации.</w:t>
      </w:r>
    </w:p>
    <w:p w:rsidR="00DC150C" w:rsidRPr="001F14C2" w:rsidRDefault="00DC150C" w:rsidP="00DC150C">
      <w:pPr>
        <w:pStyle w:val="ConsPlusNormal"/>
        <w:ind w:firstLine="708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Основными требованиями к информированию являются достоверность и полнота предоставляемой справочной информации, четкость в изложении такой информации, наглядность, оперативность, удобство и доступность ее получения.</w:t>
      </w:r>
    </w:p>
    <w:p w:rsidR="00DC150C" w:rsidRPr="001F14C2" w:rsidRDefault="00DC150C" w:rsidP="00DC150C">
      <w:pPr>
        <w:pStyle w:val="ConsPlusNormal"/>
        <w:ind w:firstLine="708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Порядок, форма и способы получения справочной информации соответствуют требованиям по информированию заявителей по вопросам предоставления муниципальной услуги, предусмотренным пунктом 1.5 административного регламента.</w:t>
      </w:r>
    </w:p>
    <w:p w:rsidR="00DC150C" w:rsidRPr="001F14C2" w:rsidRDefault="00DC150C" w:rsidP="00DC150C">
      <w:pPr>
        <w:pStyle w:val="ConsPlusNormal"/>
        <w:ind w:firstLine="708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К справочной информации относится следующая информация:</w:t>
      </w:r>
    </w:p>
    <w:p w:rsidR="00DC150C" w:rsidRPr="001F14C2" w:rsidRDefault="00DC150C" w:rsidP="00DC150C">
      <w:pPr>
        <w:pStyle w:val="ConsPlusNormal"/>
        <w:ind w:firstLine="708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- место нахождения и график работы отдела образования и организаций, обращение в которые необходимо для получения муниципальной услуги, а также МФЦ;</w:t>
      </w:r>
    </w:p>
    <w:p w:rsidR="00DC150C" w:rsidRPr="001F14C2" w:rsidRDefault="00DC150C" w:rsidP="00DC150C">
      <w:pPr>
        <w:pStyle w:val="ConsPlusNormal"/>
        <w:ind w:firstLine="708"/>
        <w:jc w:val="both"/>
        <w:rPr>
          <w:sz w:val="28"/>
          <w:szCs w:val="28"/>
        </w:rPr>
      </w:pPr>
      <w:r w:rsidRPr="001F14C2">
        <w:rPr>
          <w:sz w:val="28"/>
          <w:szCs w:val="28"/>
        </w:rPr>
        <w:t xml:space="preserve">- справочные телефоны отдела образования, МФЦ, организаций, участвующих в предоставлении муниципальной услуги, в том числе номер </w:t>
      </w:r>
      <w:proofErr w:type="spellStart"/>
      <w:r w:rsidRPr="001F14C2">
        <w:rPr>
          <w:sz w:val="28"/>
          <w:szCs w:val="28"/>
        </w:rPr>
        <w:t>телефона-автоинформатора</w:t>
      </w:r>
      <w:proofErr w:type="spellEnd"/>
      <w:r w:rsidRPr="001F14C2">
        <w:rPr>
          <w:sz w:val="28"/>
          <w:szCs w:val="28"/>
        </w:rPr>
        <w:t xml:space="preserve"> (при наличии);</w:t>
      </w:r>
    </w:p>
    <w:p w:rsidR="00DC150C" w:rsidRPr="001F14C2" w:rsidRDefault="00DC150C" w:rsidP="00DC150C">
      <w:pPr>
        <w:pStyle w:val="ConsPlusNormal"/>
        <w:ind w:firstLine="708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- адреса официальных сайтов отдела образования, МФЦ, организаций, участвующих в предоставлении муниципальной услуги, адреса их электронной почты.</w:t>
      </w:r>
    </w:p>
    <w:p w:rsidR="00DC150C" w:rsidRPr="001F14C2" w:rsidRDefault="00DC150C" w:rsidP="00DC150C">
      <w:pPr>
        <w:pStyle w:val="ConsPlusNormal"/>
        <w:ind w:firstLine="708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1.10. Справочная информация, предусмотренная пунктом 1.9 административного регламента, размещается на информационных стендах отдела образования, МФЦ, на официальном сайте отдела образования, МФЦ, на Едином портале, Региональном портале.</w:t>
      </w:r>
    </w:p>
    <w:p w:rsidR="00DC150C" w:rsidRPr="001F14C2" w:rsidRDefault="00DC150C" w:rsidP="00DC150C">
      <w:pPr>
        <w:pStyle w:val="ConsPlusNormal"/>
        <w:ind w:firstLine="708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1.11. Отдел образования обеспечивает размещение и актуализацию справочной информации на информационных стендах отдела образования, на Едином портале, Региональном портале, официальном сайте отдела образования.</w:t>
      </w:r>
    </w:p>
    <w:p w:rsidR="00DC150C" w:rsidRPr="001F14C2" w:rsidRDefault="00DC150C" w:rsidP="00DC150C">
      <w:pPr>
        <w:pStyle w:val="ConsPlusNormal"/>
        <w:ind w:firstLine="708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1.12. Подробную информацию о предоставляемой муниципальной услуге, о сроках и ходе ее предоставления можно получить также в МФЦ в соответствии с соглашением о взаимодействии, заключенным между МФЦ и отделом образования.</w:t>
      </w:r>
    </w:p>
    <w:p w:rsidR="00DC150C" w:rsidRPr="001F14C2" w:rsidRDefault="00DC150C" w:rsidP="00DC150C">
      <w:pPr>
        <w:pStyle w:val="ConsPlusNormal"/>
        <w:ind w:firstLine="708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Требования к информационным стендам МФЦ установлены пунктом 2.17 административного регламента.</w:t>
      </w:r>
    </w:p>
    <w:p w:rsidR="00DC150C" w:rsidRPr="001F14C2" w:rsidRDefault="00DC150C" w:rsidP="00DC150C">
      <w:pPr>
        <w:pStyle w:val="ConsPlusNormal"/>
        <w:ind w:firstLine="708"/>
        <w:jc w:val="both"/>
        <w:rPr>
          <w:sz w:val="28"/>
          <w:szCs w:val="28"/>
          <w:lang w:eastAsia="ru-RU"/>
        </w:rPr>
      </w:pPr>
      <w:r w:rsidRPr="001F14C2">
        <w:rPr>
          <w:sz w:val="28"/>
          <w:szCs w:val="28"/>
        </w:rPr>
        <w:t xml:space="preserve">МФЦ обеспечивает размещение и актуализацию справочной информации на информационных стендах и официальном сайте МФЦ. </w:t>
      </w:r>
      <w:r w:rsidRPr="001F14C2">
        <w:rPr>
          <w:sz w:val="28"/>
          <w:szCs w:val="28"/>
          <w:lang w:eastAsia="ru-RU"/>
        </w:rPr>
        <w:t xml:space="preserve"> </w:t>
      </w:r>
    </w:p>
    <w:p w:rsidR="00DC150C" w:rsidRPr="001F14C2" w:rsidRDefault="00DC150C" w:rsidP="00DC150C">
      <w:pPr>
        <w:pStyle w:val="ConsPlusNormal"/>
        <w:ind w:firstLine="708"/>
        <w:jc w:val="both"/>
        <w:rPr>
          <w:sz w:val="28"/>
          <w:szCs w:val="28"/>
          <w:lang w:eastAsia="ru-RU"/>
        </w:rPr>
      </w:pPr>
    </w:p>
    <w:p w:rsidR="00DC150C" w:rsidRPr="001F14C2" w:rsidRDefault="00DC150C" w:rsidP="00DC150C">
      <w:pPr>
        <w:pStyle w:val="ConsPlusNormal"/>
        <w:tabs>
          <w:tab w:val="left" w:pos="1985"/>
        </w:tabs>
        <w:jc w:val="center"/>
        <w:outlineLvl w:val="1"/>
        <w:rPr>
          <w:b/>
          <w:sz w:val="28"/>
          <w:szCs w:val="28"/>
        </w:rPr>
      </w:pPr>
      <w:r w:rsidRPr="001F14C2">
        <w:rPr>
          <w:b/>
          <w:sz w:val="28"/>
          <w:szCs w:val="28"/>
        </w:rPr>
        <w:t>II. Стандарт предоставления муниципальной услуги</w:t>
      </w:r>
    </w:p>
    <w:p w:rsidR="00DC150C" w:rsidRPr="001F14C2" w:rsidRDefault="00DC150C" w:rsidP="00DC150C">
      <w:pPr>
        <w:pStyle w:val="2"/>
        <w:shd w:val="clear" w:color="auto" w:fill="auto"/>
        <w:tabs>
          <w:tab w:val="left" w:pos="0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Наименование муниципальной услуги</w:t>
      </w:r>
    </w:p>
    <w:p w:rsidR="00DC150C" w:rsidRPr="001F14C2" w:rsidRDefault="00DC150C" w:rsidP="00DC150C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2.1. «Прием заявлений и зачисление в организации, осуществляющие образовательную деятельность по образовательным программам начального общего, </w:t>
      </w:r>
      <w:r w:rsidRPr="001F14C2">
        <w:rPr>
          <w:rFonts w:ascii="Times New Roman" w:hAnsi="Times New Roman" w:cs="Times New Roman"/>
          <w:sz w:val="28"/>
          <w:szCs w:val="28"/>
        </w:rPr>
        <w:lastRenderedPageBreak/>
        <w:t>основного общего и среднего общего образования».  Краткое наименование муниципальной услуги не предусмотрено.</w:t>
      </w:r>
    </w:p>
    <w:p w:rsidR="00DC150C" w:rsidRPr="00A730DD" w:rsidRDefault="00DC150C" w:rsidP="00DC150C">
      <w:pPr>
        <w:pStyle w:val="2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730DD">
        <w:rPr>
          <w:rFonts w:ascii="Times New Roman" w:hAnsi="Times New Roman" w:cs="Times New Roman"/>
          <w:b/>
          <w:sz w:val="28"/>
          <w:szCs w:val="28"/>
        </w:rPr>
        <w:t>Наименование органа местного самоуправления,</w:t>
      </w:r>
    </w:p>
    <w:p w:rsidR="00DC150C" w:rsidRPr="00A730DD" w:rsidRDefault="00DC150C" w:rsidP="00DC150C">
      <w:pPr>
        <w:pStyle w:val="2"/>
        <w:shd w:val="clear" w:color="auto" w:fill="auto"/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A730DD">
        <w:rPr>
          <w:rFonts w:ascii="Times New Roman" w:hAnsi="Times New Roman" w:cs="Times New Roman"/>
          <w:b/>
          <w:sz w:val="28"/>
          <w:szCs w:val="28"/>
        </w:rPr>
        <w:t>предоставляющего</w:t>
      </w:r>
      <w:proofErr w:type="gramEnd"/>
      <w:r w:rsidRPr="00A730DD">
        <w:rPr>
          <w:rFonts w:ascii="Times New Roman" w:hAnsi="Times New Roman" w:cs="Times New Roman"/>
          <w:b/>
          <w:sz w:val="28"/>
          <w:szCs w:val="28"/>
        </w:rPr>
        <w:t xml:space="preserve"> муниципальную услугу</w:t>
      </w:r>
    </w:p>
    <w:p w:rsidR="00DC150C" w:rsidRPr="001F14C2" w:rsidRDefault="00DC150C" w:rsidP="00DC150C">
      <w:pPr>
        <w:pStyle w:val="2"/>
        <w:shd w:val="clear" w:color="auto" w:fill="auto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          2.2.  Предоставление муниципальной услуги осуществляют  </w:t>
      </w:r>
      <w:bookmarkStart w:id="9" w:name="sub_1007"/>
      <w:r w:rsidRPr="001F14C2">
        <w:rPr>
          <w:rFonts w:ascii="Times New Roman" w:hAnsi="Times New Roman" w:cs="Times New Roman"/>
          <w:sz w:val="28"/>
          <w:szCs w:val="28"/>
        </w:rPr>
        <w:t xml:space="preserve">  образовательные  организации, расположенные на территории  Вадинского района Пензенской области. </w:t>
      </w:r>
      <w:bookmarkEnd w:id="9"/>
    </w:p>
    <w:p w:rsidR="00DC150C" w:rsidRPr="001F14C2" w:rsidRDefault="00DC150C" w:rsidP="00DC150C">
      <w:pPr>
        <w:pStyle w:val="2"/>
        <w:shd w:val="clear" w:color="auto" w:fill="auto"/>
        <w:tabs>
          <w:tab w:val="left" w:pos="3681"/>
        </w:tabs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Результат предоставления муниципальной услуги</w:t>
      </w:r>
    </w:p>
    <w:p w:rsidR="00DC150C" w:rsidRPr="001F14C2" w:rsidRDefault="00DC150C" w:rsidP="00DC150C">
      <w:pPr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2.3. Результатом предоставления муниципальной услуги является зачисление в образовательную организацию, расположенную на территории Вадинского района, или отказ в зачислении.</w:t>
      </w:r>
    </w:p>
    <w:p w:rsidR="00DC150C" w:rsidRPr="001F14C2" w:rsidRDefault="00DC150C" w:rsidP="00DC150C">
      <w:pPr>
        <w:pStyle w:val="ConsPlusNormal"/>
        <w:jc w:val="center"/>
        <w:rPr>
          <w:b/>
          <w:sz w:val="28"/>
          <w:szCs w:val="28"/>
        </w:rPr>
      </w:pPr>
      <w:r w:rsidRPr="001F14C2">
        <w:rPr>
          <w:b/>
          <w:sz w:val="28"/>
          <w:szCs w:val="28"/>
        </w:rPr>
        <w:t>Срок предоставления муниципальной услуги</w:t>
      </w:r>
    </w:p>
    <w:p w:rsidR="00DC150C" w:rsidRPr="001F14C2" w:rsidRDefault="00DC150C" w:rsidP="00DC150C">
      <w:pPr>
        <w:pStyle w:val="ConsPlusNormal"/>
        <w:ind w:firstLine="709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2.4. Срок предоставления муниципальной услуги не может превышать 15 рабочих дней со дня регистрации заявления о предоставлении информации (далее - заявление).</w:t>
      </w:r>
    </w:p>
    <w:p w:rsidR="00DC150C" w:rsidRPr="001F14C2" w:rsidRDefault="00DC150C" w:rsidP="00DC150C">
      <w:pPr>
        <w:spacing w:line="100" w:lineRule="atLeast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14C2">
        <w:rPr>
          <w:rFonts w:ascii="Times New Roman" w:hAnsi="Times New Roman" w:cs="Times New Roman"/>
          <w:b/>
          <w:sz w:val="28"/>
          <w:szCs w:val="28"/>
        </w:rPr>
        <w:t>Правовые основания для предоставления муниципальной услуги</w:t>
      </w:r>
    </w:p>
    <w:p w:rsidR="00DC150C" w:rsidRPr="001F14C2" w:rsidRDefault="00DC150C" w:rsidP="00DC150C">
      <w:pPr>
        <w:pStyle w:val="ConsPlusNormal"/>
        <w:ind w:firstLine="709"/>
        <w:jc w:val="both"/>
        <w:rPr>
          <w:sz w:val="28"/>
          <w:szCs w:val="28"/>
          <w:lang w:eastAsia="ru-RU"/>
        </w:rPr>
      </w:pPr>
      <w:r w:rsidRPr="001F14C2">
        <w:rPr>
          <w:sz w:val="28"/>
          <w:szCs w:val="28"/>
        </w:rPr>
        <w:t>2.5. П</w:t>
      </w:r>
      <w:r w:rsidRPr="001F14C2">
        <w:rPr>
          <w:sz w:val="28"/>
          <w:szCs w:val="28"/>
          <w:lang w:eastAsia="ru-RU"/>
        </w:rPr>
        <w:t>еречень нормативных правовых актов, регулирующих предоставление муниципальной услуги (с указанием их реквизитов и источников официального опубликования), размещается на информационных стендах</w:t>
      </w:r>
      <w:r w:rsidRPr="001F14C2">
        <w:rPr>
          <w:sz w:val="28"/>
          <w:szCs w:val="28"/>
        </w:rPr>
        <w:t xml:space="preserve"> отдела образования</w:t>
      </w:r>
      <w:r w:rsidRPr="001F14C2">
        <w:rPr>
          <w:sz w:val="28"/>
          <w:szCs w:val="28"/>
          <w:lang w:eastAsia="ru-RU"/>
        </w:rPr>
        <w:t>, МФЦ, на официальном сайте</w:t>
      </w:r>
      <w:r w:rsidRPr="001F14C2">
        <w:rPr>
          <w:sz w:val="28"/>
          <w:szCs w:val="28"/>
        </w:rPr>
        <w:t xml:space="preserve"> отдела образования</w:t>
      </w:r>
      <w:r w:rsidRPr="001F14C2">
        <w:rPr>
          <w:sz w:val="28"/>
          <w:szCs w:val="28"/>
          <w:lang w:eastAsia="ru-RU"/>
        </w:rPr>
        <w:t>,</w:t>
      </w:r>
      <w:r w:rsidRPr="001F14C2">
        <w:rPr>
          <w:sz w:val="28"/>
          <w:szCs w:val="28"/>
        </w:rPr>
        <w:t xml:space="preserve"> организаций, участвующих в предоставлении муниципальной услуги, </w:t>
      </w:r>
      <w:r w:rsidRPr="001F14C2">
        <w:rPr>
          <w:sz w:val="28"/>
          <w:szCs w:val="28"/>
          <w:lang w:eastAsia="ru-RU"/>
        </w:rPr>
        <w:t xml:space="preserve"> МФЦ,  на Едином портале и Региональном портале.</w:t>
      </w:r>
    </w:p>
    <w:p w:rsidR="00DC150C" w:rsidRPr="001F14C2" w:rsidRDefault="00DC150C" w:rsidP="00DC150C">
      <w:pPr>
        <w:pStyle w:val="ConsPlusNormal"/>
        <w:ind w:firstLine="709"/>
        <w:jc w:val="both"/>
        <w:rPr>
          <w:sz w:val="28"/>
          <w:szCs w:val="28"/>
          <w:lang w:eastAsia="ru-RU"/>
        </w:rPr>
      </w:pPr>
      <w:r w:rsidRPr="001F14C2">
        <w:rPr>
          <w:sz w:val="28"/>
          <w:szCs w:val="28"/>
        </w:rPr>
        <w:t>Отдел образования, организации, участвующие в предоставлении муниципальной услуги,</w:t>
      </w:r>
      <w:r w:rsidRPr="001F14C2">
        <w:rPr>
          <w:sz w:val="28"/>
          <w:szCs w:val="28"/>
          <w:lang w:eastAsia="ru-RU"/>
        </w:rPr>
        <w:t xml:space="preserve"> обеспечивают размещение и актуализацию перечня  нормативных правовых актов, регулирующих предоставление муниципальной услуги, на информационных стендах</w:t>
      </w:r>
      <w:r w:rsidRPr="001F14C2">
        <w:rPr>
          <w:sz w:val="28"/>
          <w:szCs w:val="28"/>
        </w:rPr>
        <w:t xml:space="preserve"> отдела образования</w:t>
      </w:r>
      <w:r w:rsidRPr="001F14C2">
        <w:rPr>
          <w:sz w:val="28"/>
          <w:szCs w:val="28"/>
          <w:lang w:eastAsia="ru-RU"/>
        </w:rPr>
        <w:t>, на официальном сайте</w:t>
      </w:r>
      <w:r w:rsidRPr="001F14C2">
        <w:rPr>
          <w:sz w:val="28"/>
          <w:szCs w:val="28"/>
        </w:rPr>
        <w:t xml:space="preserve"> отдела образования</w:t>
      </w:r>
      <w:r w:rsidRPr="001F14C2">
        <w:rPr>
          <w:sz w:val="28"/>
          <w:szCs w:val="28"/>
          <w:lang w:eastAsia="ru-RU"/>
        </w:rPr>
        <w:t xml:space="preserve">,  на Едином портале и Региональном портале. </w:t>
      </w:r>
    </w:p>
    <w:p w:rsidR="00DC150C" w:rsidRPr="001F14C2" w:rsidRDefault="00DC150C" w:rsidP="00DC150C">
      <w:pPr>
        <w:pStyle w:val="ConsPlusNormal"/>
        <w:ind w:firstLine="709"/>
        <w:jc w:val="both"/>
        <w:rPr>
          <w:sz w:val="28"/>
          <w:szCs w:val="28"/>
          <w:lang w:eastAsia="ru-RU"/>
        </w:rPr>
      </w:pPr>
      <w:r w:rsidRPr="001F14C2">
        <w:rPr>
          <w:sz w:val="28"/>
          <w:szCs w:val="28"/>
          <w:lang w:eastAsia="ru-RU"/>
        </w:rPr>
        <w:t xml:space="preserve">МФЦ обеспечивает размещение и актуализацию перечня нормативных правовых актов, регулирующих предоставление муниципальной услуги, на информационных стендах МФЦ и на официальном сайте МФЦ.   </w:t>
      </w:r>
    </w:p>
    <w:p w:rsidR="00DC150C" w:rsidRPr="001F14C2" w:rsidRDefault="00DC150C" w:rsidP="00DC150C">
      <w:pPr>
        <w:spacing w:line="100" w:lineRule="atLeast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14C2">
        <w:rPr>
          <w:rFonts w:ascii="Times New Roman" w:hAnsi="Times New Roman" w:cs="Times New Roman"/>
          <w:b/>
          <w:sz w:val="28"/>
          <w:szCs w:val="28"/>
        </w:rPr>
        <w:t>Исчерпывающий перечень документов, необходимых в соответствии с законодательными или иными нормативными правовыми актами для предоставления муниципальной услуги, с разделением на документы и информацию, которые заявитель должен представить самостоятельно и документы, которые заявитель вправе представить по собственной инициативе, так как они подлежат представлению в рамках межведомственного информационного взаимодействия, способы их представления</w:t>
      </w:r>
    </w:p>
    <w:p w:rsidR="00DC150C" w:rsidRPr="001F14C2" w:rsidRDefault="00DC150C" w:rsidP="00DC1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bookmarkStart w:id="10" w:name="P148"/>
      <w:bookmarkEnd w:id="10"/>
      <w:r w:rsidRPr="001F14C2">
        <w:rPr>
          <w:rFonts w:ascii="Times New Roman" w:hAnsi="Times New Roman" w:cs="Times New Roman"/>
          <w:sz w:val="28"/>
          <w:szCs w:val="28"/>
        </w:rPr>
        <w:t xml:space="preserve">2.6. Перечень документов, необходимых для предоставления муниципальной услуги, которые заявитель предоставляет лично: </w:t>
      </w:r>
    </w:p>
    <w:p w:rsidR="00DC150C" w:rsidRPr="001F14C2" w:rsidRDefault="00DC150C" w:rsidP="00DC1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2.6.1. заявление, составленное по форме согласно приложению 1 к настоящему административному регламенту;</w:t>
      </w:r>
    </w:p>
    <w:p w:rsidR="00DC150C" w:rsidRPr="001F14C2" w:rsidRDefault="00DC150C" w:rsidP="00DC1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2.6.2. документы, удостоверяющие личность заявителя;</w:t>
      </w:r>
    </w:p>
    <w:p w:rsidR="00DC150C" w:rsidRPr="001F14C2" w:rsidRDefault="00DC150C" w:rsidP="00DC1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2.6.3. документы, удостоверяющие личность законных представителей заявителя;</w:t>
      </w:r>
    </w:p>
    <w:p w:rsidR="00DC150C" w:rsidRPr="001F14C2" w:rsidRDefault="00DC150C" w:rsidP="00DC1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2.6.4. документы, </w:t>
      </w:r>
      <w:r w:rsidRPr="001F14C2">
        <w:rPr>
          <w:rFonts w:ascii="Times New Roman" w:hAnsi="Times New Roman" w:cs="Times New Roman"/>
          <w:spacing w:val="2"/>
          <w:sz w:val="28"/>
          <w:szCs w:val="28"/>
        </w:rPr>
        <w:t>удостоверяющие личность иностранного гражданина и лица без гражданства.</w:t>
      </w:r>
    </w:p>
    <w:p w:rsidR="00DC150C" w:rsidRPr="001F14C2" w:rsidRDefault="00DC150C" w:rsidP="00DC15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Заявитель представляет оригиналы и копии документов, указанных в подпунктах 2.6.2, 2.6.3, 2.6.4 пункта 2.6 административного регламента.</w:t>
      </w:r>
    </w:p>
    <w:p w:rsidR="00DC150C" w:rsidRPr="001F14C2" w:rsidRDefault="00DC150C" w:rsidP="00DC150C">
      <w:pPr>
        <w:shd w:val="clear" w:color="auto" w:fill="FFFFFF"/>
        <w:spacing w:after="0"/>
        <w:jc w:val="both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1F14C2">
        <w:rPr>
          <w:rFonts w:ascii="Times New Roman" w:hAnsi="Times New Roman" w:cs="Times New Roman"/>
          <w:spacing w:val="2"/>
          <w:sz w:val="28"/>
          <w:szCs w:val="28"/>
        </w:rPr>
        <w:lastRenderedPageBreak/>
        <w:t xml:space="preserve">          2.6.4. </w:t>
      </w:r>
      <w:proofErr w:type="gramStart"/>
      <w:r w:rsidRPr="001F14C2">
        <w:rPr>
          <w:rFonts w:ascii="Times New Roman" w:hAnsi="Times New Roman" w:cs="Times New Roman"/>
          <w:spacing w:val="2"/>
          <w:sz w:val="28"/>
          <w:szCs w:val="28"/>
        </w:rPr>
        <w:t>Родители (законные представители) детей, проживающих на закрепленной территории  для зачисления ребенка в первый класс дополнительно предъявляют оригинал свидетельства о рождении ребенка или документ, подтверждающий родство заявителя, свидетельство о регистрации ребенка по месту жительства или по месту пребывания на закрепленной территории или документ, содержащий сведения о регистрации ребенка по месту жительства или по месту пребывания на закрепленной территории.</w:t>
      </w:r>
      <w:proofErr w:type="gramEnd"/>
      <w:r w:rsidRPr="001F14C2">
        <w:rPr>
          <w:rFonts w:ascii="Times New Roman" w:hAnsi="Times New Roman" w:cs="Times New Roman"/>
          <w:spacing w:val="2"/>
          <w:sz w:val="28"/>
          <w:szCs w:val="28"/>
        </w:rPr>
        <w:t xml:space="preserve">  Родители (законные представители) детей, не проживающих на закрепленной территории, дополнительно предъявляют свидетельство о рождении ребенка.</w:t>
      </w:r>
      <w:r w:rsidRPr="001F14C2">
        <w:rPr>
          <w:rFonts w:ascii="Times New Roman" w:hAnsi="Times New Roman" w:cs="Times New Roman"/>
          <w:spacing w:val="2"/>
          <w:sz w:val="28"/>
          <w:szCs w:val="28"/>
        </w:rPr>
        <w:br/>
        <w:t xml:space="preserve">       Родители (законные представители) детей, являющихся иностранными гражданами или лицами без гражданства, дополнительно предъявляют документ, подтверждающий родство заявителя (или законность представления прав ребенка), и документ, подтверждающий право заявителя на пребывание в Российской Федерации. Иностранные граждане и лица без гражданства все документы представляют на русском языке или вместе с заверенным в установленном порядке переводом на русский язык.</w:t>
      </w:r>
      <w:r w:rsidRPr="001F14C2">
        <w:rPr>
          <w:rFonts w:ascii="Times New Roman" w:hAnsi="Times New Roman" w:cs="Times New Roman"/>
          <w:spacing w:val="2"/>
          <w:sz w:val="28"/>
          <w:szCs w:val="28"/>
        </w:rPr>
        <w:br/>
        <w:t>Копии предъявляемых при приеме документов хранятся в ОООД на время обучения ребенка.  Родители (законные представители) детей имеют право по своему усмотрению представлять другие документы.</w:t>
      </w:r>
    </w:p>
    <w:p w:rsidR="00DC150C" w:rsidRPr="001F14C2" w:rsidRDefault="00DC150C" w:rsidP="00DC150C">
      <w:pPr>
        <w:shd w:val="clear" w:color="auto" w:fill="FFFFFF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pacing w:val="2"/>
          <w:sz w:val="28"/>
          <w:szCs w:val="28"/>
        </w:rPr>
        <w:t xml:space="preserve">        2.6.5.  При приеме на обучение по имеющим государственную аккредитацию образовательным программам начального общего и основного общего образования выбор языка образования, изучаемых родного языка из числа языков народов Российской Федерации, в том числе русского языка как родного языка, государственных языков республик Российской Федерации осуществляется по заявлениям родителей (законных представителей</w:t>
      </w:r>
      <w:proofErr w:type="gramStart"/>
      <w:r w:rsidRPr="001F14C2">
        <w:rPr>
          <w:rFonts w:ascii="Times New Roman" w:hAnsi="Times New Roman" w:cs="Times New Roman"/>
          <w:spacing w:val="2"/>
          <w:sz w:val="28"/>
          <w:szCs w:val="28"/>
        </w:rPr>
        <w:t>)д</w:t>
      </w:r>
      <w:proofErr w:type="gramEnd"/>
      <w:r w:rsidRPr="001F14C2">
        <w:rPr>
          <w:rFonts w:ascii="Times New Roman" w:hAnsi="Times New Roman" w:cs="Times New Roman"/>
          <w:spacing w:val="2"/>
          <w:sz w:val="28"/>
          <w:szCs w:val="28"/>
        </w:rPr>
        <w:t xml:space="preserve">етей.   </w:t>
      </w:r>
      <w:r w:rsidRPr="001F14C2">
        <w:rPr>
          <w:rFonts w:ascii="Times New Roman" w:hAnsi="Times New Roman" w:cs="Times New Roman"/>
          <w:spacing w:val="2"/>
          <w:sz w:val="28"/>
          <w:szCs w:val="28"/>
        </w:rPr>
        <w:br/>
        <w:t xml:space="preserve">          2.6.6. При приеме в ОООД для получения среднего общего образования представляется аттестат об основном общем образовании установленного образца.   Требование предоставления других документов в качестве основания для приема детей в образовательные организации  не допускается.</w:t>
      </w:r>
      <w:r w:rsidRPr="001F14C2">
        <w:rPr>
          <w:rFonts w:ascii="Times New Roman" w:hAnsi="Times New Roman" w:cs="Times New Roman"/>
          <w:spacing w:val="2"/>
          <w:sz w:val="28"/>
          <w:szCs w:val="28"/>
        </w:rPr>
        <w:br/>
        <w:t xml:space="preserve">          2.6.7.  Факт ознакомления родителей (законных представителей) ребенка с лицензией на осуществление образовательной деятельности, свидетельством о государственной аккредитации организации, уставом, с образовательными программами и документами, регламентирующими организацию и осуществление образовательной деятельности, правами и обязанностями обучающихся фиксируется в заявлении о приеме и заверяется личной подписью родителей (законных представителей) ребенка.</w:t>
      </w:r>
      <w:r w:rsidRPr="001F14C2">
        <w:rPr>
          <w:rFonts w:ascii="Times New Roman" w:hAnsi="Times New Roman" w:cs="Times New Roman"/>
          <w:spacing w:val="2"/>
          <w:sz w:val="28"/>
          <w:szCs w:val="28"/>
        </w:rPr>
        <w:br/>
        <w:t xml:space="preserve">          2.6.8.  При приеме на свободные места детей, не проживающих на закрепленной территории, преимущественным правом обладают дети граждан, имеющих право на первоочередное предоставление места в образовательной организации, в соответствии с законодательством Российской Федерации и нормативными правовыми актами Пензенской области.</w:t>
      </w:r>
      <w:r w:rsidRPr="001F14C2">
        <w:rPr>
          <w:rFonts w:ascii="Times New Roman" w:hAnsi="Times New Roman" w:cs="Times New Roman"/>
          <w:spacing w:val="2"/>
          <w:sz w:val="28"/>
          <w:szCs w:val="28"/>
        </w:rPr>
        <w:br/>
        <w:t xml:space="preserve">        2.6.9. Дети с ограниченными возможностями здоровья принимаются на </w:t>
      </w:r>
      <w:proofErr w:type="gramStart"/>
      <w:r w:rsidRPr="001F14C2">
        <w:rPr>
          <w:rFonts w:ascii="Times New Roman" w:hAnsi="Times New Roman" w:cs="Times New Roman"/>
          <w:spacing w:val="2"/>
          <w:sz w:val="28"/>
          <w:szCs w:val="28"/>
        </w:rPr>
        <w:t>обучение</w:t>
      </w:r>
      <w:proofErr w:type="gramEnd"/>
      <w:r w:rsidRPr="001F14C2">
        <w:rPr>
          <w:rFonts w:ascii="Times New Roman" w:hAnsi="Times New Roman" w:cs="Times New Roman"/>
          <w:spacing w:val="2"/>
          <w:sz w:val="28"/>
          <w:szCs w:val="28"/>
        </w:rPr>
        <w:t xml:space="preserve"> по адаптированной основной общеобразовательной программе только с согласия их </w:t>
      </w:r>
      <w:r w:rsidRPr="001F14C2">
        <w:rPr>
          <w:rFonts w:ascii="Times New Roman" w:hAnsi="Times New Roman" w:cs="Times New Roman"/>
          <w:spacing w:val="2"/>
          <w:sz w:val="28"/>
          <w:szCs w:val="28"/>
        </w:rPr>
        <w:lastRenderedPageBreak/>
        <w:t xml:space="preserve">родителей (законных представителей) и на основании рекомендаций </w:t>
      </w:r>
      <w:proofErr w:type="spellStart"/>
      <w:r w:rsidRPr="001F14C2">
        <w:rPr>
          <w:rFonts w:ascii="Times New Roman" w:hAnsi="Times New Roman" w:cs="Times New Roman"/>
          <w:spacing w:val="2"/>
          <w:sz w:val="28"/>
          <w:szCs w:val="28"/>
        </w:rPr>
        <w:t>психолого-медико-педагогической</w:t>
      </w:r>
      <w:proofErr w:type="spellEnd"/>
      <w:r w:rsidRPr="001F14C2">
        <w:rPr>
          <w:rFonts w:ascii="Times New Roman" w:hAnsi="Times New Roman" w:cs="Times New Roman"/>
          <w:spacing w:val="2"/>
          <w:sz w:val="28"/>
          <w:szCs w:val="28"/>
        </w:rPr>
        <w:t xml:space="preserve"> комиссии.</w:t>
      </w:r>
      <w:r w:rsidRPr="001F14C2">
        <w:rPr>
          <w:rFonts w:ascii="Times New Roman" w:hAnsi="Times New Roman" w:cs="Times New Roman"/>
          <w:spacing w:val="2"/>
          <w:sz w:val="28"/>
          <w:szCs w:val="28"/>
        </w:rPr>
        <w:br/>
      </w:r>
      <w:r w:rsidRPr="001F14C2">
        <w:rPr>
          <w:rFonts w:ascii="Times New Roman" w:hAnsi="Times New Roman" w:cs="Times New Roman"/>
          <w:sz w:val="28"/>
          <w:szCs w:val="28"/>
        </w:rPr>
        <w:t xml:space="preserve">        2.6.10.  Зачисление в организацию, осуществляющую образовательную деятельность, оформляется правовым актом образовательной организации в течение 7 рабочих дней после приема документов.</w:t>
      </w:r>
    </w:p>
    <w:p w:rsidR="00DC150C" w:rsidRPr="001F14C2" w:rsidRDefault="00DC150C" w:rsidP="00DC150C">
      <w:pPr>
        <w:spacing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2.7. Документы, необходимые в соответствии с нормативными правовыми актами для предоставления муниципальной услуги, которые находятся в распоряжении государственных органов, органов местного самоуправления и иных органов, участвующих в предоставлении муниципальной услуги, не предусмотрены. </w:t>
      </w:r>
    </w:p>
    <w:p w:rsidR="00DC150C" w:rsidRPr="001F14C2" w:rsidRDefault="00DC150C" w:rsidP="00DC150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2.8. Заявитель может подать заявление и документы, необходимые для предоставления муниципальной услуги, следующими способами:</w:t>
      </w:r>
    </w:p>
    <w:p w:rsidR="00DC150C" w:rsidRPr="001F14C2" w:rsidRDefault="00DC150C" w:rsidP="00DC150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а) лично на бумажном носителе по адресу отдела образования организаций, участвующих в предоставлении муниципальной услуги;</w:t>
      </w:r>
    </w:p>
    <w:p w:rsidR="00DC150C" w:rsidRPr="001F14C2" w:rsidRDefault="00DC150C" w:rsidP="00DC150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б) посредством почтовой связи по адресу отдела образования; </w:t>
      </w:r>
    </w:p>
    <w:p w:rsidR="00DC150C" w:rsidRPr="001F14C2" w:rsidRDefault="00DC150C" w:rsidP="00DC150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в) на бумажном носителе через МФЦ, с которым у отдела образования заключено соглашение о взаимодействии.</w:t>
      </w:r>
    </w:p>
    <w:p w:rsidR="00DC150C" w:rsidRPr="001F14C2" w:rsidRDefault="00DC150C" w:rsidP="00DC150C">
      <w:pPr>
        <w:pStyle w:val="ConsPlusNormal"/>
        <w:jc w:val="center"/>
        <w:rPr>
          <w:b/>
          <w:sz w:val="28"/>
          <w:szCs w:val="28"/>
        </w:rPr>
      </w:pPr>
      <w:r w:rsidRPr="001F14C2">
        <w:rPr>
          <w:b/>
          <w:sz w:val="28"/>
          <w:szCs w:val="28"/>
        </w:rPr>
        <w:t xml:space="preserve">Исчерпывающий перечень оснований для отказа в приеме </w:t>
      </w:r>
    </w:p>
    <w:p w:rsidR="00DC150C" w:rsidRPr="001F14C2" w:rsidRDefault="00DC150C" w:rsidP="00DC150C">
      <w:pPr>
        <w:pStyle w:val="ConsPlusNormal"/>
        <w:jc w:val="center"/>
        <w:rPr>
          <w:b/>
          <w:sz w:val="28"/>
          <w:szCs w:val="28"/>
        </w:rPr>
      </w:pPr>
      <w:r w:rsidRPr="001F14C2">
        <w:rPr>
          <w:b/>
          <w:sz w:val="28"/>
          <w:szCs w:val="28"/>
        </w:rPr>
        <w:t>документов, необходимых для предоставления муниципальной услуги</w:t>
      </w:r>
    </w:p>
    <w:p w:rsidR="00DC150C" w:rsidRPr="001F14C2" w:rsidRDefault="00DC150C" w:rsidP="00DC15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2.9. Оснований для отказа в приеме документов, необходимых для предоставления муниципальной услуги, законодательством Российской Федерации  не предусмотрено. </w:t>
      </w:r>
    </w:p>
    <w:p w:rsidR="00DC150C" w:rsidRPr="001F14C2" w:rsidRDefault="00DC150C" w:rsidP="00DC150C">
      <w:pPr>
        <w:spacing w:line="100" w:lineRule="atLeast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14C2">
        <w:rPr>
          <w:rFonts w:ascii="Times New Roman" w:hAnsi="Times New Roman" w:cs="Times New Roman"/>
          <w:b/>
          <w:sz w:val="28"/>
          <w:szCs w:val="28"/>
        </w:rPr>
        <w:t>Исчерпывающий перечень оснований для  отказа в  предоставлении муниципальной услуги и оснований для приостановления предоставления муниципальной услуги</w:t>
      </w:r>
    </w:p>
    <w:p w:rsidR="00DC150C" w:rsidRPr="001F14C2" w:rsidRDefault="00DC150C" w:rsidP="00DC150C">
      <w:pPr>
        <w:pStyle w:val="ConsPlusNormal"/>
        <w:ind w:firstLine="709"/>
        <w:jc w:val="both"/>
        <w:rPr>
          <w:sz w:val="28"/>
          <w:szCs w:val="28"/>
        </w:rPr>
      </w:pPr>
      <w:r w:rsidRPr="001F14C2">
        <w:rPr>
          <w:sz w:val="28"/>
          <w:szCs w:val="28"/>
        </w:rPr>
        <w:t xml:space="preserve">2.10. </w:t>
      </w:r>
      <w:bookmarkStart w:id="11" w:name="P206"/>
      <w:bookmarkEnd w:id="11"/>
      <w:r w:rsidRPr="001F14C2">
        <w:rPr>
          <w:sz w:val="28"/>
          <w:szCs w:val="28"/>
        </w:rPr>
        <w:t xml:space="preserve">В предоставлении муниципальной услуги заявителю отказывается в следующих случаях: </w:t>
      </w:r>
    </w:p>
    <w:p w:rsidR="00DC150C" w:rsidRPr="001F14C2" w:rsidRDefault="00DC150C" w:rsidP="00DC150C">
      <w:pPr>
        <w:spacing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  2.10.1. Несоблюдения установленных условий признания подлинности (действительности) усиленной квалифицированной электронной подписи (при подаче заявления в форме электронного документа).</w:t>
      </w:r>
    </w:p>
    <w:p w:rsidR="00DC150C" w:rsidRPr="001F14C2" w:rsidRDefault="00DC150C" w:rsidP="00DC150C">
      <w:pPr>
        <w:pStyle w:val="ConsPlusNormal"/>
        <w:ind w:firstLine="709"/>
        <w:jc w:val="both"/>
        <w:rPr>
          <w:sz w:val="28"/>
          <w:szCs w:val="28"/>
        </w:rPr>
      </w:pPr>
      <w:r w:rsidRPr="001F14C2">
        <w:rPr>
          <w:sz w:val="28"/>
          <w:szCs w:val="28"/>
        </w:rPr>
        <w:t xml:space="preserve">2.11. Основания для приостановления предоставления муниципальной услуги не предусмотрены. </w:t>
      </w:r>
    </w:p>
    <w:p w:rsidR="00DC150C" w:rsidRPr="001F14C2" w:rsidRDefault="00DC150C" w:rsidP="00DC150C">
      <w:pPr>
        <w:pStyle w:val="ConsPlusNormal"/>
        <w:ind w:firstLine="540"/>
        <w:jc w:val="center"/>
        <w:rPr>
          <w:b/>
          <w:sz w:val="28"/>
          <w:szCs w:val="28"/>
        </w:rPr>
      </w:pPr>
      <w:r w:rsidRPr="001F14C2">
        <w:rPr>
          <w:b/>
          <w:sz w:val="28"/>
          <w:szCs w:val="28"/>
        </w:rPr>
        <w:t>Размер платы, взимаемой с заявителя при предоставлении муниципальной  услуги, и способы ее взимания в случаях, предусмотренных федеральными законами, принимаемыми в соответствии с иными нормативными правовыми актами Российской Федерации и нормативными правовыми актами Пензенской области</w:t>
      </w:r>
    </w:p>
    <w:p w:rsidR="00DC150C" w:rsidRPr="001F14C2" w:rsidRDefault="00DC150C" w:rsidP="00DC150C">
      <w:pPr>
        <w:pStyle w:val="ConsPlusNormal"/>
        <w:ind w:firstLine="709"/>
        <w:jc w:val="both"/>
        <w:rPr>
          <w:sz w:val="28"/>
          <w:szCs w:val="28"/>
        </w:rPr>
      </w:pPr>
      <w:r w:rsidRPr="001F14C2">
        <w:rPr>
          <w:sz w:val="28"/>
          <w:szCs w:val="28"/>
        </w:rPr>
        <w:t xml:space="preserve">2.12. Муниципальная услуга предоставляется бесплатно. </w:t>
      </w:r>
    </w:p>
    <w:p w:rsidR="00DC150C" w:rsidRPr="001F14C2" w:rsidRDefault="00DC150C" w:rsidP="00DC150C">
      <w:pPr>
        <w:spacing w:line="100" w:lineRule="atLeast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14C2">
        <w:rPr>
          <w:rFonts w:ascii="Times New Roman" w:hAnsi="Times New Roman" w:cs="Times New Roman"/>
          <w:b/>
          <w:sz w:val="28"/>
          <w:szCs w:val="28"/>
        </w:rPr>
        <w:t>Максимальный срок ожидания в очереди при подаче заявления о предоставлении муниципальной услуги и при получении результата предоставления муниципальной услуги</w:t>
      </w:r>
    </w:p>
    <w:p w:rsidR="00DC150C" w:rsidRPr="001F14C2" w:rsidRDefault="00DC150C" w:rsidP="00DC150C">
      <w:pPr>
        <w:pStyle w:val="ConsPlusNormal"/>
        <w:ind w:firstLine="709"/>
        <w:jc w:val="both"/>
        <w:rPr>
          <w:sz w:val="28"/>
          <w:szCs w:val="28"/>
        </w:rPr>
      </w:pPr>
      <w:r w:rsidRPr="001F14C2">
        <w:rPr>
          <w:sz w:val="28"/>
          <w:szCs w:val="28"/>
        </w:rPr>
        <w:t xml:space="preserve">2.13. </w:t>
      </w:r>
      <w:r w:rsidRPr="001F14C2">
        <w:rPr>
          <w:sz w:val="28"/>
          <w:szCs w:val="28"/>
          <w:lang w:eastAsia="ru-RU"/>
        </w:rPr>
        <w:t>Максимальный срок ожидания в очереди при подаче заявления  и при получении результата предоставления муниципальной услуги не должен превышать 15 минут.</w:t>
      </w:r>
    </w:p>
    <w:p w:rsidR="00DC150C" w:rsidRPr="001F14C2" w:rsidRDefault="00DC150C" w:rsidP="00DC150C">
      <w:pPr>
        <w:spacing w:line="100" w:lineRule="atLeast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14C2">
        <w:rPr>
          <w:rFonts w:ascii="Times New Roman" w:hAnsi="Times New Roman" w:cs="Times New Roman"/>
          <w:b/>
          <w:sz w:val="28"/>
          <w:szCs w:val="28"/>
        </w:rPr>
        <w:lastRenderedPageBreak/>
        <w:t>Срок регистрации заявления  о предоставлении муниципальной услуги</w:t>
      </w:r>
    </w:p>
    <w:p w:rsidR="00DC150C" w:rsidRPr="001F14C2" w:rsidRDefault="00DC150C" w:rsidP="00DC150C">
      <w:pPr>
        <w:pStyle w:val="1"/>
        <w:spacing w:before="0" w:after="0" w:line="240" w:lineRule="auto"/>
        <w:ind w:firstLine="709"/>
        <w:rPr>
          <w:rFonts w:cs="Times New Roman"/>
          <w:color w:val="auto"/>
          <w:sz w:val="28"/>
        </w:rPr>
      </w:pPr>
      <w:r w:rsidRPr="001F14C2">
        <w:rPr>
          <w:rFonts w:cs="Times New Roman"/>
          <w:color w:val="auto"/>
          <w:sz w:val="28"/>
          <w:szCs w:val="28"/>
        </w:rPr>
        <w:t xml:space="preserve">2.14. </w:t>
      </w:r>
      <w:r w:rsidRPr="001F14C2">
        <w:rPr>
          <w:rFonts w:cs="Times New Roman"/>
          <w:color w:val="auto"/>
          <w:sz w:val="28"/>
        </w:rPr>
        <w:t>Регистрация заявления  осуществляется в день его поступления.</w:t>
      </w:r>
    </w:p>
    <w:p w:rsidR="00DC150C" w:rsidRPr="001F14C2" w:rsidRDefault="00DC150C" w:rsidP="00DC150C">
      <w:pPr>
        <w:spacing w:line="100" w:lineRule="atLeast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F14C2">
        <w:rPr>
          <w:rFonts w:ascii="Times New Roman" w:hAnsi="Times New Roman" w:cs="Times New Roman"/>
          <w:b/>
          <w:sz w:val="28"/>
          <w:szCs w:val="28"/>
        </w:rPr>
        <w:t>Требования к помещениям, в которых предоставляется муниципальная услуга, к залу ожидания, местам для заполнения запросов о предоставлении муниципальной услуги, информационным стендам с образцами их заполнения и перечнем документов, необходимых для предоставления муниципальной услуги, в том числе к обеспечению доступности для инвалидов указанных объектов в соответствии с законодательством Российской Федерации о социальной защите инвалидов</w:t>
      </w:r>
      <w:proofErr w:type="gramEnd"/>
    </w:p>
    <w:p w:rsidR="00DC150C" w:rsidRPr="001F14C2" w:rsidRDefault="00DC150C" w:rsidP="00DC150C">
      <w:pPr>
        <w:pStyle w:val="ConsPlusNormal"/>
        <w:ind w:firstLine="709"/>
        <w:jc w:val="both"/>
        <w:rPr>
          <w:spacing w:val="2"/>
          <w:sz w:val="28"/>
          <w:szCs w:val="28"/>
        </w:rPr>
      </w:pPr>
      <w:r w:rsidRPr="001F14C2">
        <w:rPr>
          <w:sz w:val="28"/>
          <w:szCs w:val="28"/>
        </w:rPr>
        <w:t>2.15. З</w:t>
      </w:r>
      <w:r w:rsidRPr="001F14C2">
        <w:rPr>
          <w:spacing w:val="2"/>
          <w:sz w:val="28"/>
          <w:szCs w:val="28"/>
        </w:rPr>
        <w:t>дания, в котором располагаются помещения</w:t>
      </w:r>
      <w:r w:rsidRPr="001F14C2">
        <w:rPr>
          <w:sz w:val="28"/>
          <w:szCs w:val="28"/>
        </w:rPr>
        <w:t xml:space="preserve"> отдела образования</w:t>
      </w:r>
      <w:r w:rsidRPr="001F14C2">
        <w:rPr>
          <w:spacing w:val="2"/>
          <w:sz w:val="28"/>
          <w:szCs w:val="28"/>
        </w:rPr>
        <w:t>,</w:t>
      </w:r>
      <w:r w:rsidRPr="001F14C2">
        <w:rPr>
          <w:sz w:val="28"/>
          <w:szCs w:val="28"/>
        </w:rPr>
        <w:t xml:space="preserve"> организаций, участвующих в предоставлении муниципальной услуги,</w:t>
      </w:r>
      <w:r w:rsidRPr="001F14C2">
        <w:rPr>
          <w:spacing w:val="2"/>
          <w:sz w:val="28"/>
          <w:szCs w:val="28"/>
        </w:rPr>
        <w:t xml:space="preserve"> МФЦ должны быть расположены с учетом транспортной и пешеходной доступности для заявителей.</w:t>
      </w:r>
    </w:p>
    <w:p w:rsidR="00DC150C" w:rsidRPr="001F14C2" w:rsidRDefault="00DC150C" w:rsidP="00DC150C">
      <w:pPr>
        <w:pStyle w:val="ConsPlusNormal"/>
        <w:ind w:firstLine="540"/>
        <w:jc w:val="both"/>
        <w:rPr>
          <w:sz w:val="28"/>
          <w:szCs w:val="28"/>
        </w:rPr>
      </w:pPr>
      <w:r w:rsidRPr="001F14C2">
        <w:rPr>
          <w:spacing w:val="2"/>
          <w:sz w:val="28"/>
          <w:szCs w:val="28"/>
        </w:rPr>
        <w:t>Помещения</w:t>
      </w:r>
      <w:r w:rsidRPr="001F14C2">
        <w:rPr>
          <w:sz w:val="28"/>
          <w:szCs w:val="28"/>
        </w:rPr>
        <w:t xml:space="preserve"> отдела образования</w:t>
      </w:r>
      <w:r w:rsidRPr="001F14C2">
        <w:rPr>
          <w:spacing w:val="2"/>
          <w:sz w:val="28"/>
          <w:szCs w:val="28"/>
        </w:rPr>
        <w:t>,</w:t>
      </w:r>
      <w:r w:rsidRPr="001F14C2">
        <w:rPr>
          <w:sz w:val="28"/>
          <w:szCs w:val="28"/>
        </w:rPr>
        <w:t xml:space="preserve"> организаций, участвующих в предоставлении муниципальной услуги,</w:t>
      </w:r>
      <w:r w:rsidRPr="001F14C2">
        <w:rPr>
          <w:spacing w:val="2"/>
          <w:sz w:val="28"/>
          <w:szCs w:val="28"/>
        </w:rPr>
        <w:t xml:space="preserve"> МФЦ должны соответствовать санитарно-эпидемиологическим правилам и нормативам «Гигиенические требования к персональным электронно-вычислительным машинам и организации работы. </w:t>
      </w:r>
      <w:proofErr w:type="spellStart"/>
      <w:r w:rsidRPr="001F14C2">
        <w:rPr>
          <w:spacing w:val="2"/>
          <w:sz w:val="28"/>
          <w:szCs w:val="28"/>
        </w:rPr>
        <w:t>СанПиН</w:t>
      </w:r>
      <w:proofErr w:type="spellEnd"/>
      <w:r w:rsidRPr="001F14C2">
        <w:rPr>
          <w:spacing w:val="2"/>
          <w:sz w:val="28"/>
          <w:szCs w:val="28"/>
        </w:rPr>
        <w:t xml:space="preserve"> 2.2.2/2.4.1340-03».</w:t>
      </w:r>
    </w:p>
    <w:p w:rsidR="00DC150C" w:rsidRPr="001F14C2" w:rsidRDefault="00DC150C" w:rsidP="00DC150C">
      <w:pPr>
        <w:pStyle w:val="ConsPlusNormal"/>
        <w:ind w:firstLine="709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2.16. Предоставление муниципальной услуги осуществляется в специально выделенных для этой цели помещениях.</w:t>
      </w:r>
    </w:p>
    <w:p w:rsidR="00DC150C" w:rsidRPr="001F14C2" w:rsidRDefault="00DC150C" w:rsidP="00DC150C">
      <w:pPr>
        <w:pStyle w:val="ConsPlusNormal"/>
        <w:ind w:firstLine="709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2.17. Помещения отдела образования, организаций, участвующих в предоставлении муниципальной услуги, МФЦ, в которых осуществляется предоставление муниципальной услуги, оборудуются:</w:t>
      </w:r>
    </w:p>
    <w:p w:rsidR="00DC150C" w:rsidRPr="001F14C2" w:rsidRDefault="00DC150C" w:rsidP="00DC150C">
      <w:pPr>
        <w:pStyle w:val="ConsPlusNormal"/>
        <w:ind w:firstLine="540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- информационными стендами, содержащими визуальную и текстовую информацию;</w:t>
      </w:r>
    </w:p>
    <w:p w:rsidR="00DC150C" w:rsidRPr="001F14C2" w:rsidRDefault="00DC150C" w:rsidP="00DC150C">
      <w:pPr>
        <w:pStyle w:val="ConsPlusNormal"/>
        <w:ind w:firstLine="540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- стульями и столами для возможности оформления документов.</w:t>
      </w:r>
    </w:p>
    <w:p w:rsidR="00DC150C" w:rsidRPr="001F14C2" w:rsidRDefault="00DC150C" w:rsidP="00DC150C">
      <w:pPr>
        <w:pStyle w:val="ConsPlusNormal"/>
        <w:ind w:firstLine="540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На информационных стендах отдела образования, МФЦ размещается информация, указанная в пункте 1.5 административного регламента.</w:t>
      </w:r>
    </w:p>
    <w:p w:rsidR="00DC150C" w:rsidRPr="001F14C2" w:rsidRDefault="00DC150C" w:rsidP="00DC150C">
      <w:pPr>
        <w:pStyle w:val="ConsPlusNormal"/>
        <w:ind w:firstLine="709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2.18. Количество мест ожидания определяется исходя из фактической нагрузки и возможностей для их размещения в здании.</w:t>
      </w:r>
    </w:p>
    <w:p w:rsidR="00DC150C" w:rsidRPr="001F14C2" w:rsidRDefault="00DC150C" w:rsidP="00DC150C">
      <w:pPr>
        <w:pStyle w:val="ConsPlusNormal"/>
        <w:ind w:firstLine="540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Места ожидания должны соответствовать комфортным условиям для заявителей и оптимальным условиям работы специалистов.</w:t>
      </w:r>
    </w:p>
    <w:p w:rsidR="00DC150C" w:rsidRPr="001F14C2" w:rsidRDefault="00DC150C" w:rsidP="00DC150C">
      <w:pPr>
        <w:pStyle w:val="ConsPlusNormal"/>
        <w:ind w:firstLine="709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2.19. Места для заполнения документов оборудуются стульями, столами (стойками) и обеспечиваются бланками заявлений и образцами их заполнения.</w:t>
      </w:r>
    </w:p>
    <w:p w:rsidR="00DC150C" w:rsidRPr="001F14C2" w:rsidRDefault="00DC150C" w:rsidP="00DC150C">
      <w:pPr>
        <w:pStyle w:val="ConsPlusNormal"/>
        <w:ind w:firstLine="709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2.20. Кабинеты приема заявителей должны иметь информационные таблички (вывески) с указанием:</w:t>
      </w:r>
    </w:p>
    <w:p w:rsidR="00DC150C" w:rsidRPr="001F14C2" w:rsidRDefault="00DC150C" w:rsidP="00DC150C">
      <w:pPr>
        <w:pStyle w:val="ConsPlusNormal"/>
        <w:ind w:firstLine="540"/>
        <w:jc w:val="both"/>
        <w:rPr>
          <w:sz w:val="28"/>
          <w:szCs w:val="28"/>
        </w:rPr>
      </w:pPr>
      <w:proofErr w:type="gramStart"/>
      <w:r w:rsidRPr="001F14C2">
        <w:rPr>
          <w:sz w:val="28"/>
          <w:szCs w:val="28"/>
        </w:rPr>
        <w:t>- номера кабинета;</w:t>
      </w:r>
      <w:proofErr w:type="gramEnd"/>
    </w:p>
    <w:p w:rsidR="00DC150C" w:rsidRPr="001F14C2" w:rsidRDefault="00DC150C" w:rsidP="00DC150C">
      <w:pPr>
        <w:pStyle w:val="ConsPlusNormal"/>
        <w:ind w:firstLine="540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- фамилии, имени, отчества (последнее - при наличии) и должности специалиста.</w:t>
      </w:r>
    </w:p>
    <w:p w:rsidR="00DC150C" w:rsidRPr="001F14C2" w:rsidRDefault="00DC150C" w:rsidP="00DC150C">
      <w:pPr>
        <w:pStyle w:val="ConsPlusNormal"/>
        <w:ind w:firstLine="709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Каждое рабочее место должно быть оборудовано персональным компьютером с возможностью доступа к необходимым информационным ресурсам, а также печатающим, копирующим и сканирующим устройствами.</w:t>
      </w:r>
    </w:p>
    <w:p w:rsidR="00DC150C" w:rsidRPr="001F14C2" w:rsidRDefault="00DC150C" w:rsidP="00DC150C">
      <w:pPr>
        <w:pStyle w:val="ConsPlusNormal"/>
        <w:ind w:firstLine="709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При организации рабочих мест следует предусмотреть возможность беспрепятственного входа (выхода) специалистов из помещения.</w:t>
      </w:r>
    </w:p>
    <w:p w:rsidR="00DC150C" w:rsidRPr="001F14C2" w:rsidRDefault="00DC150C" w:rsidP="00DC150C">
      <w:pPr>
        <w:pStyle w:val="ConsPlusNormal"/>
        <w:ind w:firstLine="709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2.21. Помещения отдела образования, организаций, участвующих в предоставлении муниципальной услуги, МФЦ должны соответствовать требованиям пожарной, санитарно-эпидемиологической безопасности и быть оборудованы средствами пожаротушения и оповещения о возникновении чрезвычайной ситуации, системой кондиционирования воздуха, иными средствами, обеспечивающими безопасность и комфортное пребывание заявителей.</w:t>
      </w:r>
    </w:p>
    <w:p w:rsidR="00DC150C" w:rsidRPr="001F14C2" w:rsidRDefault="00DC150C" w:rsidP="00DC150C">
      <w:pPr>
        <w:pStyle w:val="ConsPlusNormal"/>
        <w:ind w:firstLine="709"/>
        <w:jc w:val="both"/>
        <w:rPr>
          <w:sz w:val="28"/>
          <w:szCs w:val="28"/>
        </w:rPr>
      </w:pPr>
      <w:r w:rsidRPr="001F14C2">
        <w:rPr>
          <w:sz w:val="28"/>
          <w:szCs w:val="28"/>
        </w:rPr>
        <w:lastRenderedPageBreak/>
        <w:t>2.22. Предоставление муниципальной услуги осуществляется в отдельных специально оборудованных помещениях отдела образования организаций, участвующих в предоставлении муниципальной услуги,  МФЦ, обеспечивающих беспрепятственный доступ инвалидов (включая инвалидов, использующих кресла-коляски и собак-проводников).</w:t>
      </w:r>
    </w:p>
    <w:p w:rsidR="00DC150C" w:rsidRPr="001F14C2" w:rsidRDefault="00DC150C" w:rsidP="00DC150C">
      <w:pPr>
        <w:pStyle w:val="ConsPlusNormal"/>
        <w:ind w:firstLine="540"/>
        <w:jc w:val="both"/>
        <w:rPr>
          <w:sz w:val="28"/>
          <w:szCs w:val="28"/>
        </w:rPr>
      </w:pPr>
      <w:r w:rsidRPr="001F14C2">
        <w:rPr>
          <w:sz w:val="28"/>
          <w:szCs w:val="28"/>
        </w:rPr>
        <w:t xml:space="preserve">Помещения отдела образования, организаций, участвующих в предоставлении муниципальной услуги, МФЦ, в которых осуществляется предоставление муниципальной услуги, размещаются на нижних этажах зданий, оборудованных отдельным входом, или в отдельно стоящих зданиях. </w:t>
      </w:r>
      <w:proofErr w:type="gramStart"/>
      <w:r w:rsidRPr="001F14C2">
        <w:rPr>
          <w:sz w:val="28"/>
          <w:szCs w:val="28"/>
        </w:rPr>
        <w:t xml:space="preserve">На территории, прилегающей к месторасположению отдела образования, организаций, участвующих в предоставлении муниципальной услуги, МФЦ выделяется не менее 10 процентов мест (но не менее одного места) для бесплатной парковки транспортных средств, управляемых инвалидами I, II групп, а также инвалидами III группы в порядке, установленном Правительством Российской Федерации, и транспортных средств, перевозящих таких инвалидов и (или) детей-инвалидов. </w:t>
      </w:r>
      <w:proofErr w:type="gramEnd"/>
    </w:p>
    <w:p w:rsidR="00DC150C" w:rsidRPr="001F14C2" w:rsidRDefault="00DC150C" w:rsidP="00DC150C">
      <w:pPr>
        <w:pStyle w:val="ConsPlusNormal"/>
        <w:ind w:firstLine="709"/>
        <w:jc w:val="both"/>
        <w:rPr>
          <w:sz w:val="28"/>
          <w:szCs w:val="28"/>
        </w:rPr>
      </w:pPr>
      <w:r w:rsidRPr="001F14C2">
        <w:rPr>
          <w:sz w:val="28"/>
          <w:szCs w:val="28"/>
        </w:rPr>
        <w:t xml:space="preserve"> Вход и выход из помещения отдела образования, организаций, участвующих в предоставлении муниципальной услуги, МФЦ, в котором осуществляется предоставление услуги, оборудуются пандусами, расширенными проходами, позволяющими обеспечить беспрепятственный доступ инвалидов, включая инвалидов, использующих кресла-коляски.</w:t>
      </w:r>
    </w:p>
    <w:p w:rsidR="00DC150C" w:rsidRPr="001F14C2" w:rsidRDefault="00DC150C" w:rsidP="00DC150C">
      <w:pPr>
        <w:pStyle w:val="ConsPlusNormal"/>
        <w:ind w:firstLine="709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Вход и выход из помещения отдела образования, организаций, участвующих в предоставлении муниципальной услуги, МФЦ, в котором осуществляется предоставление муниципальной услуги, оборудуются соответствующими указателями с автономными источниками бесперебойного питания.</w:t>
      </w:r>
    </w:p>
    <w:p w:rsidR="00DC150C" w:rsidRPr="001F14C2" w:rsidRDefault="00DC150C" w:rsidP="00DC150C">
      <w:pPr>
        <w:pStyle w:val="ConsPlusNormal"/>
        <w:ind w:firstLine="709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Прием заявителей осуществляется в специально выделенных для этих целей помещениях и залах обслуживания (информационных залах) - местах предоставления муниципальной услуги.</w:t>
      </w:r>
    </w:p>
    <w:p w:rsidR="00DC150C" w:rsidRPr="001F14C2" w:rsidRDefault="00DC150C" w:rsidP="00DC150C">
      <w:pPr>
        <w:pStyle w:val="ConsPlusNormal"/>
        <w:ind w:firstLine="709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В помещениях для предоставления муниципальной услуги на видном месте располагаются схемы размещения средств пожаротушения и путей эвакуации посетителей и специалистов отдела образования, организаций, участвующих в предоставлении муниципальной услуги, МФЦ.</w:t>
      </w:r>
    </w:p>
    <w:p w:rsidR="00DC150C" w:rsidRPr="001F14C2" w:rsidRDefault="00DC150C" w:rsidP="00DC150C">
      <w:pPr>
        <w:pStyle w:val="ConsPlusNormal"/>
        <w:ind w:firstLine="709"/>
        <w:jc w:val="both"/>
        <w:rPr>
          <w:sz w:val="28"/>
          <w:szCs w:val="28"/>
        </w:rPr>
      </w:pPr>
      <w:r w:rsidRPr="001F14C2">
        <w:rPr>
          <w:sz w:val="28"/>
          <w:szCs w:val="28"/>
        </w:rPr>
        <w:t xml:space="preserve">Обеспечивается дублирование необходимой для инвалидов звуковой и зрительной информации, а также надписей и знаков и иной текстовой и графической информации знаками, выполненными рельефно-точечным шрифтом Брайля, допуск </w:t>
      </w:r>
      <w:proofErr w:type="spellStart"/>
      <w:r w:rsidRPr="001F14C2">
        <w:rPr>
          <w:sz w:val="28"/>
          <w:szCs w:val="28"/>
        </w:rPr>
        <w:t>сурдопереводчика</w:t>
      </w:r>
      <w:proofErr w:type="spellEnd"/>
      <w:r w:rsidRPr="001F14C2">
        <w:rPr>
          <w:sz w:val="28"/>
          <w:szCs w:val="28"/>
        </w:rPr>
        <w:t xml:space="preserve"> и </w:t>
      </w:r>
      <w:proofErr w:type="spellStart"/>
      <w:r w:rsidRPr="001F14C2">
        <w:rPr>
          <w:sz w:val="28"/>
          <w:szCs w:val="28"/>
        </w:rPr>
        <w:t>тифлосурдопереводчика</w:t>
      </w:r>
      <w:proofErr w:type="spellEnd"/>
      <w:r w:rsidRPr="001F14C2">
        <w:rPr>
          <w:sz w:val="28"/>
          <w:szCs w:val="28"/>
        </w:rPr>
        <w:t>.</w:t>
      </w:r>
    </w:p>
    <w:p w:rsidR="00DC150C" w:rsidRPr="001F14C2" w:rsidRDefault="00DC150C" w:rsidP="00DC150C">
      <w:pPr>
        <w:pStyle w:val="ConsPlusNormal"/>
        <w:ind w:firstLine="709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Специалисты отдела образования, организаций, участвующих в предоставлении муниципальной услуги,  МФЦ оказывают помощь инвалидам в преодолении барьеров, мешающих получению ими услуг наравне с другими лицами.</w:t>
      </w:r>
    </w:p>
    <w:p w:rsidR="00DC150C" w:rsidRPr="001F14C2" w:rsidRDefault="00DC150C" w:rsidP="00DC150C">
      <w:pPr>
        <w:pStyle w:val="ConsPlusNormal"/>
        <w:ind w:firstLine="709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В местах предоставления муниципальной услуги предусматривается оборудование доступных мест общего пользования (туалетов) и хранения верхней одежды посетителей.</w:t>
      </w:r>
    </w:p>
    <w:p w:rsidR="00DC150C" w:rsidRPr="001F14C2" w:rsidRDefault="00DC150C" w:rsidP="00DC150C">
      <w:pPr>
        <w:pStyle w:val="ConsPlusNormal"/>
        <w:ind w:firstLine="709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Рабочее место специалиста отдела образования, организаций, участвующих в предоставлении муниципальной услуги, МФЦ  оснащается настенной вывеской или настольной табличкой с указанием фамилии, имени, отчества (последнее – при наличии) и должности. Рабочие места оборудуются средствами сигнализации (стационарными «тревожными кнопками» или переносными многофункциональными брелками-коммуникаторами).</w:t>
      </w:r>
    </w:p>
    <w:p w:rsidR="00DC150C" w:rsidRPr="001F14C2" w:rsidRDefault="00DC150C" w:rsidP="00DC150C">
      <w:pPr>
        <w:pStyle w:val="ConsPlusNormal"/>
        <w:ind w:firstLine="709"/>
        <w:jc w:val="both"/>
        <w:rPr>
          <w:sz w:val="28"/>
          <w:szCs w:val="28"/>
        </w:rPr>
      </w:pPr>
      <w:r w:rsidRPr="001F14C2">
        <w:rPr>
          <w:sz w:val="28"/>
          <w:szCs w:val="28"/>
        </w:rPr>
        <w:t xml:space="preserve">Специалисты отдела образования, организаций, участвующих в предоставлении муниципальной услуги, МФЦ обеспечиваются личными нагрудными карточками </w:t>
      </w:r>
      <w:r w:rsidRPr="001F14C2">
        <w:rPr>
          <w:sz w:val="28"/>
          <w:szCs w:val="28"/>
        </w:rPr>
        <w:lastRenderedPageBreak/>
        <w:t>(</w:t>
      </w:r>
      <w:proofErr w:type="spellStart"/>
      <w:r w:rsidRPr="001F14C2">
        <w:rPr>
          <w:sz w:val="28"/>
          <w:szCs w:val="28"/>
        </w:rPr>
        <w:t>бейджами</w:t>
      </w:r>
      <w:proofErr w:type="spellEnd"/>
      <w:r w:rsidRPr="001F14C2">
        <w:rPr>
          <w:sz w:val="28"/>
          <w:szCs w:val="28"/>
        </w:rPr>
        <w:t>) с указанием фамилии, имени, отчества (последнее – при наличии) и должности.</w:t>
      </w:r>
    </w:p>
    <w:p w:rsidR="00DC150C" w:rsidRPr="001F14C2" w:rsidRDefault="00DC150C" w:rsidP="00DC150C">
      <w:pPr>
        <w:pStyle w:val="ConsPlusNormal"/>
        <w:ind w:firstLine="709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Места предоставления муниципальной услуги оборудуются с учетом стандарта комфортности предоставления муниципальных услуг.</w:t>
      </w:r>
    </w:p>
    <w:p w:rsidR="00DC150C" w:rsidRPr="001F14C2" w:rsidRDefault="00DC150C" w:rsidP="00DC150C">
      <w:pPr>
        <w:pStyle w:val="ConsPlusNormal"/>
        <w:jc w:val="center"/>
        <w:rPr>
          <w:b/>
          <w:sz w:val="28"/>
          <w:szCs w:val="28"/>
        </w:rPr>
      </w:pPr>
      <w:r w:rsidRPr="001F14C2">
        <w:rPr>
          <w:b/>
          <w:sz w:val="28"/>
          <w:szCs w:val="28"/>
        </w:rPr>
        <w:t>Показатели доступности и качества предоставления</w:t>
      </w:r>
    </w:p>
    <w:p w:rsidR="00DC150C" w:rsidRPr="001F14C2" w:rsidRDefault="00DC150C" w:rsidP="00DC150C">
      <w:pPr>
        <w:pStyle w:val="ConsPlusNormal"/>
        <w:jc w:val="center"/>
        <w:rPr>
          <w:b/>
          <w:sz w:val="28"/>
          <w:szCs w:val="28"/>
        </w:rPr>
      </w:pPr>
      <w:r w:rsidRPr="001F14C2">
        <w:rPr>
          <w:b/>
          <w:sz w:val="28"/>
          <w:szCs w:val="28"/>
        </w:rPr>
        <w:t xml:space="preserve"> муниципальной услуги</w:t>
      </w:r>
    </w:p>
    <w:p w:rsidR="00DC150C" w:rsidRPr="001F14C2" w:rsidRDefault="00DC150C" w:rsidP="00DC150C">
      <w:pPr>
        <w:pStyle w:val="1"/>
        <w:spacing w:before="0" w:after="0" w:line="100" w:lineRule="atLeast"/>
        <w:ind w:firstLine="709"/>
        <w:rPr>
          <w:rFonts w:cs="Times New Roman"/>
          <w:color w:val="auto"/>
          <w:sz w:val="28"/>
          <w:szCs w:val="28"/>
        </w:rPr>
      </w:pPr>
      <w:r w:rsidRPr="001F14C2">
        <w:rPr>
          <w:rFonts w:cs="Times New Roman"/>
          <w:color w:val="auto"/>
          <w:sz w:val="28"/>
          <w:szCs w:val="28"/>
        </w:rPr>
        <w:t>2.23. Показателями доступности предоставления муниципальной услуги являются:</w:t>
      </w:r>
    </w:p>
    <w:p w:rsidR="00DC150C" w:rsidRPr="001F14C2" w:rsidRDefault="00DC150C" w:rsidP="00DC150C">
      <w:pPr>
        <w:pStyle w:val="1"/>
        <w:spacing w:before="0" w:after="0" w:line="100" w:lineRule="atLeast"/>
        <w:ind w:firstLine="709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1F14C2">
        <w:rPr>
          <w:rFonts w:cs="Times New Roman"/>
          <w:color w:val="auto"/>
          <w:sz w:val="28"/>
          <w:szCs w:val="28"/>
        </w:rPr>
        <w:t>2.23.1. рас</w:t>
      </w:r>
      <w:r w:rsidRPr="001F14C2">
        <w:rPr>
          <w:rFonts w:eastAsia="Times New Roman" w:cs="Times New Roman"/>
          <w:color w:val="auto"/>
          <w:sz w:val="28"/>
          <w:szCs w:val="28"/>
          <w:lang w:eastAsia="ru-RU"/>
        </w:rPr>
        <w:t>положенность в зоне доступности к основным транспортным магистралям, хорошие подъездные дороги;</w:t>
      </w:r>
    </w:p>
    <w:p w:rsidR="00DC150C" w:rsidRPr="001F14C2" w:rsidRDefault="00DC150C" w:rsidP="00DC150C">
      <w:pPr>
        <w:pStyle w:val="1"/>
        <w:spacing w:before="0" w:after="0" w:line="100" w:lineRule="atLeast"/>
        <w:ind w:firstLine="709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1F14C2">
        <w:rPr>
          <w:rFonts w:eastAsia="Times New Roman" w:cs="Times New Roman"/>
          <w:color w:val="auto"/>
          <w:sz w:val="28"/>
          <w:szCs w:val="28"/>
          <w:lang w:eastAsia="ru-RU"/>
        </w:rPr>
        <w:t>2.23.2. обеспечение беспрепятственного доступа лиц, в том числе с ограниченными возможностями здоровья, к помещениям, в которых предоставляется муниципальная услуга;</w:t>
      </w:r>
    </w:p>
    <w:p w:rsidR="00DC150C" w:rsidRPr="001F14C2" w:rsidRDefault="00DC150C" w:rsidP="00DC150C">
      <w:pPr>
        <w:pStyle w:val="1"/>
        <w:spacing w:before="0" w:after="0" w:line="100" w:lineRule="atLeast"/>
        <w:ind w:firstLine="709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1F14C2">
        <w:rPr>
          <w:rFonts w:eastAsia="Times New Roman" w:cs="Times New Roman"/>
          <w:color w:val="auto"/>
          <w:sz w:val="28"/>
          <w:szCs w:val="28"/>
          <w:lang w:eastAsia="ru-RU"/>
        </w:rPr>
        <w:t xml:space="preserve">2.23.3. размещение информации о порядке предоставления муниципальной услуги на официальном сайте </w:t>
      </w:r>
      <w:r w:rsidRPr="001F14C2">
        <w:rPr>
          <w:rFonts w:cs="Times New Roman"/>
          <w:color w:val="auto"/>
          <w:sz w:val="28"/>
          <w:szCs w:val="28"/>
        </w:rPr>
        <w:t>отдела образования, организаций, участвующих в предоставлении муниципальной услуги</w:t>
      </w:r>
      <w:r w:rsidRPr="001F14C2">
        <w:rPr>
          <w:rFonts w:eastAsia="Times New Roman" w:cs="Times New Roman"/>
          <w:color w:val="auto"/>
          <w:sz w:val="28"/>
          <w:szCs w:val="28"/>
          <w:lang w:eastAsia="ru-RU"/>
        </w:rPr>
        <w:t xml:space="preserve"> в информационно-телекоммуникационной сети «Интернет», а также на Едином портале, Региональном портале;</w:t>
      </w:r>
    </w:p>
    <w:p w:rsidR="00DC150C" w:rsidRPr="001F14C2" w:rsidRDefault="00DC150C" w:rsidP="00DC150C">
      <w:pPr>
        <w:pStyle w:val="1"/>
        <w:spacing w:before="0" w:after="0" w:line="100" w:lineRule="atLeast"/>
        <w:ind w:firstLine="709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1F14C2">
        <w:rPr>
          <w:rFonts w:eastAsia="Times New Roman" w:cs="Times New Roman"/>
          <w:color w:val="auto"/>
          <w:sz w:val="28"/>
          <w:szCs w:val="28"/>
          <w:lang w:eastAsia="ru-RU"/>
        </w:rPr>
        <w:t>2.23.4. предоставление возможности получения информации о ходе предоставления муниципальной услуги;</w:t>
      </w:r>
    </w:p>
    <w:p w:rsidR="00DC150C" w:rsidRPr="001F14C2" w:rsidRDefault="00DC150C" w:rsidP="00DC150C">
      <w:pPr>
        <w:pStyle w:val="1"/>
        <w:spacing w:before="0" w:after="0" w:line="100" w:lineRule="atLeast"/>
        <w:ind w:firstLine="709"/>
        <w:rPr>
          <w:rFonts w:eastAsia="Times New Roman" w:cs="Times New Roman"/>
          <w:color w:val="auto"/>
          <w:sz w:val="28"/>
          <w:szCs w:val="28"/>
          <w:lang w:eastAsia="ru-RU"/>
        </w:rPr>
      </w:pPr>
      <w:r w:rsidRPr="001F14C2">
        <w:rPr>
          <w:rFonts w:eastAsia="Times New Roman" w:cs="Times New Roman"/>
          <w:color w:val="auto"/>
          <w:sz w:val="28"/>
          <w:szCs w:val="28"/>
          <w:lang w:eastAsia="ru-RU"/>
        </w:rPr>
        <w:t>2.23.5. предоставление возможности подачи заявления о предоставлении муниципальной услуги на базе МФЦ.</w:t>
      </w:r>
    </w:p>
    <w:p w:rsidR="00DC150C" w:rsidRPr="001F14C2" w:rsidRDefault="00DC150C" w:rsidP="00DC150C">
      <w:pPr>
        <w:pStyle w:val="a8"/>
        <w:ind w:firstLine="709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2.24. Показателями качества предоставления муниципальной услуги являются:</w:t>
      </w:r>
    </w:p>
    <w:p w:rsidR="00DC150C" w:rsidRPr="001F14C2" w:rsidRDefault="00DC150C" w:rsidP="00DC150C">
      <w:pPr>
        <w:pStyle w:val="a8"/>
        <w:ind w:firstLine="709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2.24.1. соблюдение стандарта предоставления муниципальной  услуги;</w:t>
      </w:r>
    </w:p>
    <w:p w:rsidR="00DC150C" w:rsidRPr="001F14C2" w:rsidRDefault="00DC150C" w:rsidP="00DC150C">
      <w:pPr>
        <w:pStyle w:val="a8"/>
        <w:ind w:firstLine="709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2.24.2. отсутствие очередей при приеме документов от заявителей и выдаче результатов муниципальной услуги заявителям;</w:t>
      </w:r>
    </w:p>
    <w:p w:rsidR="00DC150C" w:rsidRPr="001F14C2" w:rsidRDefault="00DC150C" w:rsidP="00DC150C">
      <w:pPr>
        <w:pStyle w:val="a8"/>
        <w:ind w:firstLine="709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2.24.3. отсутствие обоснованных жалоб на действия (бездействие) специалистов отдела образования, организаций, участвующих в предоставлении муниципальной услуги  при предоставлении муниципальной услуги.</w:t>
      </w:r>
    </w:p>
    <w:p w:rsidR="00DC150C" w:rsidRPr="001F14C2" w:rsidRDefault="00DC150C" w:rsidP="00DC150C">
      <w:pPr>
        <w:pStyle w:val="4"/>
        <w:spacing w:before="0" w:after="225"/>
        <w:jc w:val="center"/>
        <w:rPr>
          <w:rFonts w:ascii="Times New Roman" w:hAnsi="Times New Roman" w:cs="Times New Roman"/>
          <w:i w:val="0"/>
          <w:color w:val="auto"/>
          <w:spacing w:val="2"/>
          <w:sz w:val="28"/>
          <w:szCs w:val="28"/>
        </w:rPr>
      </w:pPr>
      <w:r w:rsidRPr="001F14C2">
        <w:rPr>
          <w:rFonts w:ascii="Times New Roman" w:hAnsi="Times New Roman" w:cs="Times New Roman"/>
          <w:i w:val="0"/>
          <w:color w:val="auto"/>
          <w:spacing w:val="2"/>
          <w:sz w:val="28"/>
          <w:szCs w:val="28"/>
        </w:rPr>
        <w:t>Иные требования, в том числе учитывающие особенности предоставления муниципальной услуги в МФЦ и особенности предоставления муниципальной услуги в электронной форме</w:t>
      </w:r>
    </w:p>
    <w:p w:rsidR="00DC150C" w:rsidRPr="001F14C2" w:rsidRDefault="00DC150C" w:rsidP="00DC150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pacing w:val="2"/>
          <w:sz w:val="28"/>
          <w:szCs w:val="28"/>
        </w:rPr>
        <w:t xml:space="preserve">2.25. </w:t>
      </w:r>
      <w:r w:rsidRPr="001F14C2">
        <w:rPr>
          <w:rFonts w:ascii="Times New Roman" w:hAnsi="Times New Roman" w:cs="Times New Roman"/>
          <w:sz w:val="28"/>
          <w:szCs w:val="28"/>
        </w:rPr>
        <w:t>При предоставлении муниципальной услуги в электронной форме посредством Регионального портала заявителю обеспечивается:</w:t>
      </w:r>
    </w:p>
    <w:p w:rsidR="00DC150C" w:rsidRPr="001F14C2" w:rsidRDefault="00DC150C" w:rsidP="00DC150C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а) получение информации о порядке и сроках предоставления услуги;</w:t>
      </w:r>
    </w:p>
    <w:p w:rsidR="00DC150C" w:rsidRPr="001F14C2" w:rsidRDefault="00DC150C" w:rsidP="00DC150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б) досудебное (внесудебное) обжалование решений и действий (бездействия) отдела образования, должностного лица отдела образования организаций, участвующих в предоставлении муниципальной услуги, либо муниципального служащего.</w:t>
      </w:r>
    </w:p>
    <w:p w:rsidR="00DC150C" w:rsidRPr="001F14C2" w:rsidRDefault="00DC150C" w:rsidP="00DC150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2.26. Муниципальная услуга предоставляется в МФЦ.</w:t>
      </w:r>
    </w:p>
    <w:p w:rsidR="00DC150C" w:rsidRPr="001F14C2" w:rsidRDefault="00DC150C" w:rsidP="00DC150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При обращении заявителя в МФЦ обеспечивается передача заявления в отдел образования, организации, участвующие в предоставлении муниципальной услуги, в порядке и сроки, установленные соглашением о взаимодействии.  </w:t>
      </w:r>
    </w:p>
    <w:p w:rsidR="00DC150C" w:rsidRPr="001F14C2" w:rsidRDefault="00DC150C" w:rsidP="00DC150C">
      <w:pPr>
        <w:pStyle w:val="ConsPlusNormal"/>
        <w:jc w:val="center"/>
        <w:rPr>
          <w:b/>
          <w:sz w:val="28"/>
          <w:szCs w:val="28"/>
        </w:rPr>
      </w:pPr>
      <w:r w:rsidRPr="001F14C2">
        <w:rPr>
          <w:b/>
          <w:sz w:val="28"/>
          <w:szCs w:val="28"/>
        </w:rPr>
        <w:t>III. Состав, последовательность и сроки выполнения</w:t>
      </w:r>
      <w:r w:rsidRPr="001F14C2">
        <w:rPr>
          <w:b/>
        </w:rPr>
        <w:t xml:space="preserve"> </w:t>
      </w:r>
      <w:r w:rsidRPr="001F14C2">
        <w:rPr>
          <w:b/>
          <w:sz w:val="28"/>
          <w:szCs w:val="28"/>
        </w:rPr>
        <w:t xml:space="preserve">административных процедур (действий), требования к порядку их выполнения, включая  особенности выполнения административных процедур (действий) в электронной форме, в том </w:t>
      </w:r>
      <w:r w:rsidRPr="001F14C2">
        <w:rPr>
          <w:b/>
          <w:sz w:val="28"/>
          <w:szCs w:val="28"/>
        </w:rPr>
        <w:lastRenderedPageBreak/>
        <w:t>числе с использованием системы межведомственного электронного взаимодействия, а также</w:t>
      </w:r>
    </w:p>
    <w:p w:rsidR="00DC150C" w:rsidRPr="001F14C2" w:rsidRDefault="00DC150C" w:rsidP="00DC150C">
      <w:pPr>
        <w:pStyle w:val="ConsPlusNormal"/>
        <w:jc w:val="center"/>
        <w:rPr>
          <w:b/>
          <w:sz w:val="28"/>
          <w:szCs w:val="28"/>
        </w:rPr>
      </w:pPr>
      <w:r w:rsidRPr="001F14C2">
        <w:rPr>
          <w:b/>
          <w:sz w:val="28"/>
          <w:szCs w:val="28"/>
        </w:rPr>
        <w:t>особенности выполнения административных процедур в МФЦ</w:t>
      </w:r>
    </w:p>
    <w:p w:rsidR="00DC150C" w:rsidRPr="001F14C2" w:rsidRDefault="00DC150C" w:rsidP="00DC150C">
      <w:pPr>
        <w:pStyle w:val="ConsPlusNormal"/>
        <w:ind w:firstLine="709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3.1. Предоставление муниципальной услуги включает в себя следующие административные процедуры</w:t>
      </w:r>
      <w:r w:rsidRPr="001F14C2">
        <w:t>:</w:t>
      </w:r>
    </w:p>
    <w:p w:rsidR="00DC150C" w:rsidRPr="001F14C2" w:rsidRDefault="00DC150C" w:rsidP="00DC150C">
      <w:pPr>
        <w:pStyle w:val="ConsPlusNormal"/>
        <w:ind w:firstLine="709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3.1.1. прием и регистрация заявления и документов, необходимых для предоставления муниципальной услуги;</w:t>
      </w:r>
    </w:p>
    <w:p w:rsidR="00DC150C" w:rsidRPr="001F14C2" w:rsidRDefault="00DC150C" w:rsidP="00DC150C">
      <w:pPr>
        <w:pStyle w:val="ConsPlusNormal"/>
        <w:ind w:firstLine="709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3.1.2 рассмотрение заявления и документов, принятие решения о предоставлении (отказе в предоставлении) муниципальной услуги</w:t>
      </w:r>
    </w:p>
    <w:p w:rsidR="00DC150C" w:rsidRPr="001F14C2" w:rsidRDefault="00DC150C" w:rsidP="00DC150C">
      <w:pPr>
        <w:pStyle w:val="ConsPlusNormal"/>
        <w:ind w:firstLine="709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3.1.3. выдача результата предоставления муниципальной услуги.</w:t>
      </w:r>
    </w:p>
    <w:p w:rsidR="00DC150C" w:rsidRPr="001F14C2" w:rsidRDefault="00DC150C" w:rsidP="00DC150C">
      <w:pPr>
        <w:spacing w:after="0" w:line="100" w:lineRule="atLeast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14C2">
        <w:rPr>
          <w:rFonts w:ascii="Times New Roman" w:hAnsi="Times New Roman" w:cs="Times New Roman"/>
          <w:b/>
          <w:sz w:val="28"/>
          <w:szCs w:val="28"/>
        </w:rPr>
        <w:t>Прием и регистрация заявления и документов, необходимых</w:t>
      </w:r>
    </w:p>
    <w:p w:rsidR="00DC150C" w:rsidRPr="001F14C2" w:rsidRDefault="00DC150C" w:rsidP="00DC150C">
      <w:pPr>
        <w:spacing w:after="0" w:line="100" w:lineRule="atLeast"/>
        <w:ind w:firstLine="540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14C2">
        <w:rPr>
          <w:rFonts w:ascii="Times New Roman" w:hAnsi="Times New Roman" w:cs="Times New Roman"/>
          <w:b/>
          <w:sz w:val="28"/>
          <w:szCs w:val="28"/>
        </w:rPr>
        <w:t xml:space="preserve"> для предоставления муниципальной услуги</w:t>
      </w:r>
    </w:p>
    <w:p w:rsidR="00DC150C" w:rsidRPr="001F14C2" w:rsidRDefault="00DC150C" w:rsidP="00DC150C">
      <w:pPr>
        <w:pStyle w:val="a8"/>
        <w:ind w:firstLine="709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3.2. Основанием для начала предоставления муниципальной услуги и начала административной процедуры является поступившее от заявителя  в отдел образования, организации, участвующие в предоставлении муниципальной услуги, в МФЦ заявление с прилагаемыми к нему документами (далее - документы).</w:t>
      </w:r>
    </w:p>
    <w:p w:rsidR="00DC150C" w:rsidRPr="001F14C2" w:rsidRDefault="00DC150C" w:rsidP="00DC15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3.3. При обращении заявителя в отдел образования, организации, участвующие в предоставлении муниципальной услуги, с заявлением, специалисты устанавливают его личность и принимают документы в 1 (одном) экземпляре. </w:t>
      </w:r>
    </w:p>
    <w:p w:rsidR="00DC150C" w:rsidRPr="001F14C2" w:rsidRDefault="00DC150C" w:rsidP="00DC15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Заявителю выдается расписка-уведомление о приеме и регистрации заявления и документов, в которой указываются:</w:t>
      </w:r>
    </w:p>
    <w:p w:rsidR="00DC150C" w:rsidRPr="001F14C2" w:rsidRDefault="00DC150C" w:rsidP="00DC15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дата приема и регистрации;</w:t>
      </w:r>
    </w:p>
    <w:p w:rsidR="00DC150C" w:rsidRPr="001F14C2" w:rsidRDefault="00DC150C" w:rsidP="00DC15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регистрационный номер в журнале учета поступивших документов;</w:t>
      </w:r>
    </w:p>
    <w:p w:rsidR="00DC150C" w:rsidRPr="001F14C2" w:rsidRDefault="00DC150C" w:rsidP="00DC15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фамилия и инициалы сотрудника, принявшего заявление  и сделавшего соответствующую запись в журнале учета поступивших документов.</w:t>
      </w:r>
    </w:p>
    <w:p w:rsidR="00DC150C" w:rsidRPr="001F14C2" w:rsidRDefault="00DC150C" w:rsidP="00DC1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3.4.  Заявление и  документы, поступившие в отдел образования, организации, участвующие в предоставлении муниципальной услуги по почте либо через МФЦ, принимаются в установленном порядке делопроизводства.</w:t>
      </w:r>
    </w:p>
    <w:p w:rsidR="00DC150C" w:rsidRPr="001F14C2" w:rsidRDefault="00DC150C" w:rsidP="00DC150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Заявителю по почте направляется расписка-уведомление  о дате приема и регистрации заявления и документов, в которой указывается:</w:t>
      </w:r>
    </w:p>
    <w:p w:rsidR="00DC150C" w:rsidRPr="001F14C2" w:rsidRDefault="00DC150C" w:rsidP="00DC150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дата приема и регистрации;</w:t>
      </w:r>
    </w:p>
    <w:p w:rsidR="00DC150C" w:rsidRPr="001F14C2" w:rsidRDefault="00DC150C" w:rsidP="00DC150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регистрационный номер принятого заявления о предоставлении муниципальной услуги в журнале учета поступивших документов.</w:t>
      </w:r>
    </w:p>
    <w:p w:rsidR="00DC150C" w:rsidRPr="001F14C2" w:rsidRDefault="00DC150C" w:rsidP="00DC150C">
      <w:pPr>
        <w:spacing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3.5. Регистрация заявления и документов оформляются в установленном порядке делопроизводства.</w:t>
      </w:r>
    </w:p>
    <w:p w:rsidR="00DC150C" w:rsidRPr="001F14C2" w:rsidRDefault="00DC150C" w:rsidP="00DC1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Зарегистрированное заявление и документы передаются специалисту отдела образования, организаций, участвующих в предоставлении муниципальной услуги, ответственному за предоставление муниципальной услуги       (далее - ответственный исполнитель).</w:t>
      </w:r>
    </w:p>
    <w:p w:rsidR="00DC150C" w:rsidRPr="001F14C2" w:rsidRDefault="00DC150C" w:rsidP="00DC15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3.6.  Максимальный срок выполнения административной процедуры - 1   рабочий день со дня поступления заявления и документов. </w:t>
      </w:r>
    </w:p>
    <w:p w:rsidR="00DC150C" w:rsidRPr="001F14C2" w:rsidRDefault="00DC150C" w:rsidP="00DC150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lastRenderedPageBreak/>
        <w:t xml:space="preserve">3.7. Критерием для приема и регистрации заявления и документов является наличие заявления и документов, указанных в подпунктах 2.6.1-2.6.4 пункта 2.6 административного регламента.  </w:t>
      </w:r>
    </w:p>
    <w:p w:rsidR="00DC150C" w:rsidRPr="001F14C2" w:rsidRDefault="00DC150C" w:rsidP="00DC15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3.8. Результатом административной процедуры является регистрация заявления и  документов. </w:t>
      </w:r>
    </w:p>
    <w:p w:rsidR="00DC150C" w:rsidRPr="001F14C2" w:rsidRDefault="00DC150C" w:rsidP="00DC150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3.9. Способ фиксации - присвоение заявлению и документам регистрационного номера.</w:t>
      </w:r>
    </w:p>
    <w:p w:rsidR="00DC150C" w:rsidRPr="001F14C2" w:rsidRDefault="00DC150C" w:rsidP="00DC150C">
      <w:pPr>
        <w:spacing w:after="0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 </w:t>
      </w:r>
      <w:bookmarkStart w:id="12" w:name="__DdeLink__2951_91139366042"/>
      <w:bookmarkEnd w:id="12"/>
      <w:r w:rsidRPr="001F14C2">
        <w:rPr>
          <w:rFonts w:ascii="Times New Roman" w:hAnsi="Times New Roman" w:cs="Times New Roman"/>
          <w:b/>
          <w:sz w:val="28"/>
          <w:szCs w:val="28"/>
        </w:rPr>
        <w:t>Рассмотрение заявления и документов, принятие решения о предоставлении (отказе в предоставлении) муниципальной услуги</w:t>
      </w:r>
    </w:p>
    <w:p w:rsidR="00DC150C" w:rsidRPr="001F14C2" w:rsidRDefault="00DC150C" w:rsidP="00DC150C">
      <w:pPr>
        <w:spacing w:after="0" w:line="100" w:lineRule="atLeast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3.10. Основанием для начала административной процедуры является поступление зарегистрированного заявления и  документов на рассмотрение ответственному исполнителю.</w:t>
      </w:r>
    </w:p>
    <w:p w:rsidR="00DC150C" w:rsidRPr="001F14C2" w:rsidRDefault="00DC150C" w:rsidP="00DC1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3.11. Ответственный исполнитель осуществляет проверку сведений, содержащихся  в заявлении и документах с целью определения: </w:t>
      </w:r>
    </w:p>
    <w:p w:rsidR="00DC150C" w:rsidRPr="001F14C2" w:rsidRDefault="00DC150C" w:rsidP="00DC1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- полноты и достоверности сведений, содержащихся в документах;</w:t>
      </w:r>
    </w:p>
    <w:p w:rsidR="00DC150C" w:rsidRPr="001F14C2" w:rsidRDefault="00DC150C" w:rsidP="00DC1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- согласованности представленной информации между отдельными документами;</w:t>
      </w:r>
    </w:p>
    <w:p w:rsidR="00DC150C" w:rsidRPr="001F14C2" w:rsidRDefault="00DC150C" w:rsidP="00DC1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- наличия оснований для отказа в предоставлении муниципальной услуги, предусмотренных пунктом 2.10. настоящего административного регламента.</w:t>
      </w:r>
    </w:p>
    <w:p w:rsidR="00DC150C" w:rsidRPr="001F14C2" w:rsidRDefault="00DC150C" w:rsidP="00DC150C">
      <w:pPr>
        <w:pStyle w:val="a8"/>
        <w:ind w:firstLine="709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3.12. По результатам проверки заявления и документов, в случае отсутствия оснований для отказа в предоставлении муниципальной услуги,  предусмотренных пунктом 2.10 административного регламента, ответственный исполнитель подготавливает проект правового акта о зачислении в образовательную организацию.</w:t>
      </w:r>
    </w:p>
    <w:p w:rsidR="00DC150C" w:rsidRPr="001F14C2" w:rsidRDefault="00DC150C" w:rsidP="00DC150C">
      <w:pPr>
        <w:pStyle w:val="a8"/>
        <w:ind w:firstLine="709"/>
        <w:jc w:val="both"/>
        <w:rPr>
          <w:sz w:val="28"/>
          <w:szCs w:val="28"/>
        </w:rPr>
      </w:pPr>
      <w:r w:rsidRPr="001F14C2">
        <w:rPr>
          <w:sz w:val="28"/>
          <w:szCs w:val="28"/>
        </w:rPr>
        <w:t xml:space="preserve"> 3.13. Проект правового акта о зачислении в образовательную организацию оформляется в двух экземплярах по установленной форме.</w:t>
      </w:r>
    </w:p>
    <w:p w:rsidR="00DC150C" w:rsidRPr="001F14C2" w:rsidRDefault="00DC150C" w:rsidP="00DC150C">
      <w:pPr>
        <w:pStyle w:val="a8"/>
        <w:ind w:firstLine="709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3.14. Подготовленный ответственным исполнителем проект представляется подписания директору образовательной организации.</w:t>
      </w:r>
    </w:p>
    <w:p w:rsidR="00DC150C" w:rsidRPr="001F14C2" w:rsidRDefault="00DC150C" w:rsidP="00DC150C">
      <w:pPr>
        <w:pStyle w:val="a8"/>
        <w:ind w:firstLine="709"/>
        <w:jc w:val="both"/>
        <w:rPr>
          <w:sz w:val="28"/>
          <w:szCs w:val="28"/>
        </w:rPr>
      </w:pPr>
      <w:r w:rsidRPr="001F14C2">
        <w:rPr>
          <w:sz w:val="28"/>
          <w:szCs w:val="28"/>
        </w:rPr>
        <w:t xml:space="preserve">3.15. В случае  выявления оснований для отказа в зачислении в образовательную организацию,  указанных в </w:t>
      </w:r>
      <w:hyperlink w:anchor="P188" w:history="1">
        <w:r w:rsidRPr="001F14C2">
          <w:rPr>
            <w:sz w:val="28"/>
            <w:szCs w:val="28"/>
          </w:rPr>
          <w:t xml:space="preserve">пункте </w:t>
        </w:r>
      </w:hyperlink>
      <w:r w:rsidRPr="001F14C2">
        <w:rPr>
          <w:sz w:val="28"/>
          <w:szCs w:val="28"/>
        </w:rPr>
        <w:t>2.10 административного регламента, ответственный исполнитель готовит проект уведомления об отказе, с указанием причин отказа   и представляет на подпись директору образовательной организации.</w:t>
      </w:r>
    </w:p>
    <w:p w:rsidR="00DC150C" w:rsidRPr="001F14C2" w:rsidRDefault="00DC150C" w:rsidP="00DC150C">
      <w:pPr>
        <w:pStyle w:val="a8"/>
        <w:ind w:firstLine="709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3.16. Подготовленный проект правового акта о зачислении в образовательную организацию,  либо проект уведомления об отказе в зачислении в образовательную организацию направляется на подпись директору образовательной организации.</w:t>
      </w:r>
    </w:p>
    <w:p w:rsidR="00DC150C" w:rsidRPr="001F14C2" w:rsidRDefault="00DC150C" w:rsidP="00DC15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3.17. Подписанные правовые акты о зачислении в образовательную организацию,  либо уведомления об отказе в зачислении в образовательную организацию регистрируется в установленном порядке. </w:t>
      </w:r>
    </w:p>
    <w:p w:rsidR="00DC150C" w:rsidRPr="001F14C2" w:rsidRDefault="00DC150C" w:rsidP="00DC150C">
      <w:pPr>
        <w:pStyle w:val="ConsPlusNormal"/>
        <w:ind w:left="57" w:right="57" w:firstLine="652"/>
        <w:jc w:val="both"/>
        <w:rPr>
          <w:sz w:val="28"/>
          <w:szCs w:val="28"/>
        </w:rPr>
      </w:pPr>
      <w:r w:rsidRPr="001F14C2">
        <w:rPr>
          <w:sz w:val="28"/>
          <w:szCs w:val="28"/>
        </w:rPr>
        <w:t>3.18. Максимальный срок выполнения административной процедуры – 7  рабочих дней со дня поступления заявления и документов ответственному исполнителю.</w:t>
      </w:r>
    </w:p>
    <w:p w:rsidR="00DC150C" w:rsidRPr="001F14C2" w:rsidRDefault="00DC150C" w:rsidP="00DC15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3.19. Критерием принятия решения о предоставлении (отказе в предоставлении) муниципальной услуги являются основания, указанные в пункте 3.11 настоящего административного регламента. </w:t>
      </w:r>
    </w:p>
    <w:p w:rsidR="00DC150C" w:rsidRPr="001F14C2" w:rsidRDefault="00DC150C" w:rsidP="00DC15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3.20. Результатом административной процедуры является </w:t>
      </w:r>
      <w:proofErr w:type="gramStart"/>
      <w:r w:rsidRPr="001F14C2">
        <w:rPr>
          <w:rFonts w:ascii="Times New Roman" w:hAnsi="Times New Roman" w:cs="Times New Roman"/>
          <w:sz w:val="28"/>
          <w:szCs w:val="28"/>
        </w:rPr>
        <w:t>подписанный</w:t>
      </w:r>
      <w:proofErr w:type="gramEnd"/>
      <w:r w:rsidRPr="001F14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150C" w:rsidRPr="001F14C2" w:rsidRDefault="00DC150C" w:rsidP="00DC15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правовой акт  о зачислении в образовательную организацию,  либо уведомление об отказе в зачислении в образовательную организацию, согласно приложению 2.</w:t>
      </w:r>
    </w:p>
    <w:p w:rsidR="00DC150C" w:rsidRPr="001F14C2" w:rsidRDefault="00DC150C" w:rsidP="00DC15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         3.21. Способ фиксации - присвоение регистрационного номера </w:t>
      </w:r>
    </w:p>
    <w:p w:rsidR="00DC150C" w:rsidRPr="001F14C2" w:rsidRDefault="00DC150C" w:rsidP="00DC15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lastRenderedPageBreak/>
        <w:t>правовому  акту о зачислении в образовательную организацию,  либо уведомлению об отказе в зачислении в образовательную организацию.</w:t>
      </w:r>
    </w:p>
    <w:p w:rsidR="00DC150C" w:rsidRPr="001F14C2" w:rsidRDefault="00DC150C" w:rsidP="00DC150C">
      <w:pPr>
        <w:pStyle w:val="a6"/>
        <w:ind w:firstLine="567"/>
        <w:rPr>
          <w:b/>
          <w:szCs w:val="28"/>
        </w:rPr>
      </w:pPr>
      <w:r w:rsidRPr="001F14C2">
        <w:rPr>
          <w:b/>
          <w:szCs w:val="28"/>
        </w:rPr>
        <w:t>Выдача результата предоставления муниципальной услуги</w:t>
      </w:r>
    </w:p>
    <w:p w:rsidR="00DC150C" w:rsidRPr="001F14C2" w:rsidRDefault="00DC150C" w:rsidP="00DC1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3.22. Основанием для начала административной процедуры являются подписанные и зарегистрированные  в установленном порядке следующие документы:</w:t>
      </w:r>
    </w:p>
    <w:p w:rsidR="00DC150C" w:rsidRPr="001F14C2" w:rsidRDefault="00DC150C" w:rsidP="00DC150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- правовой акт  о зачислении в образовательную организацию;</w:t>
      </w:r>
    </w:p>
    <w:p w:rsidR="00DC150C" w:rsidRPr="001F14C2" w:rsidRDefault="00DC150C" w:rsidP="00DC15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          -  уведомление об отказе в зачислении в образовательную организацию.</w:t>
      </w:r>
    </w:p>
    <w:p w:rsidR="00DC150C" w:rsidRPr="001F14C2" w:rsidRDefault="00DC150C" w:rsidP="00DC15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3.23. Ответственный исполнитель,  в течение одного рабочего дня со дня подписания  правового акта  о зачислении в образовательную организацию,  либо уведомления об отказе в зачислении в образовательную организацию, извещает заявителя о необходимости получения результата предоставления муниципальной услуги с указанием времени и места получения по телефону.</w:t>
      </w:r>
    </w:p>
    <w:p w:rsidR="00DC150C" w:rsidRPr="001F14C2" w:rsidRDefault="00DC150C" w:rsidP="00DC150C">
      <w:pPr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3.24. </w:t>
      </w:r>
      <w:proofErr w:type="gramStart"/>
      <w:r w:rsidRPr="001F14C2">
        <w:rPr>
          <w:rFonts w:ascii="Times New Roman" w:hAnsi="Times New Roman" w:cs="Times New Roman"/>
          <w:sz w:val="28"/>
          <w:szCs w:val="28"/>
        </w:rPr>
        <w:t>Результат  предоставления муниципальной услуги направляется заявителю  одним из способов, указанном в заявлении:</w:t>
      </w:r>
      <w:proofErr w:type="gramEnd"/>
    </w:p>
    <w:p w:rsidR="00DC150C" w:rsidRPr="001F14C2" w:rsidRDefault="00DC150C" w:rsidP="00DC15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- в виде документа на бумажном носителе, который заявитель  получает непосредственно при личном обращении в образовательные организации;</w:t>
      </w:r>
    </w:p>
    <w:p w:rsidR="00DC150C" w:rsidRPr="001F14C2" w:rsidRDefault="00DC150C" w:rsidP="00DC15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- в виде документа на бумажном носителе, который заявитель получает через МФЦ;</w:t>
      </w:r>
    </w:p>
    <w:p w:rsidR="00DC150C" w:rsidRPr="001F14C2" w:rsidRDefault="00DC150C" w:rsidP="00DC15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- в виде документа на бумажном носителе, который направляется заявителю  посредством почтового отправления.</w:t>
      </w:r>
    </w:p>
    <w:p w:rsidR="00DC150C" w:rsidRPr="001F14C2" w:rsidRDefault="00DC150C" w:rsidP="00DC15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В случае выбора заявителем получения результата предоставления муниципальной услуги через МФЦ, отдел образования, образовательные организации, обеспечивает передачу документов в МФЦ для выдачи заявителю в срок, предусмотренный соглашением о взаимодействии.   </w:t>
      </w:r>
    </w:p>
    <w:p w:rsidR="00DC150C" w:rsidRPr="001F14C2" w:rsidRDefault="00DC150C" w:rsidP="00DC15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3.25. Максимальный срок административной процедуры составляет 3  рабочих дня со дня подписания документов.</w:t>
      </w:r>
    </w:p>
    <w:p w:rsidR="00DC150C" w:rsidRPr="001F14C2" w:rsidRDefault="00DC150C" w:rsidP="00DC15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3.26. Критерием для выдачи результата предоставления муниципальной услуги является наличие документов,  зарегистрированных в установленном   порядке.</w:t>
      </w:r>
    </w:p>
    <w:p w:rsidR="00DC150C" w:rsidRPr="001F14C2" w:rsidRDefault="00DC150C" w:rsidP="00DC15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3.27. Результатом административной процедуры является выдача заявителю результата предоставления муниципальной услуги. </w:t>
      </w:r>
    </w:p>
    <w:p w:rsidR="00DC150C" w:rsidRPr="001F14C2" w:rsidRDefault="00DC150C" w:rsidP="00DC150C">
      <w:pPr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3.28. Способ фиксации - расписка  заявителя в получении  документов или отметка в журнале исходящей корреспонденции о направлении документов посредством почтового отправления.</w:t>
      </w:r>
    </w:p>
    <w:p w:rsidR="00DC150C" w:rsidRPr="001F14C2" w:rsidRDefault="00DC150C" w:rsidP="00DC150C">
      <w:pPr>
        <w:spacing w:after="0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F14C2">
        <w:rPr>
          <w:rFonts w:ascii="Times New Roman" w:hAnsi="Times New Roman" w:cs="Times New Roman"/>
          <w:b/>
          <w:sz w:val="28"/>
          <w:szCs w:val="28"/>
        </w:rPr>
        <w:t>Особенности предоставления муниципальной услуги  в МФЦ</w:t>
      </w:r>
    </w:p>
    <w:p w:rsidR="00DC150C" w:rsidRPr="001F14C2" w:rsidRDefault="00DC150C" w:rsidP="00DC150C">
      <w:pPr>
        <w:pStyle w:val="ConsPlusNormal"/>
        <w:ind w:firstLine="709"/>
        <w:jc w:val="both"/>
        <w:rPr>
          <w:position w:val="-2"/>
          <w:sz w:val="28"/>
          <w:szCs w:val="28"/>
        </w:rPr>
      </w:pPr>
      <w:r w:rsidRPr="001F14C2">
        <w:rPr>
          <w:position w:val="-2"/>
          <w:sz w:val="28"/>
          <w:szCs w:val="28"/>
        </w:rPr>
        <w:t>3.29. Заявление может быть подано через МФЦ в соответствии с соглашением о взаимодействии, заключенным между МФЦ и отделом образования, предоставляющим муниципальную услугу, с момента вступления в силу соглашения о взаимодействии.</w:t>
      </w:r>
    </w:p>
    <w:p w:rsidR="00DC150C" w:rsidRPr="001F14C2" w:rsidRDefault="00DC150C" w:rsidP="00DC150C">
      <w:pPr>
        <w:spacing w:after="0" w:line="240" w:lineRule="auto"/>
        <w:ind w:firstLine="709"/>
        <w:jc w:val="both"/>
        <w:rPr>
          <w:rFonts w:ascii="Times New Roman" w:hAnsi="Times New Roman" w:cs="Times New Roman"/>
          <w:position w:val="-2"/>
          <w:sz w:val="28"/>
          <w:szCs w:val="28"/>
        </w:rPr>
      </w:pPr>
      <w:r w:rsidRPr="001F14C2">
        <w:rPr>
          <w:rFonts w:ascii="Times New Roman" w:hAnsi="Times New Roman" w:cs="Times New Roman"/>
          <w:position w:val="-2"/>
          <w:sz w:val="28"/>
          <w:szCs w:val="28"/>
        </w:rPr>
        <w:t xml:space="preserve"> Специалист МФЦ принимает от заявителя заявление и документы и регистрирует их.</w:t>
      </w:r>
    </w:p>
    <w:p w:rsidR="00DC150C" w:rsidRPr="001F14C2" w:rsidRDefault="00DC150C" w:rsidP="00DC150C">
      <w:pPr>
        <w:pStyle w:val="ConsPlusNormal"/>
        <w:ind w:firstLine="709"/>
        <w:jc w:val="both"/>
        <w:rPr>
          <w:position w:val="-2"/>
          <w:sz w:val="28"/>
          <w:szCs w:val="28"/>
        </w:rPr>
      </w:pPr>
      <w:r w:rsidRPr="001F14C2">
        <w:rPr>
          <w:position w:val="-2"/>
          <w:sz w:val="28"/>
          <w:szCs w:val="28"/>
        </w:rPr>
        <w:t>При приеме у заявителя заявления и документов специалист МФЦ:</w:t>
      </w:r>
    </w:p>
    <w:p w:rsidR="00DC150C" w:rsidRPr="001F14C2" w:rsidRDefault="00DC150C" w:rsidP="00DC150C">
      <w:pPr>
        <w:pStyle w:val="ConsPlusNormal"/>
        <w:ind w:firstLine="709"/>
        <w:jc w:val="both"/>
        <w:rPr>
          <w:position w:val="-2"/>
          <w:sz w:val="28"/>
          <w:szCs w:val="28"/>
        </w:rPr>
      </w:pPr>
      <w:r w:rsidRPr="001F14C2">
        <w:rPr>
          <w:position w:val="-2"/>
          <w:sz w:val="28"/>
          <w:szCs w:val="28"/>
        </w:rPr>
        <w:t>- проверяет правильность заполнения заявления в соответствии с требованиями, установленными законодательством и комплектность документов, указанных в подпунктах 2.6.2-2.6.4 пункта 2.6 Административного регламента;</w:t>
      </w:r>
    </w:p>
    <w:p w:rsidR="00DC150C" w:rsidRPr="001F14C2" w:rsidRDefault="00DC150C" w:rsidP="00DC150C">
      <w:pPr>
        <w:pStyle w:val="ConsPlusNormal"/>
        <w:ind w:firstLine="709"/>
        <w:jc w:val="both"/>
        <w:rPr>
          <w:position w:val="-2"/>
          <w:sz w:val="28"/>
          <w:szCs w:val="28"/>
        </w:rPr>
      </w:pPr>
      <w:r w:rsidRPr="001F14C2">
        <w:rPr>
          <w:position w:val="-2"/>
          <w:sz w:val="28"/>
          <w:szCs w:val="28"/>
        </w:rPr>
        <w:lastRenderedPageBreak/>
        <w:t xml:space="preserve">- выдает расписку о принятии заявления с описью представленных документов и указанием </w:t>
      </w:r>
      <w:proofErr w:type="gramStart"/>
      <w:r w:rsidRPr="001F14C2">
        <w:rPr>
          <w:position w:val="-2"/>
          <w:sz w:val="28"/>
          <w:szCs w:val="28"/>
        </w:rPr>
        <w:t>срока получения результата предоставления муниципальной услуги</w:t>
      </w:r>
      <w:proofErr w:type="gramEnd"/>
      <w:r w:rsidRPr="001F14C2">
        <w:rPr>
          <w:position w:val="-2"/>
          <w:sz w:val="28"/>
          <w:szCs w:val="28"/>
        </w:rPr>
        <w:t>.</w:t>
      </w:r>
    </w:p>
    <w:p w:rsidR="00DC150C" w:rsidRPr="001F14C2" w:rsidRDefault="00DC150C" w:rsidP="00DC150C">
      <w:pPr>
        <w:pStyle w:val="ConsPlusNormal"/>
        <w:ind w:firstLine="709"/>
        <w:jc w:val="both"/>
        <w:rPr>
          <w:position w:val="-2"/>
          <w:sz w:val="28"/>
          <w:szCs w:val="28"/>
        </w:rPr>
      </w:pPr>
      <w:r w:rsidRPr="001F14C2">
        <w:rPr>
          <w:position w:val="-2"/>
          <w:sz w:val="28"/>
          <w:szCs w:val="28"/>
        </w:rPr>
        <w:t>3.30. Срок выполнения данного действия не более 30 минут.</w:t>
      </w:r>
    </w:p>
    <w:p w:rsidR="00DC150C" w:rsidRPr="001F14C2" w:rsidRDefault="00DC150C" w:rsidP="00DC150C">
      <w:pPr>
        <w:pStyle w:val="ConsPlusNormal"/>
        <w:ind w:firstLine="709"/>
        <w:jc w:val="both"/>
        <w:rPr>
          <w:position w:val="-2"/>
          <w:sz w:val="28"/>
          <w:szCs w:val="28"/>
          <w:lang w:eastAsia="ru-RU"/>
        </w:rPr>
      </w:pPr>
      <w:r w:rsidRPr="001F14C2">
        <w:rPr>
          <w:position w:val="-2"/>
          <w:sz w:val="28"/>
          <w:szCs w:val="28"/>
        </w:rPr>
        <w:t xml:space="preserve">3.31. Передачу и доставку заявления и документов из МФЦ в отдел образования осуществляет специалист МФЦ  - курьер (далее -  курьер) </w:t>
      </w:r>
      <w:r w:rsidRPr="001F14C2">
        <w:rPr>
          <w:position w:val="-2"/>
          <w:sz w:val="28"/>
          <w:szCs w:val="28"/>
          <w:lang w:eastAsia="ru-RU"/>
        </w:rPr>
        <w:t>не позднее одного рабочего дня, следующего за днем регистрации заявления и  документов.</w:t>
      </w:r>
    </w:p>
    <w:p w:rsidR="00DC150C" w:rsidRPr="001F14C2" w:rsidRDefault="00DC150C" w:rsidP="00DC150C">
      <w:pPr>
        <w:pStyle w:val="ConsPlusNormal"/>
        <w:ind w:firstLine="709"/>
        <w:jc w:val="both"/>
        <w:rPr>
          <w:position w:val="-2"/>
          <w:sz w:val="28"/>
          <w:szCs w:val="28"/>
        </w:rPr>
      </w:pPr>
      <w:r w:rsidRPr="001F14C2">
        <w:rPr>
          <w:position w:val="-2"/>
          <w:sz w:val="28"/>
          <w:szCs w:val="28"/>
        </w:rPr>
        <w:t xml:space="preserve">3.32. Специалист  отдела образования, ответственный за прием и регистрацию </w:t>
      </w:r>
      <w:r w:rsidRPr="001F14C2">
        <w:rPr>
          <w:position w:val="-2"/>
          <w:sz w:val="28"/>
          <w:szCs w:val="28"/>
          <w:lang w:eastAsia="ru-RU"/>
        </w:rPr>
        <w:t xml:space="preserve">заявления и </w:t>
      </w:r>
      <w:r w:rsidRPr="001F14C2">
        <w:rPr>
          <w:position w:val="-2"/>
          <w:sz w:val="28"/>
          <w:szCs w:val="28"/>
        </w:rPr>
        <w:t xml:space="preserve">документов по предоставлению муниципальной услуги, регистрирует заявление и документов в установленном порядке в день передачи курьером </w:t>
      </w:r>
      <w:r w:rsidRPr="001F14C2">
        <w:rPr>
          <w:position w:val="-2"/>
          <w:sz w:val="28"/>
          <w:szCs w:val="28"/>
          <w:lang w:eastAsia="ru-RU"/>
        </w:rPr>
        <w:t>заявления и д</w:t>
      </w:r>
      <w:r w:rsidRPr="001F14C2">
        <w:rPr>
          <w:position w:val="-2"/>
          <w:sz w:val="28"/>
          <w:szCs w:val="28"/>
        </w:rPr>
        <w:t>окументов заявителя из МФЦ в отдел образования.</w:t>
      </w:r>
    </w:p>
    <w:p w:rsidR="00DC150C" w:rsidRPr="001F14C2" w:rsidRDefault="00DC150C" w:rsidP="00DC150C">
      <w:pPr>
        <w:pStyle w:val="ConsPlusNormal"/>
        <w:ind w:firstLine="709"/>
        <w:jc w:val="both"/>
        <w:rPr>
          <w:position w:val="-2"/>
          <w:sz w:val="28"/>
          <w:szCs w:val="28"/>
        </w:rPr>
      </w:pPr>
      <w:r w:rsidRPr="001F14C2">
        <w:rPr>
          <w:position w:val="-2"/>
          <w:sz w:val="28"/>
          <w:szCs w:val="28"/>
        </w:rPr>
        <w:t>3.33. Результат предоставления муниципальной услуги направляется заявителю одним из способов, указанным им в заявлении.</w:t>
      </w:r>
    </w:p>
    <w:p w:rsidR="00DC150C" w:rsidRPr="001F14C2" w:rsidRDefault="00DC150C" w:rsidP="00DC150C">
      <w:pPr>
        <w:spacing w:after="0"/>
        <w:ind w:firstLine="709"/>
        <w:jc w:val="both"/>
        <w:rPr>
          <w:rFonts w:ascii="Times New Roman" w:hAnsi="Times New Roman" w:cs="Times New Roman"/>
          <w:position w:val="-2"/>
          <w:sz w:val="28"/>
          <w:szCs w:val="28"/>
        </w:rPr>
      </w:pPr>
      <w:r w:rsidRPr="001F14C2">
        <w:rPr>
          <w:rFonts w:ascii="Times New Roman" w:hAnsi="Times New Roman" w:cs="Times New Roman"/>
          <w:position w:val="-2"/>
          <w:sz w:val="28"/>
          <w:szCs w:val="28"/>
        </w:rPr>
        <w:t>При наличии в заявлении указания о выдаче результата предоставления муниципальной услуги через МФЦ по месту представления заявления, отдел образования обеспечивает передачу документов в МФЦ, для выдачи заявителю в течение срока предоставления муниципальной услуги, указанного в пункте 2.4 административного регламента.</w:t>
      </w:r>
    </w:p>
    <w:p w:rsidR="00DC150C" w:rsidRPr="001F14C2" w:rsidRDefault="00DC150C" w:rsidP="00DC150C">
      <w:pPr>
        <w:pStyle w:val="ConsPlusNormal"/>
        <w:ind w:firstLine="709"/>
        <w:jc w:val="both"/>
        <w:rPr>
          <w:position w:val="-2"/>
          <w:sz w:val="28"/>
          <w:szCs w:val="28"/>
        </w:rPr>
      </w:pPr>
      <w:r w:rsidRPr="001F14C2">
        <w:rPr>
          <w:position w:val="-2"/>
          <w:sz w:val="28"/>
          <w:szCs w:val="28"/>
        </w:rPr>
        <w:t>3.34. При выдаче заявителю результата предоставления муниципальной услуги специалист МФЦ проверяет документ, удостоверяющий личность заявителя. Заявителю выдается результат предоставления муниципальной услуги под подпись с указанием даты его получения.</w:t>
      </w:r>
    </w:p>
    <w:p w:rsidR="00DC150C" w:rsidRPr="001F14C2" w:rsidRDefault="00DC150C" w:rsidP="00DC150C">
      <w:pPr>
        <w:pStyle w:val="ConsPlusNormal"/>
        <w:ind w:firstLine="709"/>
        <w:jc w:val="both"/>
        <w:rPr>
          <w:position w:val="-2"/>
          <w:sz w:val="28"/>
          <w:szCs w:val="28"/>
        </w:rPr>
      </w:pPr>
      <w:r w:rsidRPr="001F14C2">
        <w:rPr>
          <w:position w:val="-2"/>
          <w:sz w:val="28"/>
          <w:szCs w:val="28"/>
        </w:rPr>
        <w:t xml:space="preserve">3.35. В случае неявки заявителя в МФЦ, в течение 30 дней со дня </w:t>
      </w:r>
      <w:proofErr w:type="gramStart"/>
      <w:r w:rsidRPr="001F14C2">
        <w:rPr>
          <w:position w:val="-2"/>
          <w:sz w:val="28"/>
          <w:szCs w:val="28"/>
        </w:rPr>
        <w:t>окончания срока получения результата предоставления муниципальной</w:t>
      </w:r>
      <w:proofErr w:type="gramEnd"/>
      <w:r w:rsidRPr="001F14C2">
        <w:rPr>
          <w:position w:val="-2"/>
          <w:sz w:val="28"/>
          <w:szCs w:val="28"/>
        </w:rPr>
        <w:t xml:space="preserve"> услуги, МФЦ курьером отправляет результат предоставления муниципальной услуги в отдел образования, под подпись с сопроводительным письмом.</w:t>
      </w:r>
    </w:p>
    <w:p w:rsidR="00DC150C" w:rsidRPr="001F14C2" w:rsidRDefault="00DC150C" w:rsidP="00DC150C">
      <w:pPr>
        <w:autoSpaceDE w:val="0"/>
        <w:autoSpaceDN w:val="0"/>
        <w:adjustRightInd w:val="0"/>
        <w:spacing w:after="0" w:line="240" w:lineRule="auto"/>
        <w:jc w:val="center"/>
        <w:outlineLvl w:val="0"/>
        <w:rPr>
          <w:rFonts w:ascii="Times New Roman" w:hAnsi="Times New Roman" w:cs="Times New Roman"/>
          <w:b/>
          <w:bCs/>
          <w:sz w:val="28"/>
          <w:szCs w:val="28"/>
        </w:rPr>
      </w:pPr>
      <w:r w:rsidRPr="001F14C2">
        <w:rPr>
          <w:rFonts w:ascii="Times New Roman" w:hAnsi="Times New Roman" w:cs="Times New Roman"/>
          <w:b/>
          <w:bCs/>
          <w:sz w:val="28"/>
          <w:szCs w:val="28"/>
        </w:rPr>
        <w:t xml:space="preserve">Исправление допущенных опечаток и ошибок </w:t>
      </w:r>
      <w:proofErr w:type="gramStart"/>
      <w:r w:rsidRPr="001F14C2">
        <w:rPr>
          <w:rFonts w:ascii="Times New Roman" w:hAnsi="Times New Roman" w:cs="Times New Roman"/>
          <w:b/>
          <w:bCs/>
          <w:sz w:val="28"/>
          <w:szCs w:val="28"/>
        </w:rPr>
        <w:t>в</w:t>
      </w:r>
      <w:proofErr w:type="gramEnd"/>
      <w:r w:rsidRPr="001F14C2">
        <w:rPr>
          <w:rFonts w:ascii="Times New Roman" w:hAnsi="Times New Roman" w:cs="Times New Roman"/>
          <w:b/>
          <w:bCs/>
          <w:sz w:val="28"/>
          <w:szCs w:val="28"/>
        </w:rPr>
        <w:t xml:space="preserve"> выданных,</w:t>
      </w:r>
    </w:p>
    <w:p w:rsidR="00DC150C" w:rsidRPr="001F14C2" w:rsidRDefault="00DC150C" w:rsidP="00DC150C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1F14C2">
        <w:rPr>
          <w:rFonts w:ascii="Times New Roman" w:hAnsi="Times New Roman" w:cs="Times New Roman"/>
          <w:b/>
          <w:bCs/>
          <w:sz w:val="28"/>
          <w:szCs w:val="28"/>
        </w:rPr>
        <w:t>в результате предоставления муниципальной услуги, документах</w:t>
      </w:r>
    </w:p>
    <w:p w:rsidR="00DC150C" w:rsidRPr="001F14C2" w:rsidRDefault="00DC150C" w:rsidP="00DC150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3.36. Основанием для начала административной процедуры по исправлению допущенных опечаток и ошибок (далее - техническая ошибка) в выданных в результате предоставления муниципальной  услуги документах является получение отделом образования, организациями, предоставляющими муниципальную услугу, заявления об исправлении технической ошибки.</w:t>
      </w:r>
    </w:p>
    <w:p w:rsidR="00DC150C" w:rsidRPr="001F14C2" w:rsidRDefault="00DC150C" w:rsidP="00DC15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3.37.  При обращении об исправлении технической ошибки заявитель представляет:</w:t>
      </w:r>
    </w:p>
    <w:p w:rsidR="00DC150C" w:rsidRPr="001F14C2" w:rsidRDefault="00DC150C" w:rsidP="00DC15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- заявление об исправлении технической ошибки;</w:t>
      </w:r>
    </w:p>
    <w:p w:rsidR="00DC150C" w:rsidRPr="001F14C2" w:rsidRDefault="00DC150C" w:rsidP="00DC15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- документы, подтверждающие наличие в выданном в результате предоставления муниципальной услуги документе технической ошибки.</w:t>
      </w:r>
    </w:p>
    <w:p w:rsidR="00DC150C" w:rsidRPr="001F14C2" w:rsidRDefault="00DC150C" w:rsidP="00DC150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Заявление об исправлении технической ошибки подается заявителем лично или по почте в отдел образования,  организации, предоставляющими муниципальную услугу или в электронной форме посредством информационно-телекоммуникационной сети «Интернет». </w:t>
      </w:r>
    </w:p>
    <w:p w:rsidR="00DC150C" w:rsidRPr="001F14C2" w:rsidRDefault="00DC150C" w:rsidP="00DC150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3.38. Заявление об исправлении технической ошибки регистрируется специалистом отдела образования, организациями, предоставляющими муниципальную услугу, ответственным за прием и регистрацию документов по предоставлению муниципальной услуги, и передается ответственному исполнителю, в установленном порядке.</w:t>
      </w:r>
    </w:p>
    <w:p w:rsidR="00DC150C" w:rsidRPr="001F14C2" w:rsidRDefault="00DC150C" w:rsidP="00DC150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lastRenderedPageBreak/>
        <w:t>3.39. Ответственный исполнитель проверяет поступившее заявление об исправлении технической ошибки на предмет наличия технической ошибки в выданном в результате предоставления муниципальной услуги документе.</w:t>
      </w:r>
    </w:p>
    <w:p w:rsidR="00DC150C" w:rsidRPr="001F14C2" w:rsidRDefault="00DC150C" w:rsidP="00DC150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3.40. Критерием принятия решения по исправлению технической ошибки в выданном в результате предоставления муниципальной услуги документе является наличие опечатки и (или) ошибки.</w:t>
      </w:r>
    </w:p>
    <w:p w:rsidR="00DC150C" w:rsidRPr="001F14C2" w:rsidRDefault="00DC150C" w:rsidP="00DC150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3.41. В случае наличия технической ошибки в выданном, в результате предоставления муниципальной услуги, документе ответственный исполнитель  устраняет техническую ошибку путем подготовки нового документа.</w:t>
      </w:r>
    </w:p>
    <w:p w:rsidR="00DC150C" w:rsidRPr="001F14C2" w:rsidRDefault="00DC150C" w:rsidP="00DC150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3.42.  </w:t>
      </w:r>
      <w:proofErr w:type="gramStart"/>
      <w:r w:rsidRPr="001F14C2">
        <w:rPr>
          <w:rFonts w:ascii="Times New Roman" w:hAnsi="Times New Roman" w:cs="Times New Roman"/>
          <w:sz w:val="28"/>
          <w:szCs w:val="28"/>
        </w:rPr>
        <w:t>В случае отсутствия технической ошибки в выданном в результате предоставления муниципальной услуги документе ответственный исполнитель  готовит уведомление об отсутствии технической ошибки в выданном, в результате предоставления муниципальной услуги, документе.</w:t>
      </w:r>
      <w:proofErr w:type="gramEnd"/>
    </w:p>
    <w:p w:rsidR="00DC150C" w:rsidRPr="001F14C2" w:rsidRDefault="00DC150C" w:rsidP="00DC150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3.43.  Ответственный исполнитель передает подготовленный документ или уведомление об отсутствии технической ошибки в выданном, в результате предоставления муниципальной услуги, документе на подпись начальнику отдела образования, директору организации, предоставляющей муниципальную услугу. </w:t>
      </w:r>
    </w:p>
    <w:p w:rsidR="00DC150C" w:rsidRPr="001F14C2" w:rsidRDefault="00DC150C" w:rsidP="00DC150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3.44.  </w:t>
      </w:r>
      <w:proofErr w:type="gramStart"/>
      <w:r w:rsidRPr="001F14C2">
        <w:rPr>
          <w:rFonts w:ascii="Times New Roman" w:hAnsi="Times New Roman" w:cs="Times New Roman"/>
          <w:sz w:val="28"/>
          <w:szCs w:val="28"/>
        </w:rPr>
        <w:t>Начальник отдела образования, директор организации, предоставляющей муниципальную услугу подписывают документ с результатом предоставления муниципальной  услуги или уведомление об отсутствии технической ошибки в выданном, в результате предоставления муниципальной услуги, документе и передает ответственному исполнителю для направления заявителю.</w:t>
      </w:r>
      <w:proofErr w:type="gramEnd"/>
    </w:p>
    <w:p w:rsidR="00DC150C" w:rsidRPr="001F14C2" w:rsidRDefault="00DC150C" w:rsidP="00DC150C">
      <w:pPr>
        <w:autoSpaceDE w:val="0"/>
        <w:autoSpaceDN w:val="0"/>
        <w:adjustRightInd w:val="0"/>
        <w:spacing w:after="0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3.45. </w:t>
      </w:r>
      <w:proofErr w:type="gramStart"/>
      <w:r w:rsidRPr="001F14C2">
        <w:rPr>
          <w:rFonts w:ascii="Times New Roman" w:hAnsi="Times New Roman" w:cs="Times New Roman"/>
          <w:sz w:val="28"/>
          <w:szCs w:val="28"/>
        </w:rPr>
        <w:t>Максимальный срок выполнения действия по исправлению технической ошибки в выданном в результате предоставления муниципальной  услуги документе либо подготовки уведомления об отсутствии технической ошибки в выданном в результате предоставления муниципальной услуги документе не может превышать пяти рабочих дней с даты регистрации заявления об исправлении технической ошибки.</w:t>
      </w:r>
      <w:proofErr w:type="gramEnd"/>
    </w:p>
    <w:p w:rsidR="00DC150C" w:rsidRPr="001F14C2" w:rsidRDefault="00DC150C" w:rsidP="00DC15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3.46. Результатом выполнения административной процедуры по исправлению технической ошибки в выданном в результате предоставления муниципальной услуги документе является:</w:t>
      </w:r>
    </w:p>
    <w:p w:rsidR="00DC150C" w:rsidRPr="001F14C2" w:rsidRDefault="00DC150C" w:rsidP="00DC150C">
      <w:pPr>
        <w:autoSpaceDE w:val="0"/>
        <w:autoSpaceDN w:val="0"/>
        <w:adjustRightInd w:val="0"/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proofErr w:type="gramStart"/>
      <w:r w:rsidRPr="001F14C2">
        <w:rPr>
          <w:rFonts w:ascii="Times New Roman" w:hAnsi="Times New Roman" w:cs="Times New Roman"/>
          <w:sz w:val="28"/>
          <w:szCs w:val="28"/>
        </w:rPr>
        <w:t>а) в случае наличия технической ошибки в выданном, в результате предоставления муниципальной услуги,  документе - информация и правовой акт о зачислении в образовательную организацию либо   уведомление об отказе в зачислении в образовательную организацию;</w:t>
      </w:r>
      <w:proofErr w:type="gramEnd"/>
    </w:p>
    <w:p w:rsidR="00DC150C" w:rsidRPr="001F14C2" w:rsidRDefault="00DC150C" w:rsidP="00DC15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14C2">
        <w:rPr>
          <w:rFonts w:ascii="Times New Roman" w:hAnsi="Times New Roman" w:cs="Times New Roman"/>
          <w:sz w:val="28"/>
          <w:szCs w:val="28"/>
        </w:rPr>
        <w:t>б) в случае отсутствия технической ошибки в выданном, в результате предоставления муниципальной услуги, документе - уведомление об отсутствии технической ошибки в выданном, в результате предоставления муниципальной услуги, документе.</w:t>
      </w:r>
      <w:proofErr w:type="gramEnd"/>
    </w:p>
    <w:p w:rsidR="00DC150C" w:rsidRPr="001F14C2" w:rsidRDefault="00DC150C" w:rsidP="00DC15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3.47. Способ фиксации результата административной процедуры по исправлению технической ошибки в выданном в результате предоставления муниципальной услуги документе - регистрация в системе документооборота:</w:t>
      </w:r>
    </w:p>
    <w:p w:rsidR="00DC150C" w:rsidRPr="001F14C2" w:rsidRDefault="00DC150C" w:rsidP="00DC15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14C2">
        <w:rPr>
          <w:rFonts w:ascii="Times New Roman" w:hAnsi="Times New Roman" w:cs="Times New Roman"/>
          <w:sz w:val="28"/>
          <w:szCs w:val="28"/>
        </w:rPr>
        <w:t xml:space="preserve">а) в случае наличия технической ошибки в выданном в результате предоставления муниципальной услуги документе - информации и правовом акте  о результатах сданных </w:t>
      </w:r>
      <w:r w:rsidRPr="001F14C2">
        <w:rPr>
          <w:rFonts w:ascii="Times New Roman" w:hAnsi="Times New Roman" w:cs="Times New Roman"/>
          <w:sz w:val="28"/>
          <w:szCs w:val="28"/>
        </w:rPr>
        <w:lastRenderedPageBreak/>
        <w:t>экзаменов, результатах тестирования и иных вступительных испытаний, а также о зачислении в образовательную организацию либо   уведомлении  об отказе в зачислении в образовательную организацию;</w:t>
      </w:r>
      <w:proofErr w:type="gramEnd"/>
    </w:p>
    <w:p w:rsidR="00DC150C" w:rsidRPr="001F14C2" w:rsidRDefault="00DC150C" w:rsidP="00DC150C">
      <w:pPr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14C2">
        <w:rPr>
          <w:rFonts w:ascii="Times New Roman" w:hAnsi="Times New Roman" w:cs="Times New Roman"/>
          <w:sz w:val="28"/>
          <w:szCs w:val="28"/>
        </w:rPr>
        <w:t>б) в случае отсутствия технической ошибки в выданном в результате предоставления муниципальной услуги документе - уведомления об отсутствии технической ошибки в выданном в результате предоставления муниципальной услуги документе.</w:t>
      </w:r>
      <w:proofErr w:type="gramEnd"/>
    </w:p>
    <w:p w:rsidR="00DC150C" w:rsidRPr="001F14C2" w:rsidRDefault="00DC150C" w:rsidP="00DC150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    </w:t>
      </w:r>
    </w:p>
    <w:p w:rsidR="00DC150C" w:rsidRPr="001F14C2" w:rsidRDefault="00DC150C" w:rsidP="00DC150C">
      <w:pPr>
        <w:pStyle w:val="ConsPlusNormal"/>
        <w:jc w:val="center"/>
        <w:rPr>
          <w:bCs/>
          <w:sz w:val="28"/>
          <w:szCs w:val="28"/>
          <w:highlight w:val="yellow"/>
        </w:rPr>
      </w:pPr>
      <w:r w:rsidRPr="001F14C2">
        <w:rPr>
          <w:b/>
          <w:sz w:val="28"/>
          <w:szCs w:val="28"/>
          <w:lang w:val="en-US"/>
        </w:rPr>
        <w:t>I</w:t>
      </w:r>
      <w:r w:rsidRPr="001F14C2">
        <w:rPr>
          <w:b/>
          <w:sz w:val="28"/>
          <w:szCs w:val="28"/>
        </w:rPr>
        <w:t xml:space="preserve">V. Формы контроля за исполнением административного регламента </w:t>
      </w:r>
    </w:p>
    <w:p w:rsidR="00DC150C" w:rsidRPr="001F14C2" w:rsidRDefault="00DC150C" w:rsidP="00DC150C">
      <w:pPr>
        <w:pStyle w:val="ConsPlusNormal"/>
        <w:ind w:firstLine="709"/>
        <w:jc w:val="both"/>
      </w:pPr>
      <w:r w:rsidRPr="001F14C2">
        <w:rPr>
          <w:sz w:val="28"/>
        </w:rPr>
        <w:t xml:space="preserve">4.1. </w:t>
      </w:r>
      <w:proofErr w:type="gramStart"/>
      <w:r w:rsidRPr="001F14C2">
        <w:rPr>
          <w:sz w:val="28"/>
        </w:rPr>
        <w:t>Текущий контроль за соблюдением последовательности действий, определенных административными процедурами по предоставлению муниципальной услуги, сроков исполнения административных процедур по предоставлению муниципальной услуги, за принятием решений, связанных с предоставлением муниципальной услуги осуществляется постоянно начальником отдела образования, муниципальными служащими, ответственными за выполнение административных действий, входящих в состав административных процедур, в рамках своей компетенции</w:t>
      </w:r>
      <w:r w:rsidRPr="001F14C2">
        <w:rPr>
          <w:sz w:val="28"/>
          <w:szCs w:val="28"/>
        </w:rPr>
        <w:t xml:space="preserve"> директорами организаций, предоставляющих муниципальную услугу.</w:t>
      </w:r>
      <w:r w:rsidRPr="001F14C2">
        <w:rPr>
          <w:sz w:val="28"/>
        </w:rPr>
        <w:t xml:space="preserve"> </w:t>
      </w:r>
      <w:proofErr w:type="gramEnd"/>
    </w:p>
    <w:p w:rsidR="00DC150C" w:rsidRPr="001F14C2" w:rsidRDefault="00DC150C" w:rsidP="00DC150C">
      <w:pPr>
        <w:pStyle w:val="ConsPlusNormal"/>
        <w:ind w:firstLine="709"/>
        <w:jc w:val="both"/>
      </w:pPr>
      <w:r w:rsidRPr="001F14C2">
        <w:rPr>
          <w:sz w:val="28"/>
        </w:rPr>
        <w:t>Текущий контроль осуществляется путем проведения проверок исполнения положений административного регламента, иных нормативных правовых актов Российской Федерации, регулирующих вопросы, связанные с предоставлением муниципальной услуги.</w:t>
      </w:r>
    </w:p>
    <w:p w:rsidR="00DC150C" w:rsidRPr="001F14C2" w:rsidRDefault="00DC150C" w:rsidP="00DC150C">
      <w:pPr>
        <w:pStyle w:val="ConsPlusNormal"/>
        <w:ind w:firstLine="709"/>
        <w:jc w:val="both"/>
      </w:pPr>
      <w:r w:rsidRPr="001F14C2">
        <w:rPr>
          <w:sz w:val="28"/>
        </w:rPr>
        <w:t>4.2. В отделе образования проводятся плановые и внеплановые проверки полноты и качества исполнения муниципальной услуги.</w:t>
      </w:r>
    </w:p>
    <w:p w:rsidR="00DC150C" w:rsidRPr="001F14C2" w:rsidRDefault="00DC150C" w:rsidP="00DC150C">
      <w:pPr>
        <w:pStyle w:val="ConsPlusNormal"/>
        <w:ind w:firstLine="709"/>
        <w:jc w:val="both"/>
      </w:pPr>
      <w:proofErr w:type="gramStart"/>
      <w:r w:rsidRPr="001F14C2">
        <w:rPr>
          <w:sz w:val="28"/>
        </w:rPr>
        <w:t>При проведении плановой проверки рассматриваются все вопросы, связанные с исполнением муниципальной услуги (комплексные проверки), или вопросы, связанные с исполнением той или иной административной процедуры (тематические проверки).</w:t>
      </w:r>
      <w:proofErr w:type="gramEnd"/>
    </w:p>
    <w:p w:rsidR="00DC150C" w:rsidRPr="001F14C2" w:rsidRDefault="00DC150C" w:rsidP="00DC150C">
      <w:pPr>
        <w:pStyle w:val="ConsPlusNormal"/>
        <w:ind w:firstLine="709"/>
        <w:jc w:val="both"/>
        <w:rPr>
          <w:sz w:val="28"/>
        </w:rPr>
      </w:pPr>
      <w:r w:rsidRPr="001F14C2">
        <w:rPr>
          <w:sz w:val="28"/>
        </w:rPr>
        <w:t>Периодичность осуществления проверок в подведомственных образовательных организациях определяется начальником отдела образования.</w:t>
      </w:r>
    </w:p>
    <w:p w:rsidR="00DC150C" w:rsidRPr="001F14C2" w:rsidRDefault="00DC150C" w:rsidP="00DC150C">
      <w:pPr>
        <w:pStyle w:val="ConsPlusNormal"/>
        <w:ind w:firstLine="709"/>
        <w:jc w:val="both"/>
      </w:pPr>
      <w:r w:rsidRPr="001F14C2">
        <w:rPr>
          <w:sz w:val="28"/>
        </w:rPr>
        <w:t xml:space="preserve"> Внеплановые проверки проводятся в случае необходимости проверки устранения ранее выявленных нарушений, а также при поступлении  жалоб заявителей, связанных с нарушениями при предоставлении муниципальной услуги.</w:t>
      </w:r>
    </w:p>
    <w:p w:rsidR="00DC150C" w:rsidRPr="001F14C2" w:rsidRDefault="00DC150C" w:rsidP="00DC150C">
      <w:pPr>
        <w:pStyle w:val="ConsPlusNormal"/>
        <w:ind w:firstLine="709"/>
        <w:jc w:val="both"/>
      </w:pPr>
      <w:r w:rsidRPr="001F14C2">
        <w:rPr>
          <w:sz w:val="28"/>
        </w:rPr>
        <w:t>Плановые и внеплановые проверки проводятся на основании распоряжений отдела образования.</w:t>
      </w:r>
    </w:p>
    <w:p w:rsidR="00DC150C" w:rsidRPr="001F14C2" w:rsidRDefault="00DC150C" w:rsidP="00DC150C">
      <w:pPr>
        <w:pStyle w:val="ConsPlusNormal"/>
        <w:ind w:firstLine="709"/>
        <w:jc w:val="both"/>
      </w:pPr>
      <w:r w:rsidRPr="001F14C2">
        <w:rPr>
          <w:sz w:val="28"/>
        </w:rPr>
        <w:t>4.3. По результатам проведенных проверок в случае выявления нарушений прав заявителей виновные лица привлекаются к ответственности в порядке, установленном законодательством Российской Федерации.</w:t>
      </w:r>
    </w:p>
    <w:p w:rsidR="00DC150C" w:rsidRPr="001F14C2" w:rsidRDefault="00DC150C" w:rsidP="00DC150C">
      <w:pPr>
        <w:pStyle w:val="ConsPlusNormal"/>
        <w:ind w:firstLine="709"/>
        <w:jc w:val="both"/>
      </w:pPr>
      <w:r w:rsidRPr="001F14C2">
        <w:rPr>
          <w:sz w:val="28"/>
        </w:rPr>
        <w:t>4.4. Персональная ответственность муниципальных служащих отдела образования закрепляется в их должностных инструкциях в соответствии с требованиями законодательства Российской Федерации.</w:t>
      </w:r>
    </w:p>
    <w:p w:rsidR="00DC150C" w:rsidRPr="001F14C2" w:rsidRDefault="00DC150C" w:rsidP="00DC150C">
      <w:pPr>
        <w:pStyle w:val="ConsPlusNormal"/>
        <w:ind w:firstLine="709"/>
        <w:jc w:val="both"/>
      </w:pPr>
      <w:r w:rsidRPr="001F14C2">
        <w:rPr>
          <w:sz w:val="28"/>
        </w:rPr>
        <w:t xml:space="preserve">4.5. Ответственные исполнители несут  ответственность </w:t>
      </w:r>
      <w:proofErr w:type="gramStart"/>
      <w:r w:rsidRPr="001F14C2">
        <w:rPr>
          <w:sz w:val="28"/>
        </w:rPr>
        <w:t>за</w:t>
      </w:r>
      <w:proofErr w:type="gramEnd"/>
      <w:r w:rsidRPr="001F14C2">
        <w:rPr>
          <w:sz w:val="28"/>
        </w:rPr>
        <w:t>:</w:t>
      </w:r>
    </w:p>
    <w:p w:rsidR="00DC150C" w:rsidRPr="001F14C2" w:rsidRDefault="00DC150C" w:rsidP="00DC150C">
      <w:pPr>
        <w:pStyle w:val="ConsPlusNormal"/>
        <w:ind w:firstLine="709"/>
        <w:jc w:val="both"/>
      </w:pPr>
      <w:r w:rsidRPr="001F14C2">
        <w:rPr>
          <w:sz w:val="28"/>
        </w:rPr>
        <w:t>4.5.1. соответствие результатов рассмотрения документов требованиям законодательства Российской Федерации;</w:t>
      </w:r>
    </w:p>
    <w:p w:rsidR="00DC150C" w:rsidRPr="001F14C2" w:rsidRDefault="00DC150C" w:rsidP="00DC150C">
      <w:pPr>
        <w:pStyle w:val="ConsPlusNormal"/>
        <w:ind w:firstLine="709"/>
        <w:jc w:val="both"/>
      </w:pPr>
      <w:r w:rsidRPr="001F14C2">
        <w:rPr>
          <w:sz w:val="28"/>
        </w:rPr>
        <w:t>4.5.2. соблюдение сроков выполнения административных процедур при предоставлении муниципальной услуги.</w:t>
      </w:r>
    </w:p>
    <w:p w:rsidR="00DC150C" w:rsidRPr="001F14C2" w:rsidRDefault="00DC150C" w:rsidP="00DC150C">
      <w:pPr>
        <w:pStyle w:val="ConsPlusNormal"/>
        <w:ind w:firstLine="709"/>
        <w:jc w:val="both"/>
      </w:pPr>
      <w:r w:rsidRPr="001F14C2">
        <w:rPr>
          <w:sz w:val="28"/>
        </w:rPr>
        <w:t xml:space="preserve">4.6. Граждане, их объединения и организации вправе контролировать предоставление муниципальной услуги путем получения информации при личном обращении, по телефону, по письменным обращениям или в электронной форме посредством </w:t>
      </w:r>
      <w:r w:rsidRPr="001F14C2">
        <w:rPr>
          <w:sz w:val="28"/>
          <w:szCs w:val="28"/>
        </w:rPr>
        <w:t>информационно-телекоммуникационной сети «Интернет».</w:t>
      </w:r>
    </w:p>
    <w:p w:rsidR="00DC150C" w:rsidRPr="001F14C2" w:rsidRDefault="00DC150C" w:rsidP="00DC150C">
      <w:pPr>
        <w:autoSpaceDE w:val="0"/>
        <w:autoSpaceDN w:val="0"/>
        <w:adjustRightInd w:val="0"/>
        <w:spacing w:line="240" w:lineRule="auto"/>
        <w:ind w:firstLine="567"/>
        <w:jc w:val="center"/>
        <w:rPr>
          <w:rFonts w:ascii="Times New Roman" w:hAnsi="Times New Roman" w:cs="Times New Roman"/>
          <w:b/>
          <w:sz w:val="28"/>
          <w:szCs w:val="28"/>
        </w:rPr>
      </w:pPr>
      <w:proofErr w:type="gramStart"/>
      <w:r w:rsidRPr="001F14C2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V</w:t>
      </w:r>
      <w:r w:rsidRPr="001F14C2">
        <w:rPr>
          <w:rFonts w:ascii="Times New Roman" w:hAnsi="Times New Roman" w:cs="Times New Roman"/>
          <w:b/>
          <w:sz w:val="28"/>
          <w:szCs w:val="28"/>
        </w:rPr>
        <w:t>. Досудебный (внесудебный) порядок обжалования решений и действий (бездействия) органа, предоставляющего муниципальную услугу, МФЦ, работников МФЦ, а также их должностных лиц, муниципальных служащих.</w:t>
      </w:r>
      <w:proofErr w:type="gramEnd"/>
    </w:p>
    <w:p w:rsidR="00DC150C" w:rsidRPr="001F14C2" w:rsidRDefault="00DC150C" w:rsidP="00DC150C">
      <w:pPr>
        <w:pStyle w:val="ConsPlusNormal"/>
        <w:ind w:firstLine="540"/>
        <w:jc w:val="center"/>
        <w:rPr>
          <w:b/>
          <w:sz w:val="28"/>
          <w:szCs w:val="28"/>
        </w:rPr>
      </w:pPr>
      <w:r w:rsidRPr="001F14C2">
        <w:rPr>
          <w:b/>
          <w:sz w:val="28"/>
          <w:szCs w:val="28"/>
        </w:rPr>
        <w:t>Информация для заявителей об их праве на досудебное (внесудебное) обжалование действий (бездействия) и (или)</w:t>
      </w:r>
    </w:p>
    <w:p w:rsidR="00DC150C" w:rsidRPr="001F14C2" w:rsidRDefault="00DC150C" w:rsidP="00DC150C">
      <w:pPr>
        <w:pStyle w:val="ConsPlusNormal"/>
        <w:ind w:firstLine="540"/>
        <w:jc w:val="center"/>
        <w:rPr>
          <w:b/>
          <w:sz w:val="28"/>
          <w:szCs w:val="28"/>
        </w:rPr>
      </w:pPr>
      <w:r w:rsidRPr="001F14C2">
        <w:rPr>
          <w:b/>
          <w:sz w:val="28"/>
          <w:szCs w:val="28"/>
        </w:rPr>
        <w:t xml:space="preserve"> решений, принятых (осуществленных) в ходе </w:t>
      </w:r>
    </w:p>
    <w:p w:rsidR="00DC150C" w:rsidRPr="001F14C2" w:rsidRDefault="00DC150C" w:rsidP="00DC150C">
      <w:pPr>
        <w:pStyle w:val="ConsPlusNormal"/>
        <w:ind w:firstLine="540"/>
        <w:jc w:val="center"/>
        <w:rPr>
          <w:b/>
          <w:sz w:val="28"/>
          <w:szCs w:val="28"/>
        </w:rPr>
      </w:pPr>
      <w:r w:rsidRPr="001F14C2">
        <w:rPr>
          <w:b/>
          <w:sz w:val="28"/>
          <w:szCs w:val="28"/>
        </w:rPr>
        <w:t>предоставления муниципальной услуги</w:t>
      </w:r>
    </w:p>
    <w:p w:rsidR="00DC150C" w:rsidRPr="001F14C2" w:rsidRDefault="00DC150C" w:rsidP="00DC150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      5.1. </w:t>
      </w:r>
      <w:proofErr w:type="gramStart"/>
      <w:r w:rsidRPr="001F14C2">
        <w:rPr>
          <w:rFonts w:ascii="Times New Roman" w:hAnsi="Times New Roman" w:cs="Times New Roman"/>
          <w:sz w:val="28"/>
          <w:szCs w:val="28"/>
        </w:rPr>
        <w:t>Заявители имеют право на досудебное (внесудебное) обжалование действий (бездействия) и (или) решений, принятых (осуществленных) в ходе предоставления муниципальной услуги (далее - жалоба), в случаях, указанных в статье 11.1 ФЗ  № 210-ФЗ, и в порядке, предусмотренном главой 2.1 ФЗ № 210-ФЗ.</w:t>
      </w:r>
      <w:proofErr w:type="gramEnd"/>
      <w:r w:rsidRPr="001F14C2">
        <w:rPr>
          <w:rFonts w:ascii="Times New Roman" w:hAnsi="Times New Roman" w:cs="Times New Roman"/>
          <w:bCs/>
          <w:sz w:val="28"/>
          <w:szCs w:val="28"/>
        </w:rPr>
        <w:t xml:space="preserve">  Жалоба подается в письменной форме на бумажном носителе, в электронной форме в</w:t>
      </w:r>
      <w:r w:rsidRPr="001F14C2">
        <w:rPr>
          <w:rFonts w:ascii="Times New Roman" w:hAnsi="Times New Roman" w:cs="Times New Roman"/>
          <w:sz w:val="28"/>
          <w:szCs w:val="28"/>
        </w:rPr>
        <w:t xml:space="preserve"> орган, предоставляющий муниципальную услугу, многофункциональный центр.</w:t>
      </w:r>
    </w:p>
    <w:p w:rsidR="00DC150C" w:rsidRPr="001F14C2" w:rsidRDefault="00DC150C" w:rsidP="00DC150C">
      <w:p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      5.2. Заявитель вправе подать жалобу на решение и (или) действие (бездействие), принятые и осуществляемые в ходе предоставления муниципальной услуги. </w:t>
      </w:r>
    </w:p>
    <w:p w:rsidR="00DC150C" w:rsidRPr="001F14C2" w:rsidRDefault="00DC150C" w:rsidP="00DC150C">
      <w:pPr>
        <w:autoSpaceDE w:val="0"/>
        <w:autoSpaceDN w:val="0"/>
        <w:adjustRightInd w:val="0"/>
        <w:spacing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Заявитель имеет право на получение исчерпывающей информации и документов, необходимых для обоснования и рассмотрения жалобы.</w:t>
      </w:r>
    </w:p>
    <w:p w:rsidR="00DC150C" w:rsidRPr="001F14C2" w:rsidRDefault="00DC150C" w:rsidP="00DC15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5.3. Предметом жалобы могут являться нарушения прав и законных интересов заявителей, противоправные решения, действия (бездействие) отдела образования, должностных лиц и муниципальных служащих отдела образования, организаций, предоставляющих муниципальную услугу, нарушения положений настоящего административного регламента, некорректное поведение или нарушение служебной этики в ходе предоставления муниципальной услуги.</w:t>
      </w:r>
    </w:p>
    <w:p w:rsidR="00DC150C" w:rsidRPr="001F14C2" w:rsidRDefault="00DC150C" w:rsidP="00DC15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5.4. В случае установления, в ходе или по результатам рассмотрения жалобы, признаков состава административного правонарушения или преступления должностное лицо, работник, наделенные полномочиями по рассмотрению жалоб, незамедлительно направляет имеющиеся материалы в органы прокуратуры.</w:t>
      </w:r>
    </w:p>
    <w:p w:rsidR="00DC150C" w:rsidRPr="001F14C2" w:rsidRDefault="00DC150C" w:rsidP="00DC150C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5.5. Заявитель имеет право обжаловать решение по жалобе или действие (бездействие) в связи с рассмотрением жалобы в административном и (или) судебном порядке в соответствии с законодательством Российской Федерации.</w:t>
      </w:r>
    </w:p>
    <w:p w:rsidR="00DC150C" w:rsidRPr="001F14C2" w:rsidRDefault="00DC150C" w:rsidP="00DC150C">
      <w:pPr>
        <w:pStyle w:val="ConsPlusNormal"/>
        <w:ind w:firstLine="540"/>
        <w:jc w:val="center"/>
        <w:rPr>
          <w:b/>
          <w:sz w:val="28"/>
          <w:szCs w:val="28"/>
        </w:rPr>
      </w:pPr>
      <w:r w:rsidRPr="001F14C2">
        <w:rPr>
          <w:b/>
          <w:sz w:val="28"/>
          <w:szCs w:val="28"/>
        </w:rPr>
        <w:t xml:space="preserve">Органы местного самоуправления, организации и уполномоченные  </w:t>
      </w:r>
    </w:p>
    <w:p w:rsidR="00DC150C" w:rsidRPr="001F14C2" w:rsidRDefault="00DC150C" w:rsidP="00DC150C">
      <w:pPr>
        <w:pStyle w:val="ConsPlusNormal"/>
        <w:ind w:firstLine="540"/>
        <w:rPr>
          <w:b/>
          <w:sz w:val="28"/>
          <w:szCs w:val="28"/>
        </w:rPr>
      </w:pPr>
      <w:r w:rsidRPr="001F14C2">
        <w:rPr>
          <w:b/>
          <w:sz w:val="28"/>
          <w:szCs w:val="28"/>
        </w:rPr>
        <w:t xml:space="preserve">на рассмотрение жалобы лица,   которым может быть  </w:t>
      </w:r>
      <w:proofErr w:type="gramStart"/>
      <w:r w:rsidRPr="001F14C2">
        <w:rPr>
          <w:b/>
          <w:sz w:val="28"/>
          <w:szCs w:val="28"/>
        </w:rPr>
        <w:t>направлена</w:t>
      </w:r>
      <w:proofErr w:type="gramEnd"/>
    </w:p>
    <w:p w:rsidR="00DC150C" w:rsidRPr="001F14C2" w:rsidRDefault="00DC150C" w:rsidP="00DC150C">
      <w:pPr>
        <w:pStyle w:val="ConsPlusNormal"/>
        <w:ind w:firstLine="540"/>
        <w:jc w:val="center"/>
        <w:rPr>
          <w:b/>
          <w:sz w:val="28"/>
          <w:szCs w:val="28"/>
        </w:rPr>
      </w:pPr>
      <w:r w:rsidRPr="001F14C2">
        <w:rPr>
          <w:b/>
          <w:sz w:val="28"/>
          <w:szCs w:val="28"/>
        </w:rPr>
        <w:t>жалоба заявителя в досудебном (внесудебном) порядке</w:t>
      </w:r>
    </w:p>
    <w:p w:rsidR="00DC150C" w:rsidRPr="001F14C2" w:rsidRDefault="00DC150C" w:rsidP="00DC15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5.6. Рассмотрение жалоб осуществляется уполномоченными на это должностными лицами органа, предоставляющего муниципальную услугу, в отношении решений и действий (бездействия) данного органа, его должностных лиц, муниципальных служащих.</w:t>
      </w:r>
    </w:p>
    <w:p w:rsidR="00DC150C" w:rsidRPr="001F14C2" w:rsidRDefault="00DC150C" w:rsidP="00DC15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5.7. Жалоба на решения и действия (бездействие) начальника отдела образования подается главе администрации Вадинского района.</w:t>
      </w:r>
    </w:p>
    <w:p w:rsidR="00DC150C" w:rsidRPr="001F14C2" w:rsidRDefault="00DC150C" w:rsidP="00DC15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150C" w:rsidRPr="001F14C2" w:rsidRDefault="00DC150C" w:rsidP="00DC150C">
      <w:pPr>
        <w:pStyle w:val="ConsPlusNormal"/>
        <w:ind w:firstLine="540"/>
        <w:jc w:val="center"/>
        <w:rPr>
          <w:b/>
          <w:sz w:val="28"/>
          <w:szCs w:val="28"/>
        </w:rPr>
      </w:pPr>
      <w:r w:rsidRPr="001F14C2">
        <w:rPr>
          <w:b/>
          <w:sz w:val="28"/>
          <w:szCs w:val="28"/>
        </w:rPr>
        <w:t>Способы информирования заявителей о порядке подачи и</w:t>
      </w:r>
    </w:p>
    <w:p w:rsidR="00DC150C" w:rsidRPr="001F14C2" w:rsidRDefault="00DC150C" w:rsidP="00DC150C">
      <w:pPr>
        <w:pStyle w:val="ConsPlusNormal"/>
        <w:ind w:firstLine="540"/>
        <w:jc w:val="center"/>
        <w:rPr>
          <w:b/>
          <w:sz w:val="28"/>
          <w:szCs w:val="28"/>
        </w:rPr>
      </w:pPr>
      <w:r w:rsidRPr="001F14C2">
        <w:rPr>
          <w:b/>
          <w:sz w:val="28"/>
          <w:szCs w:val="28"/>
        </w:rPr>
        <w:t xml:space="preserve">рассмотрения жалобы, в том числе посредством федеральной </w:t>
      </w:r>
    </w:p>
    <w:p w:rsidR="00DC150C" w:rsidRPr="001F14C2" w:rsidRDefault="00DC150C" w:rsidP="00DC150C">
      <w:pPr>
        <w:pStyle w:val="ConsPlusNormal"/>
        <w:ind w:firstLine="540"/>
        <w:jc w:val="center"/>
        <w:rPr>
          <w:b/>
          <w:sz w:val="28"/>
          <w:szCs w:val="28"/>
        </w:rPr>
      </w:pPr>
      <w:r w:rsidRPr="001F14C2">
        <w:rPr>
          <w:b/>
          <w:sz w:val="28"/>
          <w:szCs w:val="28"/>
        </w:rPr>
        <w:t>государственной информационной системы, обеспечивающей</w:t>
      </w:r>
    </w:p>
    <w:p w:rsidR="00DC150C" w:rsidRPr="001F14C2" w:rsidRDefault="00DC150C" w:rsidP="00DC150C">
      <w:pPr>
        <w:pStyle w:val="ConsPlusNormal"/>
        <w:ind w:firstLine="540"/>
        <w:jc w:val="center"/>
        <w:rPr>
          <w:b/>
          <w:sz w:val="28"/>
          <w:szCs w:val="28"/>
        </w:rPr>
      </w:pPr>
      <w:r w:rsidRPr="001F14C2">
        <w:rPr>
          <w:b/>
          <w:sz w:val="28"/>
          <w:szCs w:val="28"/>
        </w:rPr>
        <w:t xml:space="preserve">процесс досудебного (внесудебного) обжалования решений и </w:t>
      </w:r>
    </w:p>
    <w:p w:rsidR="00DC150C" w:rsidRPr="001F14C2" w:rsidRDefault="00DC150C" w:rsidP="00DC150C">
      <w:pPr>
        <w:pStyle w:val="ConsPlusNormal"/>
        <w:ind w:firstLine="540"/>
        <w:jc w:val="center"/>
        <w:rPr>
          <w:b/>
          <w:sz w:val="28"/>
          <w:szCs w:val="28"/>
        </w:rPr>
      </w:pPr>
      <w:r w:rsidRPr="001F14C2">
        <w:rPr>
          <w:b/>
          <w:sz w:val="28"/>
          <w:szCs w:val="28"/>
        </w:rPr>
        <w:t>действий (бездействия), совершенных при предоставлении муниципальной услуги</w:t>
      </w:r>
    </w:p>
    <w:p w:rsidR="00DC150C" w:rsidRPr="001F14C2" w:rsidRDefault="00DC150C" w:rsidP="00DC15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lastRenderedPageBreak/>
        <w:t>5.8. Информирование заявителей о порядке подачи и рассмотрения жалобы обеспечивается посредством размещения информации на информационном стенде в здании отдела образования, на официальном сайте  отдела образования, организаций, предоставляющих муниципальную услугу, Едином портале, Региональном портале.</w:t>
      </w:r>
    </w:p>
    <w:p w:rsidR="00DC150C" w:rsidRPr="001F14C2" w:rsidRDefault="00DC150C" w:rsidP="00DC150C">
      <w:pPr>
        <w:autoSpaceDE w:val="0"/>
        <w:autoSpaceDN w:val="0"/>
        <w:adjustRightInd w:val="0"/>
        <w:spacing w:after="0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Указанная информация также может быть сообщена заявителю в устной и (или) в письменной форме.</w:t>
      </w:r>
    </w:p>
    <w:p w:rsidR="00DC150C" w:rsidRPr="001F14C2" w:rsidRDefault="00DC150C" w:rsidP="00DC150C">
      <w:pPr>
        <w:pStyle w:val="ConsPlusNormal"/>
        <w:ind w:firstLine="540"/>
        <w:jc w:val="center"/>
        <w:rPr>
          <w:b/>
          <w:sz w:val="28"/>
          <w:szCs w:val="28"/>
        </w:rPr>
      </w:pPr>
      <w:r w:rsidRPr="001F14C2">
        <w:rPr>
          <w:b/>
          <w:sz w:val="28"/>
          <w:szCs w:val="28"/>
        </w:rPr>
        <w:t xml:space="preserve">Перечень нормативных правовых актов, регулирующих порядок досудебного (внесудебного) обжалования решений и действий    </w:t>
      </w:r>
    </w:p>
    <w:p w:rsidR="00DC150C" w:rsidRPr="001F14C2" w:rsidRDefault="00DC150C" w:rsidP="00DC150C">
      <w:pPr>
        <w:pStyle w:val="ConsPlusNormal"/>
        <w:ind w:firstLine="540"/>
        <w:rPr>
          <w:b/>
          <w:sz w:val="28"/>
          <w:szCs w:val="28"/>
        </w:rPr>
      </w:pPr>
      <w:r w:rsidRPr="001F14C2">
        <w:rPr>
          <w:b/>
          <w:sz w:val="28"/>
          <w:szCs w:val="28"/>
        </w:rPr>
        <w:t>(бездействия) органа, предоставляющего муниципальную услугу,</w:t>
      </w:r>
    </w:p>
    <w:p w:rsidR="00DC150C" w:rsidRPr="001F14C2" w:rsidRDefault="00DC150C" w:rsidP="00DC150C">
      <w:pPr>
        <w:pStyle w:val="ConsPlusNormal"/>
        <w:ind w:firstLine="540"/>
        <w:jc w:val="center"/>
        <w:rPr>
          <w:b/>
          <w:sz w:val="28"/>
          <w:szCs w:val="28"/>
        </w:rPr>
      </w:pPr>
      <w:r w:rsidRPr="001F14C2">
        <w:rPr>
          <w:b/>
          <w:sz w:val="28"/>
          <w:szCs w:val="28"/>
        </w:rPr>
        <w:t>а также его должностных лиц, муниципальных служащих</w:t>
      </w:r>
    </w:p>
    <w:p w:rsidR="00DC150C" w:rsidRPr="001F14C2" w:rsidRDefault="00DC150C" w:rsidP="00DC150C">
      <w:pPr>
        <w:autoSpaceDE w:val="0"/>
        <w:autoSpaceDN w:val="0"/>
        <w:adjustRightInd w:val="0"/>
        <w:spacing w:after="0" w:line="240" w:lineRule="auto"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5.9. Порядок досудебного (внесудебного) обжалования решений и действий (бездействия) органа, предоставляющего муниципальную услугу, а также его должностных лиц, муниципальных служащих регулируются следующими нормативными правовыми актами:</w:t>
      </w:r>
    </w:p>
    <w:p w:rsidR="00DC150C" w:rsidRPr="001F14C2" w:rsidRDefault="00DC150C" w:rsidP="00DC15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- ФЗ № 210-ФЗ;</w:t>
      </w:r>
    </w:p>
    <w:p w:rsidR="00DC150C" w:rsidRPr="001F14C2" w:rsidRDefault="00DC150C" w:rsidP="00DC15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- постановление  администрации  Вадинского района  от 04.09.2018</w:t>
      </w:r>
    </w:p>
    <w:p w:rsidR="00DC150C" w:rsidRPr="001F14C2" w:rsidRDefault="00DC150C" w:rsidP="00DC15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№ 383 «Об утверждении Порядка подачи и рассмотрения жалоб на решения и действия (бездействие) органов местного самоуправления Вадинского района и их должностных лиц, муниципальных служащих и Порядка подачи и рассмотрения жалоб на решения и действия (бездействие) многофункционального центра Вадинского района</w:t>
      </w:r>
      <w:r w:rsidRPr="001F14C2">
        <w:rPr>
          <w:rFonts w:ascii="Times New Roman" w:hAnsi="Times New Roman" w:cs="Times New Roman"/>
          <w:i/>
          <w:sz w:val="28"/>
          <w:szCs w:val="28"/>
        </w:rPr>
        <w:t xml:space="preserve"> </w:t>
      </w:r>
      <w:r w:rsidRPr="001F14C2">
        <w:rPr>
          <w:rFonts w:ascii="Times New Roman" w:hAnsi="Times New Roman" w:cs="Times New Roman"/>
          <w:sz w:val="28"/>
          <w:szCs w:val="28"/>
        </w:rPr>
        <w:t>и его работников при предоставлении муниципальных услуг».</w:t>
      </w:r>
    </w:p>
    <w:p w:rsidR="00DC150C" w:rsidRPr="001F14C2" w:rsidRDefault="00DC150C" w:rsidP="00DC150C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  <w:bookmarkStart w:id="13" w:name="sub_1200"/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Pr="001F14C2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  <w:r w:rsidRPr="001F14C2">
        <w:rPr>
          <w:b/>
          <w:sz w:val="28"/>
          <w:szCs w:val="28"/>
        </w:rPr>
        <w:t>Приложение 1</w:t>
      </w:r>
    </w:p>
    <w:p w:rsidR="00DC150C" w:rsidRPr="001F14C2" w:rsidRDefault="00DC150C" w:rsidP="00DC150C">
      <w:pPr>
        <w:pStyle w:val="ConsPlusNormal"/>
        <w:jc w:val="right"/>
        <w:rPr>
          <w:sz w:val="28"/>
          <w:szCs w:val="28"/>
        </w:rPr>
      </w:pPr>
      <w:r w:rsidRPr="001F14C2">
        <w:rPr>
          <w:sz w:val="28"/>
          <w:szCs w:val="28"/>
        </w:rPr>
        <w:t>к административному регламенту</w:t>
      </w:r>
    </w:p>
    <w:p w:rsidR="00DC150C" w:rsidRPr="001F14C2" w:rsidRDefault="00DC150C" w:rsidP="00DC150C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Форма  документа               </w:t>
      </w:r>
      <w:r w:rsidRPr="001F14C2">
        <w:rPr>
          <w:rFonts w:ascii="Times New Roman" w:hAnsi="Times New Roman" w:cs="Times New Roman"/>
          <w:bCs/>
          <w:sz w:val="28"/>
          <w:szCs w:val="28"/>
        </w:rPr>
        <w:t>по предоставлению муниципальной услуги отдела</w:t>
      </w:r>
    </w:p>
    <w:p w:rsidR="00DC150C" w:rsidRPr="001F14C2" w:rsidRDefault="00DC150C" w:rsidP="00DC150C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1F14C2">
        <w:rPr>
          <w:rFonts w:ascii="Times New Roman" w:hAnsi="Times New Roman" w:cs="Times New Roman"/>
          <w:bCs/>
          <w:sz w:val="28"/>
          <w:szCs w:val="28"/>
        </w:rPr>
        <w:t xml:space="preserve"> образования администрации Вадинского района</w:t>
      </w:r>
    </w:p>
    <w:p w:rsidR="00DC150C" w:rsidRPr="001F14C2" w:rsidRDefault="00DC150C" w:rsidP="00DC150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1F14C2">
        <w:rPr>
          <w:rFonts w:ascii="Times New Roman" w:hAnsi="Times New Roman" w:cs="Times New Roman"/>
          <w:sz w:val="28"/>
          <w:szCs w:val="28"/>
        </w:rPr>
        <w:t>«Прием заявлений и зачисление в организации,</w:t>
      </w:r>
    </w:p>
    <w:p w:rsidR="00DC150C" w:rsidRPr="001F14C2" w:rsidRDefault="00DC150C" w:rsidP="00DC150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F14C2">
        <w:rPr>
          <w:rFonts w:ascii="Times New Roman" w:hAnsi="Times New Roman" w:cs="Times New Roman"/>
          <w:sz w:val="28"/>
          <w:szCs w:val="28"/>
        </w:rPr>
        <w:t>осуществляющие</w:t>
      </w:r>
      <w:proofErr w:type="gramEnd"/>
      <w:r w:rsidRPr="001F14C2">
        <w:rPr>
          <w:rFonts w:ascii="Times New Roman" w:hAnsi="Times New Roman" w:cs="Times New Roman"/>
          <w:sz w:val="28"/>
          <w:szCs w:val="28"/>
        </w:rPr>
        <w:t xml:space="preserve"> образовательную деятельность</w:t>
      </w:r>
    </w:p>
    <w:p w:rsidR="00DC150C" w:rsidRPr="001F14C2" w:rsidRDefault="00DC150C" w:rsidP="00DC150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 по образовательным программам </w:t>
      </w:r>
      <w:proofErr w:type="gramStart"/>
      <w:r w:rsidRPr="001F14C2">
        <w:rPr>
          <w:rFonts w:ascii="Times New Roman" w:hAnsi="Times New Roman" w:cs="Times New Roman"/>
          <w:sz w:val="28"/>
          <w:szCs w:val="28"/>
        </w:rPr>
        <w:t>начального</w:t>
      </w:r>
      <w:proofErr w:type="gramEnd"/>
      <w:r w:rsidRPr="001F14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150C" w:rsidRPr="001F14C2" w:rsidRDefault="00DC150C" w:rsidP="00DC150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общего, основного общего и среднего общего</w:t>
      </w:r>
    </w:p>
    <w:p w:rsidR="00DC150C" w:rsidRPr="001F14C2" w:rsidRDefault="00DC150C" w:rsidP="00DC150C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 образования»</w:t>
      </w:r>
    </w:p>
    <w:p w:rsidR="00DC150C" w:rsidRPr="001F14C2" w:rsidRDefault="00DC150C" w:rsidP="00DC150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bCs/>
          <w:sz w:val="28"/>
          <w:szCs w:val="28"/>
        </w:rPr>
        <w:t xml:space="preserve"> </w:t>
      </w:r>
    </w:p>
    <w:p w:rsidR="00DC150C" w:rsidRPr="001F14C2" w:rsidRDefault="00DC150C" w:rsidP="00DC150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DC150C" w:rsidRPr="001F14C2" w:rsidRDefault="00DC150C" w:rsidP="00DC150C">
      <w:pPr>
        <w:pStyle w:val="ConsPlusNonformat"/>
        <w:tabs>
          <w:tab w:val="left" w:pos="810"/>
          <w:tab w:val="right" w:pos="9927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1F14C2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                          Директору  </w:t>
      </w:r>
      <w:proofErr w:type="gramStart"/>
      <w:r w:rsidRPr="001F14C2">
        <w:rPr>
          <w:rFonts w:ascii="Times New Roman" w:hAnsi="Times New Roman" w:cs="Times New Roman"/>
          <w:color w:val="auto"/>
          <w:sz w:val="28"/>
          <w:szCs w:val="28"/>
        </w:rPr>
        <w:t>муниципальной</w:t>
      </w:r>
      <w:proofErr w:type="gramEnd"/>
      <w:r w:rsidRPr="001F14C2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                                            </w:t>
      </w:r>
    </w:p>
    <w:p w:rsidR="00DC150C" w:rsidRPr="001F14C2" w:rsidRDefault="00DC150C" w:rsidP="00DC150C">
      <w:pPr>
        <w:pStyle w:val="ConsPlusNonformat"/>
        <w:tabs>
          <w:tab w:val="left" w:pos="810"/>
          <w:tab w:val="right" w:pos="9927"/>
        </w:tabs>
        <w:rPr>
          <w:rFonts w:ascii="Times New Roman" w:hAnsi="Times New Roman" w:cs="Times New Roman"/>
          <w:color w:val="auto"/>
          <w:sz w:val="28"/>
          <w:szCs w:val="28"/>
        </w:rPr>
      </w:pPr>
      <w:r w:rsidRPr="001F14C2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                         образовательной  организации</w:t>
      </w:r>
    </w:p>
    <w:p w:rsidR="00DC150C" w:rsidRPr="001F14C2" w:rsidRDefault="00DC150C" w:rsidP="00DC150C">
      <w:pPr>
        <w:pStyle w:val="ConsPlusNonformat"/>
        <w:tabs>
          <w:tab w:val="left" w:pos="810"/>
          <w:tab w:val="right" w:pos="9927"/>
        </w:tabs>
        <w:jc w:val="center"/>
        <w:rPr>
          <w:rFonts w:ascii="Times New Roman" w:hAnsi="Times New Roman" w:cs="Times New Roman"/>
          <w:color w:val="auto"/>
          <w:sz w:val="28"/>
          <w:szCs w:val="28"/>
        </w:rPr>
      </w:pPr>
      <w:r w:rsidRPr="001F14C2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             ___________________________                                                                                     </w:t>
      </w:r>
    </w:p>
    <w:p w:rsidR="00DC150C" w:rsidRPr="001F14C2" w:rsidRDefault="00DC150C" w:rsidP="00DC150C">
      <w:pPr>
        <w:spacing w:after="0" w:line="240" w:lineRule="auto"/>
        <w:ind w:left="4111"/>
        <w:jc w:val="right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 (Ф.И.О.)</w:t>
      </w:r>
    </w:p>
    <w:p w:rsidR="00DC150C" w:rsidRPr="001F14C2" w:rsidRDefault="00DC150C" w:rsidP="00DC150C">
      <w:pPr>
        <w:spacing w:after="0" w:line="240" w:lineRule="auto"/>
        <w:ind w:left="4111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Родителя (законного представителя)</w:t>
      </w:r>
    </w:p>
    <w:p w:rsidR="00DC150C" w:rsidRPr="001F14C2" w:rsidRDefault="00DC150C" w:rsidP="00DC150C">
      <w:pPr>
        <w:spacing w:after="0" w:line="240" w:lineRule="auto"/>
        <w:ind w:left="4111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_______________</w:t>
      </w:r>
      <w:r>
        <w:rPr>
          <w:rFonts w:ascii="Times New Roman" w:hAnsi="Times New Roman" w:cs="Times New Roman"/>
          <w:sz w:val="28"/>
          <w:szCs w:val="28"/>
        </w:rPr>
        <w:t>_____________________</w:t>
      </w:r>
    </w:p>
    <w:p w:rsidR="00DC150C" w:rsidRPr="001F14C2" w:rsidRDefault="00DC150C" w:rsidP="00DC150C">
      <w:pPr>
        <w:spacing w:after="0" w:line="240" w:lineRule="auto"/>
        <w:ind w:left="411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14C2">
        <w:rPr>
          <w:rFonts w:ascii="Times New Roman" w:hAnsi="Times New Roman" w:cs="Times New Roman"/>
          <w:sz w:val="28"/>
          <w:szCs w:val="28"/>
        </w:rPr>
        <w:t>(фамилия, имя, отчество (полностью)</w:t>
      </w:r>
      <w:proofErr w:type="gramEnd"/>
    </w:p>
    <w:p w:rsidR="00DC150C" w:rsidRPr="001F14C2" w:rsidRDefault="00DC150C" w:rsidP="00DC150C">
      <w:pPr>
        <w:spacing w:after="0" w:line="240" w:lineRule="auto"/>
        <w:ind w:left="4111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Адрес:_____</w:t>
      </w:r>
      <w:r>
        <w:rPr>
          <w:rFonts w:ascii="Times New Roman" w:hAnsi="Times New Roman" w:cs="Times New Roman"/>
          <w:sz w:val="28"/>
          <w:szCs w:val="28"/>
        </w:rPr>
        <w:t>__________________________</w:t>
      </w:r>
    </w:p>
    <w:p w:rsidR="00DC150C" w:rsidRPr="001F14C2" w:rsidRDefault="00DC150C" w:rsidP="00DC150C">
      <w:pPr>
        <w:spacing w:after="0" w:line="240" w:lineRule="auto"/>
        <w:ind w:left="4111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Телефоны (дом</w:t>
      </w:r>
      <w:proofErr w:type="gramStart"/>
      <w:r w:rsidRPr="001F14C2">
        <w:rPr>
          <w:rFonts w:ascii="Times New Roman" w:hAnsi="Times New Roman" w:cs="Times New Roman"/>
          <w:sz w:val="28"/>
          <w:szCs w:val="28"/>
        </w:rPr>
        <w:t xml:space="preserve">., </w:t>
      </w:r>
      <w:proofErr w:type="gramEnd"/>
      <w:r w:rsidRPr="001F14C2">
        <w:rPr>
          <w:rFonts w:ascii="Times New Roman" w:hAnsi="Times New Roman" w:cs="Times New Roman"/>
          <w:sz w:val="28"/>
          <w:szCs w:val="28"/>
        </w:rPr>
        <w:t>мобильный, рабочий):</w:t>
      </w:r>
    </w:p>
    <w:p w:rsidR="00DC150C" w:rsidRPr="001F14C2" w:rsidRDefault="00DC150C" w:rsidP="00DC150C">
      <w:pPr>
        <w:spacing w:after="0" w:line="240" w:lineRule="auto"/>
        <w:ind w:left="4111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DC150C" w:rsidRPr="001F14C2" w:rsidRDefault="00DC150C" w:rsidP="00DC150C">
      <w:pPr>
        <w:spacing w:after="0" w:line="240" w:lineRule="auto"/>
        <w:ind w:left="4111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Документ, удостоверяющий личность:</w:t>
      </w:r>
    </w:p>
    <w:p w:rsidR="00DC150C" w:rsidRPr="001F14C2" w:rsidRDefault="00DC150C" w:rsidP="00DC150C">
      <w:pPr>
        <w:spacing w:after="0" w:line="240" w:lineRule="auto"/>
        <w:ind w:left="4111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_____________________________________</w:t>
      </w:r>
    </w:p>
    <w:p w:rsidR="00DC150C" w:rsidRPr="001F14C2" w:rsidRDefault="00DC150C" w:rsidP="00DC150C">
      <w:pPr>
        <w:spacing w:after="0" w:line="240" w:lineRule="auto"/>
        <w:ind w:left="4111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(наименование документа)</w:t>
      </w:r>
    </w:p>
    <w:p w:rsidR="00DC150C" w:rsidRPr="001F14C2" w:rsidRDefault="00DC150C" w:rsidP="00DC150C">
      <w:pPr>
        <w:spacing w:after="0" w:line="240" w:lineRule="auto"/>
        <w:ind w:left="411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1F14C2">
        <w:rPr>
          <w:rFonts w:ascii="Times New Roman" w:hAnsi="Times New Roman" w:cs="Times New Roman"/>
          <w:sz w:val="28"/>
          <w:szCs w:val="28"/>
        </w:rPr>
        <w:t>Выдан</w:t>
      </w:r>
      <w:proofErr w:type="gramEnd"/>
      <w:r w:rsidRPr="001F14C2">
        <w:rPr>
          <w:rFonts w:ascii="Times New Roman" w:hAnsi="Times New Roman" w:cs="Times New Roman"/>
          <w:sz w:val="28"/>
          <w:szCs w:val="28"/>
        </w:rPr>
        <w:t xml:space="preserve"> (кем, когда)</w:t>
      </w:r>
    </w:p>
    <w:p w:rsidR="00DC150C" w:rsidRDefault="00DC150C" w:rsidP="00DC150C">
      <w:pPr>
        <w:spacing w:after="0" w:line="240" w:lineRule="auto"/>
        <w:ind w:left="4111"/>
        <w:jc w:val="both"/>
        <w:rPr>
          <w:rFonts w:ascii="Times New Roman" w:hAnsi="Times New Roman" w:cs="Times New Roman"/>
          <w:sz w:val="28"/>
          <w:szCs w:val="28"/>
        </w:rPr>
      </w:pPr>
    </w:p>
    <w:p w:rsidR="00DC150C" w:rsidRDefault="00DC150C" w:rsidP="00DC150C">
      <w:pPr>
        <w:spacing w:after="0" w:line="240" w:lineRule="auto"/>
        <w:ind w:left="4111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F14C2">
        <w:rPr>
          <w:rFonts w:ascii="Times New Roman" w:hAnsi="Times New Roman" w:cs="Times New Roman"/>
          <w:b/>
          <w:sz w:val="28"/>
          <w:szCs w:val="28"/>
        </w:rPr>
        <w:t>ЗАЯВЛЕНИЕ</w:t>
      </w:r>
    </w:p>
    <w:p w:rsidR="00DC150C" w:rsidRPr="001F14C2" w:rsidRDefault="00DC150C" w:rsidP="00DC150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Прошу зачислить моего ребенка _________________________________________________</w:t>
      </w:r>
    </w:p>
    <w:p w:rsidR="00DC150C" w:rsidRPr="001F14C2" w:rsidRDefault="00DC150C" w:rsidP="00DC150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1F14C2">
        <w:rPr>
          <w:rFonts w:ascii="Times New Roman" w:hAnsi="Times New Roman" w:cs="Times New Roman"/>
          <w:spacing w:val="2"/>
          <w:sz w:val="28"/>
          <w:szCs w:val="28"/>
        </w:rPr>
        <w:t>а) фамилия, имя, отчество (последнее - при наличии) ребенка;  -</w:t>
      </w:r>
    </w:p>
    <w:p w:rsidR="00DC150C" w:rsidRPr="001F14C2" w:rsidRDefault="00DC150C" w:rsidP="00DC150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r w:rsidRPr="001F14C2">
        <w:rPr>
          <w:rFonts w:ascii="Times New Roman" w:hAnsi="Times New Roman" w:cs="Times New Roman"/>
          <w:spacing w:val="2"/>
          <w:sz w:val="28"/>
          <w:szCs w:val="28"/>
        </w:rPr>
        <w:t>б) дата и место рождения ребенка;  -</w:t>
      </w:r>
    </w:p>
    <w:p w:rsidR="00DC150C" w:rsidRPr="001F14C2" w:rsidRDefault="00DC150C" w:rsidP="00DC150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pacing w:val="2"/>
          <w:sz w:val="28"/>
          <w:szCs w:val="28"/>
        </w:rPr>
      </w:pPr>
      <w:proofErr w:type="gramStart"/>
      <w:r w:rsidRPr="001F14C2">
        <w:rPr>
          <w:rFonts w:ascii="Times New Roman" w:hAnsi="Times New Roman" w:cs="Times New Roman"/>
          <w:spacing w:val="2"/>
          <w:sz w:val="28"/>
          <w:szCs w:val="28"/>
        </w:rPr>
        <w:t>в) фамилия, имя, отчество (последнее - при наличии) родителей (законных представителей) ребенка;  -</w:t>
      </w:r>
      <w:proofErr w:type="gramEnd"/>
    </w:p>
    <w:p w:rsidR="00DC150C" w:rsidRPr="001F14C2" w:rsidRDefault="00DC150C" w:rsidP="00DC150C">
      <w:pPr>
        <w:shd w:val="clear" w:color="auto" w:fill="FFFFFF"/>
        <w:spacing w:after="0" w:line="240" w:lineRule="auto"/>
        <w:textAlignment w:val="baseline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pacing w:val="2"/>
          <w:sz w:val="28"/>
          <w:szCs w:val="28"/>
        </w:rPr>
        <w:br/>
        <w:t>г) адрес места жительства ребенка, его родителей (законных представителей);   -</w:t>
      </w:r>
      <w:r w:rsidRPr="001F14C2">
        <w:rPr>
          <w:rFonts w:ascii="Times New Roman" w:hAnsi="Times New Roman" w:cs="Times New Roman"/>
          <w:spacing w:val="2"/>
          <w:sz w:val="28"/>
          <w:szCs w:val="28"/>
        </w:rPr>
        <w:br/>
      </w:r>
      <w:proofErr w:type="spellStart"/>
      <w:r w:rsidRPr="001F14C2">
        <w:rPr>
          <w:rFonts w:ascii="Times New Roman" w:hAnsi="Times New Roman" w:cs="Times New Roman"/>
          <w:spacing w:val="2"/>
          <w:sz w:val="28"/>
          <w:szCs w:val="28"/>
        </w:rPr>
        <w:t>д</w:t>
      </w:r>
      <w:proofErr w:type="spellEnd"/>
      <w:r w:rsidRPr="001F14C2">
        <w:rPr>
          <w:rFonts w:ascii="Times New Roman" w:hAnsi="Times New Roman" w:cs="Times New Roman"/>
          <w:spacing w:val="2"/>
          <w:sz w:val="28"/>
          <w:szCs w:val="28"/>
        </w:rPr>
        <w:t>) контактные телефоны родителей (законных представителей) ребенка -</w:t>
      </w:r>
      <w:r w:rsidRPr="001F14C2">
        <w:rPr>
          <w:rFonts w:ascii="Times New Roman" w:hAnsi="Times New Roman" w:cs="Times New Roman"/>
          <w:spacing w:val="2"/>
          <w:sz w:val="28"/>
          <w:szCs w:val="28"/>
        </w:rPr>
        <w:br/>
      </w:r>
      <w:proofErr w:type="gramStart"/>
      <w:r w:rsidRPr="001F14C2">
        <w:rPr>
          <w:rFonts w:ascii="Times New Roman" w:hAnsi="Times New Roman" w:cs="Times New Roman"/>
          <w:sz w:val="28"/>
          <w:szCs w:val="28"/>
        </w:rPr>
        <w:t>в</w:t>
      </w:r>
      <w:proofErr w:type="gramEnd"/>
      <w:r w:rsidRPr="001F14C2">
        <w:rPr>
          <w:rFonts w:ascii="Times New Roman" w:hAnsi="Times New Roman" w:cs="Times New Roman"/>
          <w:sz w:val="28"/>
          <w:szCs w:val="28"/>
        </w:rPr>
        <w:t>_________________________________________________________________</w:t>
      </w:r>
    </w:p>
    <w:p w:rsidR="00DC150C" w:rsidRPr="001F14C2" w:rsidRDefault="00DC150C" w:rsidP="00DC150C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(полное наименование </w:t>
      </w:r>
      <w:proofErr w:type="gramStart"/>
      <w:r w:rsidRPr="001F14C2">
        <w:rPr>
          <w:rFonts w:ascii="Times New Roman" w:hAnsi="Times New Roman" w:cs="Times New Roman"/>
          <w:sz w:val="28"/>
          <w:szCs w:val="28"/>
        </w:rPr>
        <w:t>образовательного</w:t>
      </w:r>
      <w:proofErr w:type="gramEnd"/>
      <w:r w:rsidRPr="001F14C2">
        <w:rPr>
          <w:rFonts w:ascii="Times New Roman" w:hAnsi="Times New Roman" w:cs="Times New Roman"/>
          <w:sz w:val="28"/>
          <w:szCs w:val="28"/>
        </w:rPr>
        <w:t xml:space="preserve"> организации в соответствии с уставом)</w:t>
      </w:r>
    </w:p>
    <w:p w:rsidR="00DC150C" w:rsidRPr="001F14C2" w:rsidRDefault="00DC150C" w:rsidP="00DC150C">
      <w:pPr>
        <w:spacing w:after="0" w:line="240" w:lineRule="auto"/>
        <w:jc w:val="both"/>
        <w:textAlignment w:val="baseline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Сведения  о выборе языка образования, родного языка из числа языков народов Российской Федерации, в том числе русского языка как родного языка-  </w:t>
      </w:r>
    </w:p>
    <w:p w:rsidR="00DC150C" w:rsidRPr="001F14C2" w:rsidRDefault="00DC150C" w:rsidP="00DC150C">
      <w:pPr>
        <w:pBdr>
          <w:bottom w:val="single" w:sz="12" w:space="1" w:color="auto"/>
        </w:pBd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К заявлению прилагаю следующие документы:</w:t>
      </w:r>
    </w:p>
    <w:p w:rsidR="00DC150C" w:rsidRPr="001F14C2" w:rsidRDefault="00DC150C" w:rsidP="00DC150C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Я, как представитель ребенка, согласен на хранение и обработку в электронном виде его и моих персональных данных ___________________________________________________</w:t>
      </w:r>
      <w:r w:rsidRPr="001F14C2">
        <w:rPr>
          <w:rFonts w:ascii="Times New Roman" w:hAnsi="Times New Roman" w:cs="Times New Roman"/>
          <w:sz w:val="28"/>
          <w:szCs w:val="28"/>
        </w:rPr>
        <w:br/>
      </w:r>
      <w:r w:rsidRPr="001F14C2">
        <w:rPr>
          <w:rFonts w:ascii="Times New Roman" w:hAnsi="Times New Roman" w:cs="Times New Roman"/>
          <w:spacing w:val="2"/>
          <w:sz w:val="28"/>
          <w:szCs w:val="28"/>
        </w:rPr>
        <w:t>     </w:t>
      </w:r>
      <w:r w:rsidRPr="001F14C2">
        <w:rPr>
          <w:rFonts w:ascii="Times New Roman" w:hAnsi="Times New Roman" w:cs="Times New Roman"/>
          <w:sz w:val="28"/>
          <w:szCs w:val="28"/>
        </w:rPr>
        <w:t>(Ф.И.О. заявителя, подпись)</w:t>
      </w:r>
    </w:p>
    <w:p w:rsidR="00DC150C" w:rsidRPr="001F14C2" w:rsidRDefault="00DC150C" w:rsidP="00DC150C">
      <w:pPr>
        <w:pStyle w:val="ConsPlusNormal"/>
        <w:rPr>
          <w:sz w:val="28"/>
          <w:szCs w:val="28"/>
        </w:rPr>
      </w:pPr>
      <w:r w:rsidRPr="001F14C2">
        <w:rPr>
          <w:sz w:val="28"/>
          <w:szCs w:val="28"/>
        </w:rPr>
        <w:t xml:space="preserve">  Результат исполнения муниципальной услуги  выдать одним из следующих способов: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8896"/>
      </w:tblGrid>
      <w:tr w:rsidR="00DC150C" w:rsidRPr="001F14C2" w:rsidTr="002E67D7">
        <w:tc>
          <w:tcPr>
            <w:tcW w:w="675" w:type="dxa"/>
            <w:shd w:val="clear" w:color="auto" w:fill="auto"/>
          </w:tcPr>
          <w:p w:rsidR="00DC150C" w:rsidRPr="001F14C2" w:rsidRDefault="00DC150C" w:rsidP="002E67D7">
            <w:pPr>
              <w:pStyle w:val="ConsPlusNormal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896" w:type="dxa"/>
            <w:shd w:val="clear" w:color="auto" w:fill="auto"/>
          </w:tcPr>
          <w:p w:rsidR="00DC150C" w:rsidRPr="001F14C2" w:rsidRDefault="00DC150C" w:rsidP="002E67D7">
            <w:pPr>
              <w:pStyle w:val="ConsPlusNormal"/>
              <w:jc w:val="both"/>
              <w:rPr>
                <w:rFonts w:eastAsia="Calibri"/>
                <w:sz w:val="28"/>
                <w:szCs w:val="28"/>
              </w:rPr>
            </w:pPr>
            <w:r w:rsidRPr="001F14C2">
              <w:rPr>
                <w:rFonts w:eastAsia="Calibri"/>
                <w:sz w:val="28"/>
                <w:szCs w:val="28"/>
              </w:rPr>
              <w:t xml:space="preserve"> направить в форме электронного документа через личный кабинет</w:t>
            </w:r>
          </w:p>
          <w:p w:rsidR="00DC150C" w:rsidRPr="001F14C2" w:rsidRDefault="00DC150C" w:rsidP="002E67D7">
            <w:pPr>
              <w:pStyle w:val="ConsPlusNormal"/>
              <w:jc w:val="both"/>
              <w:rPr>
                <w:rFonts w:eastAsia="Calibri"/>
                <w:sz w:val="28"/>
                <w:szCs w:val="28"/>
              </w:rPr>
            </w:pPr>
            <w:r w:rsidRPr="001F14C2">
              <w:rPr>
                <w:rFonts w:eastAsia="Calibri"/>
                <w:sz w:val="28"/>
                <w:szCs w:val="28"/>
              </w:rPr>
              <w:lastRenderedPageBreak/>
              <w:t xml:space="preserve"> Единого портала и (или) Регионального портала</w:t>
            </w:r>
          </w:p>
        </w:tc>
      </w:tr>
      <w:tr w:rsidR="00DC150C" w:rsidRPr="001F14C2" w:rsidTr="002E67D7">
        <w:tc>
          <w:tcPr>
            <w:tcW w:w="675" w:type="dxa"/>
            <w:shd w:val="clear" w:color="auto" w:fill="auto"/>
          </w:tcPr>
          <w:p w:rsidR="00DC150C" w:rsidRPr="001F14C2" w:rsidRDefault="00DC150C" w:rsidP="002E67D7">
            <w:pPr>
              <w:pStyle w:val="ConsPlusNormal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896" w:type="dxa"/>
            <w:shd w:val="clear" w:color="auto" w:fill="auto"/>
          </w:tcPr>
          <w:p w:rsidR="00DC150C" w:rsidRPr="001F14C2" w:rsidRDefault="00DC150C" w:rsidP="002E67D7">
            <w:pPr>
              <w:pStyle w:val="ConsPlusNormal"/>
              <w:jc w:val="both"/>
              <w:rPr>
                <w:rFonts w:eastAsia="Calibri"/>
                <w:sz w:val="28"/>
                <w:szCs w:val="28"/>
              </w:rPr>
            </w:pPr>
            <w:r w:rsidRPr="001F14C2">
              <w:rPr>
                <w:rFonts w:eastAsia="Calibri"/>
                <w:sz w:val="28"/>
                <w:szCs w:val="28"/>
              </w:rPr>
              <w:t>выдать на бумажном носителе непосредственно при личном обращении</w:t>
            </w:r>
          </w:p>
          <w:p w:rsidR="00DC150C" w:rsidRPr="001F14C2" w:rsidRDefault="00DC150C" w:rsidP="002E67D7">
            <w:pPr>
              <w:pStyle w:val="ConsPlusNormal"/>
              <w:jc w:val="both"/>
              <w:rPr>
                <w:rFonts w:eastAsia="Calibri"/>
                <w:sz w:val="28"/>
                <w:szCs w:val="28"/>
              </w:rPr>
            </w:pPr>
            <w:r w:rsidRPr="001F14C2">
              <w:rPr>
                <w:rFonts w:eastAsia="Calibri"/>
                <w:sz w:val="28"/>
                <w:szCs w:val="28"/>
              </w:rPr>
              <w:t xml:space="preserve"> заявителя (представителя заявителя)</w:t>
            </w:r>
          </w:p>
        </w:tc>
      </w:tr>
      <w:tr w:rsidR="00DC150C" w:rsidRPr="001F14C2" w:rsidTr="002E67D7">
        <w:tc>
          <w:tcPr>
            <w:tcW w:w="675" w:type="dxa"/>
            <w:shd w:val="clear" w:color="auto" w:fill="auto"/>
          </w:tcPr>
          <w:p w:rsidR="00DC150C" w:rsidRPr="001F14C2" w:rsidRDefault="00DC150C" w:rsidP="002E67D7">
            <w:pPr>
              <w:pStyle w:val="ConsPlusNormal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896" w:type="dxa"/>
            <w:shd w:val="clear" w:color="auto" w:fill="auto"/>
          </w:tcPr>
          <w:p w:rsidR="00DC150C" w:rsidRPr="001F14C2" w:rsidRDefault="00DC150C" w:rsidP="002E67D7">
            <w:pPr>
              <w:pStyle w:val="ConsPlusNormal"/>
              <w:jc w:val="both"/>
              <w:rPr>
                <w:rFonts w:eastAsia="Calibri"/>
                <w:sz w:val="28"/>
                <w:szCs w:val="28"/>
              </w:rPr>
            </w:pPr>
            <w:r w:rsidRPr="001F14C2">
              <w:rPr>
                <w:rFonts w:eastAsia="Calibri"/>
                <w:sz w:val="28"/>
                <w:szCs w:val="28"/>
              </w:rPr>
              <w:t>выдать на бумажном носителе через МФЦ</w:t>
            </w:r>
          </w:p>
        </w:tc>
      </w:tr>
      <w:tr w:rsidR="00DC150C" w:rsidRPr="001F14C2" w:rsidTr="002E67D7">
        <w:tc>
          <w:tcPr>
            <w:tcW w:w="675" w:type="dxa"/>
            <w:shd w:val="clear" w:color="auto" w:fill="auto"/>
          </w:tcPr>
          <w:p w:rsidR="00DC150C" w:rsidRPr="001F14C2" w:rsidRDefault="00DC150C" w:rsidP="002E67D7">
            <w:pPr>
              <w:pStyle w:val="ConsPlusNormal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896" w:type="dxa"/>
            <w:shd w:val="clear" w:color="auto" w:fill="auto"/>
          </w:tcPr>
          <w:p w:rsidR="00DC150C" w:rsidRPr="001F14C2" w:rsidRDefault="00DC150C" w:rsidP="002E67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14C2">
              <w:rPr>
                <w:rFonts w:ascii="Times New Roman" w:hAnsi="Times New Roman" w:cs="Times New Roman"/>
                <w:sz w:val="28"/>
                <w:szCs w:val="28"/>
              </w:rPr>
              <w:t>направлять  на бумажном носителе посредством почтового отправления</w:t>
            </w:r>
          </w:p>
        </w:tc>
      </w:tr>
    </w:tbl>
    <w:p w:rsidR="00DC150C" w:rsidRPr="001F14C2" w:rsidRDefault="00DC150C" w:rsidP="00DC150C">
      <w:pPr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(Номер телефона ______________________).</w:t>
      </w:r>
    </w:p>
    <w:p w:rsidR="00DC150C" w:rsidRPr="001F14C2" w:rsidRDefault="00DC150C" w:rsidP="00DC150C">
      <w:pPr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Почта (Адрес ___________________________________________).</w:t>
      </w:r>
    </w:p>
    <w:p w:rsidR="00DC150C" w:rsidRPr="001F14C2" w:rsidRDefault="00DC150C" w:rsidP="00DC150C">
      <w:pPr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Электронная почта (Электронный адрес ___________________).</w:t>
      </w:r>
    </w:p>
    <w:p w:rsidR="00DC150C" w:rsidRPr="001F14C2" w:rsidRDefault="00DC150C" w:rsidP="00DC150C">
      <w:pPr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         С Уставом образовательной организации, лицензией на право осуществления образовательной деятельности, </w:t>
      </w:r>
      <w:r w:rsidRPr="001F14C2">
        <w:rPr>
          <w:rFonts w:ascii="Times New Roman" w:hAnsi="Times New Roman" w:cs="Times New Roman"/>
          <w:spacing w:val="2"/>
          <w:sz w:val="28"/>
          <w:szCs w:val="28"/>
        </w:rPr>
        <w:t xml:space="preserve">со свидетельством о государственной аккредитации, с образовательными программами и другими документами, регламентирующими организацию и осуществление образовательной деятельности, правам и </w:t>
      </w:r>
      <w:proofErr w:type="spellStart"/>
      <w:proofErr w:type="gramStart"/>
      <w:r w:rsidRPr="001F14C2">
        <w:rPr>
          <w:rFonts w:ascii="Times New Roman" w:hAnsi="Times New Roman" w:cs="Times New Roman"/>
          <w:spacing w:val="2"/>
          <w:sz w:val="28"/>
          <w:szCs w:val="28"/>
        </w:rPr>
        <w:t>и</w:t>
      </w:r>
      <w:proofErr w:type="spellEnd"/>
      <w:proofErr w:type="gramEnd"/>
      <w:r w:rsidRPr="001F14C2">
        <w:rPr>
          <w:rFonts w:ascii="Times New Roman" w:hAnsi="Times New Roman" w:cs="Times New Roman"/>
          <w:spacing w:val="2"/>
          <w:sz w:val="28"/>
          <w:szCs w:val="28"/>
        </w:rPr>
        <w:t xml:space="preserve"> обязанностями обучающихся.</w:t>
      </w:r>
      <w:r w:rsidRPr="00D07FC5">
        <w:rPr>
          <w:rFonts w:ascii="Times New Roman" w:hAnsi="Times New Roman" w:cs="Times New Roman"/>
          <w:spacing w:val="2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Об утверждении Порядка приема граждан на обучение по образовательным программам начального общего, основного общего и среднего общего образования (с изменениями на 17 января 2019 года)" style="width:8.25pt;height:17.25pt"/>
        </w:pict>
      </w:r>
    </w:p>
    <w:p w:rsidR="00DC150C" w:rsidRPr="001F14C2" w:rsidRDefault="00DC150C" w:rsidP="00DC150C">
      <w:pPr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 ознакомле</w:t>
      </w:r>
      <w:proofErr w:type="gramStart"/>
      <w:r w:rsidRPr="001F14C2">
        <w:rPr>
          <w:rFonts w:ascii="Times New Roman" w:hAnsi="Times New Roman" w:cs="Times New Roman"/>
          <w:sz w:val="28"/>
          <w:szCs w:val="28"/>
        </w:rPr>
        <w:t>н(</w:t>
      </w:r>
      <w:proofErr w:type="gramEnd"/>
      <w:r w:rsidRPr="001F14C2">
        <w:rPr>
          <w:rFonts w:ascii="Times New Roman" w:hAnsi="Times New Roman" w:cs="Times New Roman"/>
          <w:sz w:val="28"/>
          <w:szCs w:val="28"/>
        </w:rPr>
        <w:t>а).</w:t>
      </w:r>
    </w:p>
    <w:p w:rsidR="00DC150C" w:rsidRPr="001F14C2" w:rsidRDefault="00DC150C" w:rsidP="00DC150C">
      <w:pPr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"___" ______________ 20___ г.                             ______________________</w:t>
      </w:r>
    </w:p>
    <w:p w:rsidR="00DC150C" w:rsidRPr="001F14C2" w:rsidRDefault="00DC150C" w:rsidP="00DC150C">
      <w:pPr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          (Ф.И.О., подпись)</w:t>
      </w:r>
    </w:p>
    <w:p w:rsidR="00DC150C" w:rsidRDefault="00DC150C" w:rsidP="00DC150C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DC150C" w:rsidRPr="001F14C2" w:rsidRDefault="00DC150C" w:rsidP="00DC150C">
      <w:pPr>
        <w:jc w:val="right"/>
        <w:rPr>
          <w:rFonts w:ascii="Times New Roman" w:hAnsi="Times New Roman" w:cs="Times New Roman"/>
          <w:b/>
          <w:bCs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</w:p>
    <w:p w:rsidR="00DC150C" w:rsidRPr="001F14C2" w:rsidRDefault="00DC150C" w:rsidP="00DC150C">
      <w:pPr>
        <w:pStyle w:val="ConsPlusNormal"/>
        <w:ind w:firstLine="540"/>
        <w:jc w:val="right"/>
        <w:outlineLvl w:val="2"/>
        <w:rPr>
          <w:b/>
          <w:sz w:val="28"/>
          <w:szCs w:val="28"/>
        </w:rPr>
      </w:pPr>
      <w:r w:rsidRPr="001F14C2">
        <w:rPr>
          <w:b/>
          <w:sz w:val="28"/>
          <w:szCs w:val="28"/>
        </w:rPr>
        <w:t>Приложение 2</w:t>
      </w:r>
    </w:p>
    <w:p w:rsidR="00DC150C" w:rsidRPr="001F14C2" w:rsidRDefault="00DC150C" w:rsidP="00DC150C">
      <w:pPr>
        <w:pStyle w:val="ConsPlusNormal"/>
        <w:jc w:val="right"/>
        <w:rPr>
          <w:sz w:val="28"/>
          <w:szCs w:val="28"/>
        </w:rPr>
      </w:pPr>
      <w:r w:rsidRPr="001F14C2">
        <w:rPr>
          <w:sz w:val="28"/>
          <w:szCs w:val="28"/>
        </w:rPr>
        <w:t>к административному регламенту</w:t>
      </w:r>
    </w:p>
    <w:p w:rsidR="00DC150C" w:rsidRPr="001F14C2" w:rsidRDefault="00DC150C" w:rsidP="00DC150C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1F14C2">
        <w:rPr>
          <w:rFonts w:ascii="Times New Roman" w:hAnsi="Times New Roman" w:cs="Times New Roman"/>
          <w:bCs/>
          <w:sz w:val="28"/>
          <w:szCs w:val="28"/>
        </w:rPr>
        <w:t>по предоставлению муниципальной услуги отдела</w:t>
      </w:r>
    </w:p>
    <w:p w:rsidR="00DC150C" w:rsidRPr="001F14C2" w:rsidRDefault="00DC150C" w:rsidP="00DC150C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1F14C2">
        <w:rPr>
          <w:rFonts w:ascii="Times New Roman" w:hAnsi="Times New Roman" w:cs="Times New Roman"/>
          <w:bCs/>
          <w:sz w:val="28"/>
          <w:szCs w:val="28"/>
        </w:rPr>
        <w:t xml:space="preserve"> образования администрации Вадинского района</w:t>
      </w:r>
    </w:p>
    <w:p w:rsidR="00DC150C" w:rsidRPr="001F14C2" w:rsidRDefault="00DC150C" w:rsidP="00DC150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bCs/>
          <w:sz w:val="28"/>
          <w:szCs w:val="28"/>
        </w:rPr>
        <w:t xml:space="preserve">  </w:t>
      </w:r>
      <w:r w:rsidRPr="001F14C2">
        <w:rPr>
          <w:rFonts w:ascii="Times New Roman" w:hAnsi="Times New Roman" w:cs="Times New Roman"/>
          <w:sz w:val="28"/>
          <w:szCs w:val="28"/>
        </w:rPr>
        <w:t>«Прием заявлений и зачисление в организации,</w:t>
      </w:r>
    </w:p>
    <w:p w:rsidR="00DC150C" w:rsidRPr="001F14C2" w:rsidRDefault="00DC150C" w:rsidP="00DC150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Pr="001F14C2">
        <w:rPr>
          <w:rFonts w:ascii="Times New Roman" w:hAnsi="Times New Roman" w:cs="Times New Roman"/>
          <w:sz w:val="28"/>
          <w:szCs w:val="28"/>
        </w:rPr>
        <w:t>осуществляющие</w:t>
      </w:r>
      <w:proofErr w:type="gramEnd"/>
      <w:r w:rsidRPr="001F14C2">
        <w:rPr>
          <w:rFonts w:ascii="Times New Roman" w:hAnsi="Times New Roman" w:cs="Times New Roman"/>
          <w:sz w:val="28"/>
          <w:szCs w:val="28"/>
        </w:rPr>
        <w:t xml:space="preserve"> образовательную деятельность</w:t>
      </w:r>
    </w:p>
    <w:p w:rsidR="00DC150C" w:rsidRPr="001F14C2" w:rsidRDefault="00DC150C" w:rsidP="00DC150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 по образовательным программам </w:t>
      </w:r>
      <w:proofErr w:type="gramStart"/>
      <w:r w:rsidRPr="001F14C2">
        <w:rPr>
          <w:rFonts w:ascii="Times New Roman" w:hAnsi="Times New Roman" w:cs="Times New Roman"/>
          <w:sz w:val="28"/>
          <w:szCs w:val="28"/>
        </w:rPr>
        <w:t>начального</w:t>
      </w:r>
      <w:proofErr w:type="gramEnd"/>
      <w:r w:rsidRPr="001F14C2">
        <w:rPr>
          <w:rFonts w:ascii="Times New Roman" w:hAnsi="Times New Roman" w:cs="Times New Roman"/>
          <w:sz w:val="28"/>
          <w:szCs w:val="28"/>
        </w:rPr>
        <w:t xml:space="preserve"> </w:t>
      </w:r>
    </w:p>
    <w:p w:rsidR="00DC150C" w:rsidRPr="001F14C2" w:rsidRDefault="00DC150C" w:rsidP="00DC150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общего, основного общего и среднего общего</w:t>
      </w:r>
    </w:p>
    <w:p w:rsidR="00DC150C" w:rsidRPr="001F14C2" w:rsidRDefault="00DC150C" w:rsidP="00DC150C">
      <w:pPr>
        <w:spacing w:after="0" w:line="240" w:lineRule="auto"/>
        <w:jc w:val="right"/>
        <w:rPr>
          <w:rFonts w:ascii="Times New Roman" w:hAnsi="Times New Roman" w:cs="Times New Roman"/>
          <w:bCs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 образования»</w:t>
      </w:r>
    </w:p>
    <w:p w:rsidR="00DC150C" w:rsidRDefault="00DC150C" w:rsidP="00DC150C">
      <w:pPr>
        <w:jc w:val="center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Форма  документа</w:t>
      </w:r>
    </w:p>
    <w:p w:rsidR="00DC150C" w:rsidRPr="001F14C2" w:rsidRDefault="00DC150C" w:rsidP="00DC150C">
      <w:pPr>
        <w:jc w:val="right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 Фамилия, имя, отчество   заявителя</w:t>
      </w:r>
    </w:p>
    <w:p w:rsidR="00DC150C" w:rsidRPr="001F14C2" w:rsidRDefault="00DC150C" w:rsidP="00DC150C">
      <w:pPr>
        <w:pStyle w:val="ConsPlusNormal"/>
        <w:jc w:val="right"/>
        <w:rPr>
          <w:sz w:val="28"/>
          <w:szCs w:val="28"/>
        </w:rPr>
      </w:pPr>
      <w:r w:rsidRPr="001F14C2">
        <w:rPr>
          <w:sz w:val="28"/>
          <w:szCs w:val="28"/>
        </w:rPr>
        <w:t>почтовый индекс и адрес</w:t>
      </w:r>
    </w:p>
    <w:bookmarkEnd w:id="13"/>
    <w:p w:rsidR="00DC150C" w:rsidRPr="001F14C2" w:rsidRDefault="00DC150C" w:rsidP="00DC150C">
      <w:pPr>
        <w:pStyle w:val="Style5"/>
        <w:widowControl/>
        <w:tabs>
          <w:tab w:val="left" w:pos="720"/>
        </w:tabs>
        <w:spacing w:before="29" w:line="240" w:lineRule="auto"/>
        <w:ind w:left="446"/>
        <w:rPr>
          <w:b/>
          <w:sz w:val="28"/>
          <w:szCs w:val="28"/>
        </w:rPr>
      </w:pPr>
      <w:r w:rsidRPr="001F14C2">
        <w:rPr>
          <w:b/>
          <w:sz w:val="28"/>
          <w:szCs w:val="28"/>
        </w:rPr>
        <w:t>Уведомление</w:t>
      </w:r>
    </w:p>
    <w:p w:rsidR="00DC150C" w:rsidRPr="001F14C2" w:rsidRDefault="00DC150C" w:rsidP="00DC150C">
      <w:pPr>
        <w:pStyle w:val="Style5"/>
        <w:widowControl/>
        <w:spacing w:before="29" w:line="240" w:lineRule="auto"/>
        <w:ind w:left="446"/>
        <w:rPr>
          <w:rStyle w:val="FontStyle50"/>
          <w:b/>
          <w:sz w:val="28"/>
          <w:szCs w:val="28"/>
        </w:rPr>
      </w:pPr>
      <w:r w:rsidRPr="001F14C2">
        <w:rPr>
          <w:rStyle w:val="FontStyle50"/>
          <w:b/>
          <w:sz w:val="28"/>
          <w:szCs w:val="28"/>
        </w:rPr>
        <w:t>об отказе в предоставлении муниципальной услуги</w:t>
      </w:r>
    </w:p>
    <w:p w:rsidR="00DC150C" w:rsidRPr="001F14C2" w:rsidRDefault="00DC150C" w:rsidP="00DC15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          В  связи с наличием оснований  для отказа в предоставлении муниципальной  услуги  </w:t>
      </w:r>
      <w:r w:rsidRPr="001F14C2">
        <w:rPr>
          <w:rFonts w:ascii="Times New Roman" w:hAnsi="Times New Roman" w:cs="Times New Roman"/>
          <w:bCs/>
          <w:sz w:val="28"/>
          <w:szCs w:val="28"/>
        </w:rPr>
        <w:t xml:space="preserve">отдела  образования администрации Вадинского района   </w:t>
      </w:r>
      <w:r w:rsidRPr="001F14C2">
        <w:rPr>
          <w:rFonts w:ascii="Times New Roman" w:hAnsi="Times New Roman" w:cs="Times New Roman"/>
          <w:sz w:val="28"/>
          <w:szCs w:val="28"/>
        </w:rPr>
        <w:t xml:space="preserve">«Прием заявлений и зачисление в организации,  осуществляющие образовательную деятельность  по образовательным программам начального </w:t>
      </w:r>
    </w:p>
    <w:p w:rsidR="00DC150C" w:rsidRPr="001F14C2" w:rsidRDefault="00DC150C" w:rsidP="00DC150C">
      <w:pPr>
        <w:spacing w:after="0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общего, основного общего и среднего общего  образования»</w:t>
      </w:r>
      <w:r w:rsidRPr="001F14C2">
        <w:rPr>
          <w:rFonts w:ascii="Times New Roman" w:hAnsi="Times New Roman" w:cs="Times New Roman"/>
          <w:bCs/>
          <w:sz w:val="28"/>
          <w:szCs w:val="28"/>
        </w:rPr>
        <w:t xml:space="preserve">,  </w:t>
      </w:r>
      <w:r w:rsidRPr="001F14C2">
        <w:rPr>
          <w:rFonts w:ascii="Times New Roman" w:hAnsi="Times New Roman" w:cs="Times New Roman"/>
          <w:sz w:val="28"/>
          <w:szCs w:val="28"/>
        </w:rPr>
        <w:t xml:space="preserve">    Вам  направляется уведомление  </w:t>
      </w:r>
      <w:r w:rsidRPr="001F14C2">
        <w:rPr>
          <w:rStyle w:val="FontStyle50"/>
          <w:sz w:val="28"/>
          <w:szCs w:val="28"/>
        </w:rPr>
        <w:t>об отказе в предоставлении муниципальной услуги:</w:t>
      </w:r>
      <w:r w:rsidRPr="001F14C2">
        <w:rPr>
          <w:rFonts w:ascii="Times New Roman" w:hAnsi="Times New Roman" w:cs="Times New Roman"/>
          <w:sz w:val="28"/>
          <w:szCs w:val="28"/>
        </w:rPr>
        <w:t>____________________________________________________________</w:t>
      </w:r>
    </w:p>
    <w:p w:rsidR="00DC150C" w:rsidRPr="001F14C2" w:rsidRDefault="00DC150C" w:rsidP="00DC15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После устранения причин  отказа  Вы  имеете  право  вновь  обратиться  за предоставлением муниципальной услуги.</w:t>
      </w:r>
    </w:p>
    <w:p w:rsidR="00DC150C" w:rsidRPr="001F14C2" w:rsidRDefault="00DC150C" w:rsidP="00DC150C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 xml:space="preserve">В соответствии с действующим законодательством Вы вправе обжаловать отказ в приеме к рассмотрению документов в досудебном порядке путем обращения с жалобой </w:t>
      </w:r>
      <w:proofErr w:type="gramStart"/>
      <w:r w:rsidRPr="001F14C2">
        <w:rPr>
          <w:rFonts w:ascii="Times New Roman" w:hAnsi="Times New Roman" w:cs="Times New Roman"/>
          <w:sz w:val="28"/>
          <w:szCs w:val="28"/>
        </w:rPr>
        <w:t>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1F14C2">
        <w:rPr>
          <w:rFonts w:ascii="Times New Roman" w:hAnsi="Times New Roman" w:cs="Times New Roman"/>
          <w:sz w:val="28"/>
          <w:szCs w:val="28"/>
        </w:rPr>
        <w:t>_____________________________</w:t>
      </w:r>
    </w:p>
    <w:p w:rsidR="00DC150C" w:rsidRPr="001F14C2" w:rsidRDefault="00DC150C" w:rsidP="00DC150C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1F14C2">
        <w:rPr>
          <w:rFonts w:ascii="Times New Roman" w:hAnsi="Times New Roman" w:cs="Times New Roman"/>
          <w:sz w:val="28"/>
          <w:szCs w:val="28"/>
        </w:rPr>
        <w:t>а также обратиться за защитой своих прав и интересов в  судебные органы.</w:t>
      </w:r>
    </w:p>
    <w:p w:rsidR="00DC150C" w:rsidRPr="001F14C2" w:rsidRDefault="00DC150C" w:rsidP="00DC150C">
      <w:pPr>
        <w:pStyle w:val="ConsPlusNormal"/>
        <w:rPr>
          <w:sz w:val="28"/>
          <w:szCs w:val="28"/>
        </w:rPr>
      </w:pPr>
      <w:r w:rsidRPr="001F14C2">
        <w:rPr>
          <w:sz w:val="28"/>
          <w:szCs w:val="28"/>
        </w:rPr>
        <w:t xml:space="preserve">                      Уведомление выдать одним из следующих способов: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75"/>
        <w:gridCol w:w="8896"/>
      </w:tblGrid>
      <w:tr w:rsidR="00DC150C" w:rsidRPr="001F14C2" w:rsidTr="002E67D7">
        <w:tc>
          <w:tcPr>
            <w:tcW w:w="675" w:type="dxa"/>
            <w:shd w:val="clear" w:color="auto" w:fill="auto"/>
          </w:tcPr>
          <w:p w:rsidR="00DC150C" w:rsidRPr="001F14C2" w:rsidRDefault="00DC150C" w:rsidP="002E67D7">
            <w:pPr>
              <w:pStyle w:val="ConsPlusNormal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896" w:type="dxa"/>
            <w:shd w:val="clear" w:color="auto" w:fill="auto"/>
          </w:tcPr>
          <w:p w:rsidR="00DC150C" w:rsidRPr="001F14C2" w:rsidRDefault="00DC150C" w:rsidP="002E67D7">
            <w:pPr>
              <w:pStyle w:val="ConsPlusNormal"/>
              <w:jc w:val="both"/>
              <w:rPr>
                <w:rFonts w:eastAsia="Calibri"/>
                <w:sz w:val="28"/>
                <w:szCs w:val="28"/>
              </w:rPr>
            </w:pPr>
            <w:r w:rsidRPr="001F14C2">
              <w:rPr>
                <w:rFonts w:eastAsia="Calibri"/>
                <w:sz w:val="28"/>
                <w:szCs w:val="28"/>
              </w:rPr>
              <w:t xml:space="preserve"> направить в форме электронного документа через личный кабинет</w:t>
            </w:r>
          </w:p>
          <w:p w:rsidR="00DC150C" w:rsidRPr="001F14C2" w:rsidRDefault="00DC150C" w:rsidP="002E67D7">
            <w:pPr>
              <w:pStyle w:val="ConsPlusNormal"/>
              <w:jc w:val="both"/>
              <w:rPr>
                <w:rFonts w:eastAsia="Calibri"/>
                <w:sz w:val="28"/>
                <w:szCs w:val="28"/>
              </w:rPr>
            </w:pPr>
            <w:r w:rsidRPr="001F14C2">
              <w:rPr>
                <w:rFonts w:eastAsia="Calibri"/>
                <w:sz w:val="28"/>
                <w:szCs w:val="28"/>
              </w:rPr>
              <w:t xml:space="preserve"> Единого портала и (или) Регионального портала</w:t>
            </w:r>
          </w:p>
        </w:tc>
      </w:tr>
      <w:tr w:rsidR="00DC150C" w:rsidRPr="001F14C2" w:rsidTr="002E67D7">
        <w:tc>
          <w:tcPr>
            <w:tcW w:w="675" w:type="dxa"/>
            <w:shd w:val="clear" w:color="auto" w:fill="auto"/>
          </w:tcPr>
          <w:p w:rsidR="00DC150C" w:rsidRPr="001F14C2" w:rsidRDefault="00DC150C" w:rsidP="002E67D7">
            <w:pPr>
              <w:pStyle w:val="ConsPlusNormal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896" w:type="dxa"/>
            <w:shd w:val="clear" w:color="auto" w:fill="auto"/>
          </w:tcPr>
          <w:p w:rsidR="00DC150C" w:rsidRPr="001F14C2" w:rsidRDefault="00DC150C" w:rsidP="002E67D7">
            <w:pPr>
              <w:pStyle w:val="ConsPlusNormal"/>
              <w:jc w:val="both"/>
              <w:rPr>
                <w:rFonts w:eastAsia="Calibri"/>
                <w:sz w:val="28"/>
                <w:szCs w:val="28"/>
              </w:rPr>
            </w:pPr>
            <w:r w:rsidRPr="001F14C2">
              <w:rPr>
                <w:rFonts w:eastAsia="Calibri"/>
                <w:sz w:val="28"/>
                <w:szCs w:val="28"/>
              </w:rPr>
              <w:t>выдать на бумажном носителе непосредственно при личном обращении</w:t>
            </w:r>
          </w:p>
          <w:p w:rsidR="00DC150C" w:rsidRPr="001F14C2" w:rsidRDefault="00DC150C" w:rsidP="002E67D7">
            <w:pPr>
              <w:pStyle w:val="ConsPlusNormal"/>
              <w:jc w:val="both"/>
              <w:rPr>
                <w:rFonts w:eastAsia="Calibri"/>
                <w:sz w:val="28"/>
                <w:szCs w:val="28"/>
              </w:rPr>
            </w:pPr>
            <w:r w:rsidRPr="001F14C2">
              <w:rPr>
                <w:rFonts w:eastAsia="Calibri"/>
                <w:sz w:val="28"/>
                <w:szCs w:val="28"/>
              </w:rPr>
              <w:t xml:space="preserve"> заявителя (представителя заявителя) в Отдел образования</w:t>
            </w:r>
          </w:p>
        </w:tc>
      </w:tr>
      <w:tr w:rsidR="00DC150C" w:rsidRPr="001F14C2" w:rsidTr="002E67D7">
        <w:tc>
          <w:tcPr>
            <w:tcW w:w="675" w:type="dxa"/>
            <w:shd w:val="clear" w:color="auto" w:fill="auto"/>
          </w:tcPr>
          <w:p w:rsidR="00DC150C" w:rsidRPr="001F14C2" w:rsidRDefault="00DC150C" w:rsidP="002E67D7">
            <w:pPr>
              <w:pStyle w:val="ConsPlusNormal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896" w:type="dxa"/>
            <w:shd w:val="clear" w:color="auto" w:fill="auto"/>
          </w:tcPr>
          <w:p w:rsidR="00DC150C" w:rsidRPr="001F14C2" w:rsidRDefault="00DC150C" w:rsidP="002E67D7">
            <w:pPr>
              <w:pStyle w:val="ConsPlusNormal"/>
              <w:jc w:val="both"/>
              <w:rPr>
                <w:rFonts w:eastAsia="Calibri"/>
                <w:sz w:val="28"/>
                <w:szCs w:val="28"/>
              </w:rPr>
            </w:pPr>
            <w:r w:rsidRPr="001F14C2">
              <w:rPr>
                <w:rFonts w:eastAsia="Calibri"/>
                <w:sz w:val="28"/>
                <w:szCs w:val="28"/>
              </w:rPr>
              <w:t>выдать на бумажном носителе через МФЦ</w:t>
            </w:r>
          </w:p>
        </w:tc>
      </w:tr>
      <w:tr w:rsidR="00DC150C" w:rsidRPr="001F14C2" w:rsidTr="002E67D7">
        <w:tc>
          <w:tcPr>
            <w:tcW w:w="675" w:type="dxa"/>
            <w:shd w:val="clear" w:color="auto" w:fill="auto"/>
          </w:tcPr>
          <w:p w:rsidR="00DC150C" w:rsidRPr="001F14C2" w:rsidRDefault="00DC150C" w:rsidP="002E67D7">
            <w:pPr>
              <w:pStyle w:val="ConsPlusNormal"/>
              <w:jc w:val="both"/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8896" w:type="dxa"/>
            <w:shd w:val="clear" w:color="auto" w:fill="auto"/>
          </w:tcPr>
          <w:p w:rsidR="00DC150C" w:rsidRPr="001F14C2" w:rsidRDefault="00DC150C" w:rsidP="002E67D7">
            <w:pPr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1F14C2">
              <w:rPr>
                <w:rFonts w:ascii="Times New Roman" w:hAnsi="Times New Roman" w:cs="Times New Roman"/>
                <w:sz w:val="28"/>
                <w:szCs w:val="28"/>
              </w:rPr>
              <w:t>направлять  на бумажном носителе посредством почтового отправления</w:t>
            </w:r>
          </w:p>
        </w:tc>
      </w:tr>
    </w:tbl>
    <w:p w:rsidR="00DC150C" w:rsidRPr="001F14C2" w:rsidRDefault="00DC150C" w:rsidP="00DC150C">
      <w:pPr>
        <w:pStyle w:val="ConsPlusNonformat"/>
        <w:rPr>
          <w:rFonts w:ascii="Times New Roman" w:hAnsi="Times New Roman" w:cs="Times New Roman"/>
          <w:color w:val="auto"/>
          <w:sz w:val="28"/>
          <w:szCs w:val="28"/>
        </w:rPr>
      </w:pPr>
      <w:proofErr w:type="gramStart"/>
      <w:r w:rsidRPr="001F14C2">
        <w:rPr>
          <w:rStyle w:val="FontStyle50"/>
          <w:color w:val="auto"/>
          <w:sz w:val="28"/>
          <w:szCs w:val="28"/>
        </w:rPr>
        <w:t xml:space="preserve">Руководитель  учреждения                            </w:t>
      </w:r>
      <w:r w:rsidRPr="001F14C2">
        <w:rPr>
          <w:rFonts w:ascii="Times New Roman" w:hAnsi="Times New Roman" w:cs="Times New Roman"/>
          <w:color w:val="auto"/>
          <w:sz w:val="28"/>
          <w:szCs w:val="28"/>
        </w:rPr>
        <w:t xml:space="preserve">(фамилия, имя, отчество                                                </w:t>
      </w:r>
      <w:proofErr w:type="gramEnd"/>
    </w:p>
    <w:p w:rsidR="00DC150C" w:rsidRPr="001F14C2" w:rsidRDefault="00DC150C" w:rsidP="00DC150C">
      <w:pPr>
        <w:pStyle w:val="ConsPlusNonformat"/>
        <w:rPr>
          <w:rFonts w:ascii="Times New Roman" w:hAnsi="Times New Roman" w:cs="Times New Roman"/>
          <w:color w:val="auto"/>
          <w:sz w:val="28"/>
          <w:szCs w:val="28"/>
        </w:rPr>
      </w:pPr>
      <w:r w:rsidRPr="001F14C2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                        (подпись)</w:t>
      </w:r>
    </w:p>
    <w:p w:rsidR="00DC150C" w:rsidRPr="001F14C2" w:rsidRDefault="00DC150C" w:rsidP="00DC150C">
      <w:pPr>
        <w:pStyle w:val="ConsPlusNonformat"/>
        <w:rPr>
          <w:rFonts w:ascii="Times New Roman" w:hAnsi="Times New Roman" w:cs="Times New Roman"/>
          <w:color w:val="auto"/>
          <w:sz w:val="28"/>
          <w:szCs w:val="28"/>
        </w:rPr>
      </w:pPr>
      <w:r w:rsidRPr="001F14C2">
        <w:rPr>
          <w:rFonts w:ascii="Times New Roman" w:hAnsi="Times New Roman" w:cs="Times New Roman"/>
          <w:color w:val="auto"/>
          <w:sz w:val="28"/>
          <w:szCs w:val="28"/>
        </w:rPr>
        <w:t xml:space="preserve"> Уведомление при личном обращении получил:</w:t>
      </w:r>
    </w:p>
    <w:p w:rsidR="00DC150C" w:rsidRPr="001F14C2" w:rsidRDefault="00DC150C" w:rsidP="00DC150C">
      <w:pPr>
        <w:pStyle w:val="ConsPlusNonformat"/>
        <w:rPr>
          <w:rFonts w:ascii="Times New Roman" w:hAnsi="Times New Roman" w:cs="Times New Roman"/>
          <w:color w:val="auto"/>
          <w:sz w:val="28"/>
          <w:szCs w:val="28"/>
        </w:rPr>
      </w:pPr>
      <w:r w:rsidRPr="001F14C2">
        <w:rPr>
          <w:rFonts w:ascii="Times New Roman" w:hAnsi="Times New Roman" w:cs="Times New Roman"/>
          <w:color w:val="auto"/>
          <w:sz w:val="28"/>
          <w:szCs w:val="28"/>
        </w:rPr>
        <w:t xml:space="preserve">      Заявитель ____________________________________________ </w:t>
      </w:r>
    </w:p>
    <w:p w:rsidR="00DC150C" w:rsidRPr="001F14C2" w:rsidRDefault="00DC150C" w:rsidP="00DC150C">
      <w:pPr>
        <w:pStyle w:val="ConsPlusNonformat"/>
        <w:rPr>
          <w:rFonts w:ascii="Times New Roman" w:hAnsi="Times New Roman" w:cs="Times New Roman"/>
          <w:color w:val="auto"/>
          <w:sz w:val="28"/>
          <w:szCs w:val="28"/>
        </w:rPr>
      </w:pPr>
      <w:r w:rsidRPr="001F14C2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(фамилия, имя, отчество)</w:t>
      </w:r>
    </w:p>
    <w:p w:rsidR="00DC150C" w:rsidRPr="001F14C2" w:rsidRDefault="00DC150C" w:rsidP="00DC150C">
      <w:pPr>
        <w:pStyle w:val="ConsPlusNonformat"/>
        <w:rPr>
          <w:rFonts w:ascii="Times New Roman" w:hAnsi="Times New Roman" w:cs="Times New Roman"/>
          <w:color w:val="auto"/>
          <w:sz w:val="28"/>
          <w:szCs w:val="28"/>
        </w:rPr>
      </w:pPr>
      <w:r w:rsidRPr="001F14C2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                                               ________________</w:t>
      </w:r>
    </w:p>
    <w:p w:rsidR="00DC150C" w:rsidRPr="001F14C2" w:rsidRDefault="00DC150C" w:rsidP="00DC150C">
      <w:pPr>
        <w:pStyle w:val="ConsPlusNonformat"/>
        <w:rPr>
          <w:rFonts w:ascii="Times New Roman" w:hAnsi="Times New Roman" w:cs="Times New Roman"/>
          <w:color w:val="auto"/>
          <w:sz w:val="28"/>
          <w:szCs w:val="28"/>
        </w:rPr>
      </w:pPr>
      <w:r w:rsidRPr="001F14C2">
        <w:rPr>
          <w:rFonts w:ascii="Times New Roman" w:hAnsi="Times New Roman" w:cs="Times New Roman"/>
          <w:color w:val="auto"/>
          <w:sz w:val="28"/>
          <w:szCs w:val="28"/>
        </w:rPr>
        <w:t xml:space="preserve">                                                                                                             (подпись)</w:t>
      </w:r>
    </w:p>
    <w:p w:rsidR="00DC150C" w:rsidRPr="001F14C2" w:rsidRDefault="00DC150C" w:rsidP="00DC150C">
      <w:pPr>
        <w:pStyle w:val="ConsPlusNonformat"/>
        <w:rPr>
          <w:rFonts w:ascii="Times New Roman" w:hAnsi="Times New Roman" w:cs="Times New Roman"/>
          <w:color w:val="auto"/>
          <w:sz w:val="24"/>
          <w:szCs w:val="24"/>
        </w:rPr>
      </w:pPr>
      <w:r w:rsidRPr="001F14C2">
        <w:rPr>
          <w:rFonts w:ascii="Times New Roman" w:hAnsi="Times New Roman" w:cs="Times New Roman"/>
          <w:color w:val="auto"/>
          <w:sz w:val="28"/>
          <w:szCs w:val="28"/>
        </w:rPr>
        <w:lastRenderedPageBreak/>
        <w:t xml:space="preserve">                                                    </w:t>
      </w:r>
      <w:r w:rsidRPr="001F14C2">
        <w:rPr>
          <w:rFonts w:ascii="Times New Roman" w:hAnsi="Times New Roman" w:cs="Times New Roman"/>
          <w:color w:val="auto"/>
          <w:sz w:val="24"/>
          <w:szCs w:val="24"/>
        </w:rPr>
        <w:t xml:space="preserve"> Дата «____» ____________ 20____г.</w:t>
      </w:r>
    </w:p>
    <w:p w:rsidR="00B52AC8" w:rsidRDefault="00B52AC8" w:rsidP="00DC150C"/>
    <w:sectPr w:rsidR="00B52AC8" w:rsidSect="00DC150C">
      <w:pgSz w:w="11906" w:h="16838"/>
      <w:pgMar w:top="238" w:right="707" w:bottom="1134" w:left="28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DC150C"/>
    <w:rsid w:val="002411C0"/>
    <w:rsid w:val="006435C4"/>
    <w:rsid w:val="00911507"/>
    <w:rsid w:val="00A83D35"/>
    <w:rsid w:val="00B52AC8"/>
    <w:rsid w:val="00DC150C"/>
    <w:rsid w:val="00EC13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firstLine="1985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50C"/>
    <w:pPr>
      <w:ind w:firstLine="0"/>
    </w:pPr>
    <w:rPr>
      <w:rFonts w:eastAsiaTheme="minorEastAsia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DC150C"/>
    <w:pPr>
      <w:keepNext/>
      <w:keepLines/>
      <w:spacing w:before="200" w:after="0" w:line="240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150C"/>
    <w:pPr>
      <w:spacing w:after="0" w:line="240" w:lineRule="auto"/>
      <w:ind w:firstLine="1985"/>
    </w:pPr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4">
    <w:name w:val="Текст выноски Знак"/>
    <w:basedOn w:val="a0"/>
    <w:link w:val="a3"/>
    <w:uiPriority w:val="99"/>
    <w:semiHidden/>
    <w:rsid w:val="00DC150C"/>
    <w:rPr>
      <w:rFonts w:ascii="Tahoma" w:hAnsi="Tahoma" w:cs="Tahoma"/>
      <w:sz w:val="16"/>
      <w:szCs w:val="16"/>
    </w:rPr>
  </w:style>
  <w:style w:type="character" w:customStyle="1" w:styleId="40">
    <w:name w:val="Заголовок 4 Знак"/>
    <w:basedOn w:val="a0"/>
    <w:link w:val="4"/>
    <w:uiPriority w:val="9"/>
    <w:semiHidden/>
    <w:rsid w:val="00DC150C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  <w:lang w:eastAsia="ru-RU"/>
    </w:rPr>
  </w:style>
  <w:style w:type="character" w:styleId="a5">
    <w:name w:val="Hyperlink"/>
    <w:uiPriority w:val="99"/>
    <w:unhideWhenUsed/>
    <w:rsid w:val="00DC150C"/>
    <w:rPr>
      <w:color w:val="0000FF"/>
      <w:u w:val="single"/>
    </w:rPr>
  </w:style>
  <w:style w:type="paragraph" w:customStyle="1" w:styleId="ConsPlusNormal">
    <w:name w:val="ConsPlusNormal"/>
    <w:link w:val="ConsPlusNormal0"/>
    <w:uiPriority w:val="99"/>
    <w:qFormat/>
    <w:rsid w:val="00DC150C"/>
    <w:pPr>
      <w:autoSpaceDE w:val="0"/>
      <w:autoSpaceDN w:val="0"/>
      <w:adjustRightInd w:val="0"/>
      <w:spacing w:after="0" w:line="240" w:lineRule="auto"/>
      <w:ind w:firstLine="0"/>
    </w:pPr>
    <w:rPr>
      <w:rFonts w:ascii="Times New Roman" w:hAnsi="Times New Roman" w:cs="Times New Roman"/>
      <w:sz w:val="24"/>
      <w:szCs w:val="24"/>
    </w:rPr>
  </w:style>
  <w:style w:type="paragraph" w:styleId="a6">
    <w:name w:val="Body Text"/>
    <w:basedOn w:val="a"/>
    <w:link w:val="a7"/>
    <w:uiPriority w:val="99"/>
    <w:rsid w:val="00DC150C"/>
    <w:pPr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4"/>
    </w:rPr>
  </w:style>
  <w:style w:type="character" w:customStyle="1" w:styleId="a7">
    <w:name w:val="Основной текст Знак"/>
    <w:basedOn w:val="a0"/>
    <w:link w:val="a6"/>
    <w:uiPriority w:val="99"/>
    <w:rsid w:val="00DC150C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customStyle="1" w:styleId="ConsPlusNonformat">
    <w:name w:val="ConsPlusNonformat"/>
    <w:rsid w:val="00DC150C"/>
    <w:pPr>
      <w:widowControl w:val="0"/>
      <w:suppressAutoHyphens/>
      <w:spacing w:after="0" w:line="240" w:lineRule="auto"/>
      <w:ind w:firstLine="0"/>
    </w:pPr>
    <w:rPr>
      <w:rFonts w:ascii="Courier New" w:eastAsia="Times New Roman" w:hAnsi="Courier New" w:cs="Courier New"/>
      <w:color w:val="00000A"/>
      <w:szCs w:val="20"/>
      <w:lang w:eastAsia="ru-RU"/>
    </w:rPr>
  </w:style>
  <w:style w:type="paragraph" w:customStyle="1" w:styleId="1">
    <w:name w:val="нум список 1"/>
    <w:uiPriority w:val="99"/>
    <w:rsid w:val="00DC150C"/>
    <w:pPr>
      <w:suppressAutoHyphens/>
      <w:spacing w:before="120" w:after="120" w:line="360" w:lineRule="atLeast"/>
      <w:ind w:firstLine="0"/>
      <w:jc w:val="both"/>
    </w:pPr>
    <w:rPr>
      <w:rFonts w:ascii="Times New Roman" w:eastAsia="SimSun" w:hAnsi="Times New Roman" w:cs="Mangal"/>
      <w:color w:val="000000"/>
      <w:kern w:val="2"/>
      <w:sz w:val="24"/>
      <w:szCs w:val="20"/>
      <w:lang w:eastAsia="zh-CN" w:bidi="hi-IN"/>
    </w:rPr>
  </w:style>
  <w:style w:type="character" w:customStyle="1" w:styleId="FontStyle50">
    <w:name w:val="Font Style50"/>
    <w:basedOn w:val="a0"/>
    <w:uiPriority w:val="99"/>
    <w:rsid w:val="00DC150C"/>
    <w:rPr>
      <w:rFonts w:ascii="Times New Roman" w:hAnsi="Times New Roman" w:cs="Times New Roman"/>
      <w:sz w:val="22"/>
      <w:szCs w:val="22"/>
    </w:rPr>
  </w:style>
  <w:style w:type="paragraph" w:customStyle="1" w:styleId="Style5">
    <w:name w:val="Style5"/>
    <w:basedOn w:val="a"/>
    <w:uiPriority w:val="99"/>
    <w:rsid w:val="00DC150C"/>
    <w:pPr>
      <w:widowControl w:val="0"/>
      <w:autoSpaceDE w:val="0"/>
      <w:autoSpaceDN w:val="0"/>
      <w:adjustRightInd w:val="0"/>
      <w:spacing w:after="0" w:line="275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styleId="a8">
    <w:name w:val="No Spacing"/>
    <w:uiPriority w:val="1"/>
    <w:qFormat/>
    <w:rsid w:val="00DC150C"/>
    <w:pPr>
      <w:spacing w:after="0" w:line="240" w:lineRule="auto"/>
      <w:ind w:firstLine="0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onsPlusNormal0">
    <w:name w:val="ConsPlusNormal Знак"/>
    <w:link w:val="ConsPlusNormal"/>
    <w:uiPriority w:val="99"/>
    <w:rsid w:val="00DC150C"/>
    <w:rPr>
      <w:rFonts w:ascii="Times New Roman" w:hAnsi="Times New Roman" w:cs="Times New Roman"/>
      <w:sz w:val="24"/>
      <w:szCs w:val="24"/>
    </w:rPr>
  </w:style>
  <w:style w:type="character" w:customStyle="1" w:styleId="a9">
    <w:name w:val="Основной текст_"/>
    <w:basedOn w:val="a0"/>
    <w:link w:val="2"/>
    <w:rsid w:val="00DC150C"/>
    <w:rPr>
      <w:sz w:val="23"/>
      <w:szCs w:val="23"/>
      <w:shd w:val="clear" w:color="auto" w:fill="FFFFFF"/>
    </w:rPr>
  </w:style>
  <w:style w:type="paragraph" w:customStyle="1" w:styleId="2">
    <w:name w:val="Основной текст2"/>
    <w:basedOn w:val="a"/>
    <w:link w:val="a9"/>
    <w:rsid w:val="00DC150C"/>
    <w:pPr>
      <w:widowControl w:val="0"/>
      <w:shd w:val="clear" w:color="auto" w:fill="FFFFFF"/>
      <w:spacing w:after="240" w:line="0" w:lineRule="atLeast"/>
    </w:pPr>
    <w:rPr>
      <w:rFonts w:eastAsiaTheme="minorHAnsi"/>
      <w:sz w:val="23"/>
      <w:szCs w:val="23"/>
      <w:lang w:eastAsia="en-US"/>
    </w:rPr>
  </w:style>
  <w:style w:type="paragraph" w:customStyle="1" w:styleId="s1">
    <w:name w:val="s_1"/>
    <w:basedOn w:val="a"/>
    <w:rsid w:val="00DC150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a">
    <w:name w:val="Document Map"/>
    <w:basedOn w:val="a"/>
    <w:link w:val="ab"/>
    <w:uiPriority w:val="99"/>
    <w:semiHidden/>
    <w:unhideWhenUsed/>
    <w:rsid w:val="00DC150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Схема документа Знак"/>
    <w:basedOn w:val="a0"/>
    <w:link w:val="aa"/>
    <w:uiPriority w:val="99"/>
    <w:semiHidden/>
    <w:rsid w:val="00DC150C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http://vadroo-8.edu-penza.ru/documents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rvadinsk.pnzreg.ru/Modernizaciya_municipalnogo_upravleniya" TargetMode="Externa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25</Pages>
  <Words>8603</Words>
  <Characters>49039</Characters>
  <Application>Microsoft Office Word</Application>
  <DocSecurity>0</DocSecurity>
  <Lines>408</Lines>
  <Paragraphs>115</Paragraphs>
  <ScaleCrop>false</ScaleCrop>
  <Company/>
  <LinksUpToDate>false</LinksUpToDate>
  <CharactersWithSpaces>57527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2021-03-31T11:14:00Z</dcterms:created>
  <dcterms:modified xsi:type="dcterms:W3CDTF">2021-03-31T11:22:00Z</dcterms:modified>
</cp:coreProperties>
</file>