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7" w:rsidRDefault="00C065E7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25" w:rsidRDefault="00706925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25" w:rsidRDefault="00706925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25" w:rsidRDefault="00706925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25" w:rsidRDefault="00706925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25" w:rsidRDefault="00706925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25" w:rsidRDefault="00706925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25" w:rsidRDefault="00706925" w:rsidP="002F57F7">
      <w:pPr>
        <w:pStyle w:val="a4"/>
        <w:ind w:left="-993" w:right="15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26275" cy="8095346"/>
            <wp:effectExtent l="19050" t="0" r="3175" b="0"/>
            <wp:docPr id="3" name="Рисунок 2" descr="C:\Users\ТВ\Documents\Scan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В\Documents\Scan\ст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809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25" w:rsidRDefault="00706925" w:rsidP="00C065E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706925" w:rsidRDefault="00706925" w:rsidP="00C065E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706925" w:rsidRDefault="00706925" w:rsidP="00706925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4" name="Рисунок 3" descr="C:\Users\ТВ\Documents\Scan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В\Documents\Scan\стр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25" w:rsidRDefault="00706925" w:rsidP="00C065E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706925" w:rsidRDefault="00706925" w:rsidP="00C065E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C065E7" w:rsidRPr="007539B5" w:rsidRDefault="00C065E7" w:rsidP="00C065E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539B5">
        <w:rPr>
          <w:b/>
          <w:bCs/>
          <w:kern w:val="36"/>
          <w:sz w:val="28"/>
          <w:szCs w:val="28"/>
        </w:rPr>
        <w:t xml:space="preserve">О проведении муниципального этапа Всероссийского конкурса педагогических работников образовательных организаций </w:t>
      </w:r>
      <w:proofErr w:type="spellStart"/>
      <w:r w:rsidRPr="007539B5">
        <w:rPr>
          <w:b/>
          <w:bCs/>
          <w:kern w:val="36"/>
          <w:sz w:val="28"/>
          <w:szCs w:val="28"/>
        </w:rPr>
        <w:t>Вадинского</w:t>
      </w:r>
      <w:proofErr w:type="spellEnd"/>
      <w:r w:rsidRPr="007539B5">
        <w:rPr>
          <w:b/>
          <w:bCs/>
          <w:kern w:val="36"/>
          <w:sz w:val="28"/>
          <w:szCs w:val="28"/>
        </w:rPr>
        <w:t xml:space="preserve"> района Пензенской области "Учитель года - 2019" (с изменениями на 2</w:t>
      </w:r>
      <w:r>
        <w:rPr>
          <w:b/>
          <w:bCs/>
          <w:kern w:val="36"/>
          <w:sz w:val="28"/>
          <w:szCs w:val="28"/>
        </w:rPr>
        <w:t>6</w:t>
      </w:r>
      <w:r w:rsidRPr="007539B5">
        <w:rPr>
          <w:b/>
          <w:bCs/>
          <w:kern w:val="36"/>
          <w:sz w:val="28"/>
          <w:szCs w:val="28"/>
        </w:rPr>
        <w:t xml:space="preserve"> февраля 2019 года)</w:t>
      </w:r>
    </w:p>
    <w:p w:rsidR="00C065E7" w:rsidRDefault="00C065E7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5E7" w:rsidRDefault="00C065E7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5E7" w:rsidRDefault="00C065E7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5E7" w:rsidRPr="000D0476" w:rsidRDefault="00C065E7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6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</w:t>
      </w:r>
    </w:p>
    <w:p w:rsidR="00C065E7" w:rsidRPr="000D0476" w:rsidRDefault="00C065E7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6">
        <w:rPr>
          <w:rFonts w:ascii="Times New Roman" w:hAnsi="Times New Roman" w:cs="Times New Roman"/>
          <w:b/>
          <w:sz w:val="24"/>
          <w:szCs w:val="24"/>
        </w:rPr>
        <w:t>ВАДИНСКОГО РАЙОНА</w:t>
      </w:r>
    </w:p>
    <w:p w:rsidR="00C065E7" w:rsidRDefault="00C065E7" w:rsidP="00C065E7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Приказ</w:t>
      </w:r>
    </w:p>
    <w:p w:rsidR="00C065E7" w:rsidRDefault="00C065E7" w:rsidP="00C065E7">
      <w:pPr>
        <w:pStyle w:val="a3"/>
      </w:pPr>
      <w:r>
        <w:t>№81                                                                                                                               26.11.2018</w:t>
      </w:r>
    </w:p>
    <w:p w:rsidR="00C065E7" w:rsidRPr="0037290D" w:rsidRDefault="00C065E7" w:rsidP="00C06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0D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этапа </w:t>
      </w:r>
    </w:p>
    <w:p w:rsidR="00C065E7" w:rsidRDefault="00C065E7" w:rsidP="00C065E7">
      <w:pPr>
        <w:spacing w:before="100" w:beforeAutospacing="1" w:after="100" w:afterAutospacing="1"/>
        <w:jc w:val="center"/>
      </w:pPr>
      <w:r w:rsidRPr="0037290D">
        <w:rPr>
          <w:b/>
        </w:rPr>
        <w:t>Всероссийского конкурса «Учитель года – 2019»</w:t>
      </w:r>
      <w:r w:rsidRPr="00FC43E5">
        <w:t xml:space="preserve"> </w:t>
      </w:r>
    </w:p>
    <w:p w:rsidR="00C065E7" w:rsidRPr="00C77A7C" w:rsidRDefault="00C065E7" w:rsidP="00C065E7">
      <w:pPr>
        <w:spacing w:before="100" w:beforeAutospacing="1" w:after="100" w:afterAutospacing="1"/>
        <w:jc w:val="center"/>
      </w:pPr>
      <w:r w:rsidRPr="00C77A7C">
        <w:t xml:space="preserve">(с изменениями на </w:t>
      </w:r>
      <w:r>
        <w:t>26 февраля</w:t>
      </w:r>
      <w:r w:rsidRPr="00C77A7C">
        <w:t xml:space="preserve"> 201</w:t>
      </w:r>
      <w:r>
        <w:t>9</w:t>
      </w:r>
      <w:r w:rsidRPr="00C77A7C">
        <w:t xml:space="preserve"> года)</w:t>
      </w:r>
    </w:p>
    <w:p w:rsidR="00C065E7" w:rsidRPr="00C77A7C" w:rsidRDefault="00C065E7" w:rsidP="00C065E7">
      <w:pPr>
        <w:spacing w:before="100" w:beforeAutospacing="1" w:after="100" w:afterAutospacing="1"/>
        <w:jc w:val="center"/>
      </w:pPr>
      <w:r w:rsidRPr="00C77A7C">
        <w:t xml:space="preserve">(в ред. </w:t>
      </w:r>
      <w:hyperlink r:id="rId7" w:history="1">
        <w:r w:rsidRPr="00C77A7C">
          <w:rPr>
            <w:color w:val="0000FF"/>
            <w:u w:val="single"/>
          </w:rPr>
          <w:t xml:space="preserve">Приказа </w:t>
        </w:r>
        <w:r>
          <w:rPr>
            <w:color w:val="0000FF"/>
            <w:u w:val="single"/>
          </w:rPr>
          <w:t xml:space="preserve">отдела образования администрации </w:t>
        </w:r>
        <w:proofErr w:type="spellStart"/>
        <w:r>
          <w:rPr>
            <w:color w:val="0000FF"/>
            <w:u w:val="single"/>
          </w:rPr>
          <w:t>Вадинского</w:t>
        </w:r>
        <w:proofErr w:type="spellEnd"/>
        <w:r>
          <w:rPr>
            <w:color w:val="0000FF"/>
            <w:u w:val="single"/>
          </w:rPr>
          <w:t xml:space="preserve"> района</w:t>
        </w:r>
        <w:r w:rsidRPr="00C77A7C">
          <w:rPr>
            <w:color w:val="0000FF"/>
            <w:u w:val="single"/>
          </w:rPr>
          <w:t xml:space="preserve"> от 2</w:t>
        </w:r>
        <w:r>
          <w:rPr>
            <w:color w:val="0000FF"/>
            <w:u w:val="single"/>
          </w:rPr>
          <w:t>6</w:t>
        </w:r>
        <w:r w:rsidRPr="00C77A7C">
          <w:rPr>
            <w:color w:val="0000FF"/>
            <w:u w:val="single"/>
          </w:rPr>
          <w:t>.0</w:t>
        </w:r>
        <w:r>
          <w:rPr>
            <w:color w:val="0000FF"/>
            <w:u w:val="single"/>
          </w:rPr>
          <w:t>2</w:t>
        </w:r>
        <w:r w:rsidRPr="00C77A7C">
          <w:rPr>
            <w:color w:val="0000FF"/>
            <w:u w:val="single"/>
          </w:rPr>
          <w:t>.201</w:t>
        </w:r>
        <w:r>
          <w:rPr>
            <w:color w:val="0000FF"/>
            <w:u w:val="single"/>
          </w:rPr>
          <w:t>9</w:t>
        </w:r>
        <w:r w:rsidRPr="00C77A7C">
          <w:rPr>
            <w:color w:val="0000FF"/>
            <w:u w:val="single"/>
          </w:rPr>
          <w:t xml:space="preserve"> N </w:t>
        </w:r>
        <w:r>
          <w:rPr>
            <w:color w:val="0000FF"/>
            <w:u w:val="single"/>
          </w:rPr>
          <w:t>16</w:t>
        </w:r>
      </w:hyperlink>
      <w:r w:rsidRPr="00C77A7C">
        <w:t>)</w:t>
      </w:r>
    </w:p>
    <w:p w:rsidR="00C065E7" w:rsidRPr="0037290D" w:rsidRDefault="00C065E7" w:rsidP="00C065E7">
      <w:pPr>
        <w:pStyle w:val="a3"/>
        <w:jc w:val="both"/>
      </w:pPr>
      <w:r w:rsidRPr="0037290D">
        <w:t xml:space="preserve">     В соответствии с планом работы отдела образования администрации </w:t>
      </w:r>
      <w:proofErr w:type="spellStart"/>
      <w:r w:rsidRPr="0037290D">
        <w:t>Вадинского</w:t>
      </w:r>
      <w:proofErr w:type="spellEnd"/>
      <w:r w:rsidRPr="0037290D">
        <w:t xml:space="preserve"> района на 2018-2019 учебный год в целях совершенствова</w:t>
      </w:r>
      <w:r w:rsidRPr="0037290D">
        <w:softHyphen/>
        <w:t>ния кадровой политики, пропаганды передового опыта, повышения социаль</w:t>
      </w:r>
      <w:r w:rsidRPr="0037290D">
        <w:softHyphen/>
        <w:t>ного статуса и профессионализма работников образования, поощрения твор</w:t>
      </w:r>
      <w:r w:rsidRPr="0037290D">
        <w:softHyphen/>
        <w:t>чески работающих педагогов, пропаганды инновационных педагогических идей и достижений, распространения педагогического опыта лучших учите</w:t>
      </w:r>
      <w:r w:rsidRPr="0037290D">
        <w:softHyphen/>
        <w:t xml:space="preserve">лей </w:t>
      </w:r>
      <w:proofErr w:type="spellStart"/>
      <w:r w:rsidRPr="0037290D">
        <w:t>Вадинского</w:t>
      </w:r>
      <w:proofErr w:type="spellEnd"/>
      <w:r w:rsidRPr="0037290D">
        <w:t xml:space="preserve"> района,</w:t>
      </w:r>
    </w:p>
    <w:p w:rsidR="00C065E7" w:rsidRPr="0037290D" w:rsidRDefault="00C065E7" w:rsidP="00C065E7">
      <w:pPr>
        <w:pStyle w:val="a3"/>
        <w:rPr>
          <w:b/>
        </w:rPr>
      </w:pPr>
      <w:proofErr w:type="spellStart"/>
      <w:proofErr w:type="gramStart"/>
      <w:r w:rsidRPr="0037290D">
        <w:rPr>
          <w:b/>
        </w:rPr>
        <w:t>п</w:t>
      </w:r>
      <w:proofErr w:type="spellEnd"/>
      <w:proofErr w:type="gramEnd"/>
      <w:r w:rsidRPr="0037290D">
        <w:rPr>
          <w:b/>
        </w:rPr>
        <w:t xml:space="preserve"> </w:t>
      </w:r>
      <w:proofErr w:type="spellStart"/>
      <w:r w:rsidRPr="0037290D">
        <w:rPr>
          <w:b/>
        </w:rPr>
        <w:t>р</w:t>
      </w:r>
      <w:proofErr w:type="spellEnd"/>
      <w:r w:rsidRPr="0037290D">
        <w:rPr>
          <w:b/>
        </w:rPr>
        <w:t xml:space="preserve"> и к а </w:t>
      </w:r>
      <w:proofErr w:type="spellStart"/>
      <w:r w:rsidRPr="0037290D">
        <w:rPr>
          <w:b/>
        </w:rPr>
        <w:t>з</w:t>
      </w:r>
      <w:proofErr w:type="spellEnd"/>
      <w:r w:rsidRPr="0037290D">
        <w:rPr>
          <w:b/>
        </w:rPr>
        <w:t xml:space="preserve"> </w:t>
      </w:r>
      <w:proofErr w:type="spellStart"/>
      <w:r w:rsidRPr="0037290D">
        <w:rPr>
          <w:b/>
        </w:rPr>
        <w:t>ы</w:t>
      </w:r>
      <w:proofErr w:type="spellEnd"/>
      <w:r w:rsidRPr="0037290D">
        <w:rPr>
          <w:b/>
        </w:rPr>
        <w:t xml:space="preserve"> в а ю:</w:t>
      </w:r>
    </w:p>
    <w:p w:rsidR="00C065E7" w:rsidRPr="00304423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 xml:space="preserve">1. Провести муниципальный этап Всероссийского конкурса «Учитель года – 2019» среди педагогов образовательных учреждений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района (далее – конкурс) </w:t>
      </w:r>
      <w:r>
        <w:rPr>
          <w:rFonts w:ascii="Times New Roman" w:hAnsi="Times New Roman" w:cs="Times New Roman"/>
          <w:sz w:val="24"/>
          <w:szCs w:val="24"/>
        </w:rPr>
        <w:t>19-20 марта</w:t>
      </w:r>
      <w:r w:rsidRPr="0037290D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C7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3044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Приказа </w:t>
        </w:r>
        <w:r w:rsidRPr="0030442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отдела образования администрации </w:t>
        </w:r>
        <w:proofErr w:type="spellStart"/>
        <w:r w:rsidRPr="0030442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Вадинского</w:t>
        </w:r>
        <w:proofErr w:type="spellEnd"/>
        <w:r w:rsidRPr="0030442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района</w:t>
        </w:r>
        <w:r w:rsidRPr="003044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6</w:t>
        </w:r>
        <w:r w:rsidRPr="003044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.0</w:t>
        </w:r>
        <w:r w:rsidRPr="0030442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r w:rsidRPr="003044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.201</w:t>
        </w:r>
        <w:r w:rsidRPr="0030442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</w:t>
        </w:r>
        <w:r w:rsidRPr="003044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N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2.Утвердить: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2.1.Положение о проведении муниципального этапа Всероссийского конкурса «Учитель года – 2019» (Приложение №1).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2.2.Состав оргкомитета конкурса (Приложение №2).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2.3.Состав жюри конкурса (Приложение №3).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2.4.Смету на проведение конкурса (Приложение №4).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 xml:space="preserve">3.Руководителям общеобразовательных организаций (Беспалову С.А.,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Бураевой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Г.Н.):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3.1. Обеспечить участие педа</w:t>
      </w:r>
      <w:r w:rsidRPr="0037290D">
        <w:rPr>
          <w:rFonts w:ascii="Times New Roman" w:hAnsi="Times New Roman" w:cs="Times New Roman"/>
          <w:sz w:val="24"/>
          <w:szCs w:val="24"/>
        </w:rPr>
        <w:softHyphen/>
        <w:t>гогических работников в конкурсе.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lastRenderedPageBreak/>
        <w:t xml:space="preserve">3.2. Обеспечить подачу заявок в оргкомитет на участие в конкурсе </w:t>
      </w:r>
      <w:r w:rsidRPr="0013351A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>15.01.2019.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4.Методическому кабинету отдела образования (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Кусакиной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А.В.):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4.1.Осуществить необ</w:t>
      </w:r>
      <w:r w:rsidRPr="0037290D">
        <w:rPr>
          <w:rFonts w:ascii="Times New Roman" w:hAnsi="Times New Roman" w:cs="Times New Roman"/>
          <w:sz w:val="24"/>
          <w:szCs w:val="24"/>
        </w:rPr>
        <w:softHyphen/>
        <w:t>ходимую организационную работу по подготовке и проведению конкурса.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4.2.Обеспечить участие победителя муниципального этапа кон</w:t>
      </w:r>
      <w:r w:rsidRPr="0037290D">
        <w:rPr>
          <w:rFonts w:ascii="Times New Roman" w:hAnsi="Times New Roman" w:cs="Times New Roman"/>
          <w:sz w:val="24"/>
          <w:szCs w:val="24"/>
        </w:rPr>
        <w:softHyphen/>
        <w:t>курса в региональном этапе в сроки, установленные порядком проведения регионального этапа Всероссийского конкурса «Учитель года – 2019».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 xml:space="preserve">5.Главному бухгалтеру отдела образования администрации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Просвирниной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О.В.) обеспечить необ</w:t>
      </w:r>
      <w:r w:rsidRPr="0037290D">
        <w:rPr>
          <w:rFonts w:ascii="Times New Roman" w:hAnsi="Times New Roman" w:cs="Times New Roman"/>
          <w:sz w:val="24"/>
          <w:szCs w:val="24"/>
        </w:rPr>
        <w:softHyphen/>
        <w:t>ходимое финансирование вышеуказанного конкурса.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3729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290D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заведующего методическим кабинетом отдела образования администрации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Кусакину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7.Приказ вступает в силу со дня его подписания.</w:t>
      </w: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5E7" w:rsidRPr="0037290D" w:rsidRDefault="00C065E7" w:rsidP="00C065E7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5E7" w:rsidRPr="0037290D" w:rsidRDefault="00C065E7" w:rsidP="00C065E7">
      <w:pPr>
        <w:pStyle w:val="a3"/>
      </w:pPr>
      <w:r w:rsidRPr="0037290D">
        <w:t xml:space="preserve">Начальник отдела образования                        </w:t>
      </w:r>
      <w:r w:rsidR="00AE2D08">
        <w:rPr>
          <w:noProof/>
        </w:rPr>
        <w:drawing>
          <wp:inline distT="0" distB="0" distL="0" distR="0">
            <wp:extent cx="657225" cy="6725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90D">
        <w:t xml:space="preserve">     </w:t>
      </w:r>
      <w:r>
        <w:t xml:space="preserve">          </w:t>
      </w:r>
      <w:r w:rsidRPr="0037290D">
        <w:t xml:space="preserve">           </w:t>
      </w:r>
      <w:proofErr w:type="spellStart"/>
      <w:r w:rsidRPr="0037290D">
        <w:t>Г.В.Семисчастнова</w:t>
      </w:r>
      <w:proofErr w:type="spellEnd"/>
    </w:p>
    <w:p w:rsidR="00C065E7" w:rsidRPr="0037290D" w:rsidRDefault="00C065E7" w:rsidP="00C065E7">
      <w:pPr>
        <w:pStyle w:val="a3"/>
      </w:pPr>
    </w:p>
    <w:p w:rsidR="00C065E7" w:rsidRPr="0037290D" w:rsidRDefault="00C065E7" w:rsidP="00C065E7">
      <w:pPr>
        <w:pStyle w:val="a3"/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Pr="001778BB" w:rsidRDefault="00C065E7" w:rsidP="00C065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Pr="00AE0AB7">
        <w:rPr>
          <w:rFonts w:ascii="Times New Roman" w:hAnsi="Times New Roman" w:cs="Times New Roman"/>
        </w:rPr>
        <w:t xml:space="preserve"> </w:t>
      </w:r>
    </w:p>
    <w:p w:rsidR="00C065E7" w:rsidRPr="001778BB" w:rsidRDefault="00C065E7" w:rsidP="00C065E7">
      <w:pPr>
        <w:pStyle w:val="a4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778BB">
        <w:rPr>
          <w:rFonts w:ascii="Times New Roman" w:hAnsi="Times New Roman" w:cs="Times New Roman"/>
        </w:rPr>
        <w:t xml:space="preserve"> приказу отдела образования</w:t>
      </w:r>
    </w:p>
    <w:p w:rsidR="00C065E7" w:rsidRDefault="00C065E7" w:rsidP="00C065E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78B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1778BB">
        <w:rPr>
          <w:rFonts w:ascii="Times New Roman" w:hAnsi="Times New Roman" w:cs="Times New Roman"/>
        </w:rPr>
        <w:t>Вадинского</w:t>
      </w:r>
      <w:proofErr w:type="spellEnd"/>
      <w:r w:rsidRPr="001778BB">
        <w:rPr>
          <w:rFonts w:ascii="Times New Roman" w:hAnsi="Times New Roman" w:cs="Times New Roman"/>
        </w:rPr>
        <w:t xml:space="preserve"> района</w:t>
      </w:r>
    </w:p>
    <w:p w:rsidR="00C065E7" w:rsidRPr="001778BB" w:rsidRDefault="00C065E7" w:rsidP="00C065E7">
      <w:pPr>
        <w:pStyle w:val="a4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r w:rsidRPr="001778BB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C065E7" w:rsidRPr="001778BB" w:rsidRDefault="00C065E7" w:rsidP="00C065E7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7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8BB">
        <w:rPr>
          <w:rFonts w:ascii="Times New Roman" w:hAnsi="Times New Roman" w:cs="Times New Roman"/>
          <w:sz w:val="24"/>
          <w:szCs w:val="24"/>
        </w:rPr>
        <w:t>Всероссийского конкурса «Учитель года – 2019»</w:t>
      </w: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Pr="00C77A7C" w:rsidRDefault="00C065E7" w:rsidP="00C065E7">
      <w:pPr>
        <w:spacing w:before="100" w:beforeAutospacing="1" w:after="100" w:afterAutospacing="1"/>
        <w:jc w:val="center"/>
      </w:pPr>
      <w:r w:rsidRPr="00C77A7C">
        <w:t xml:space="preserve">(в ред. </w:t>
      </w:r>
      <w:hyperlink r:id="rId10" w:history="1">
        <w:r w:rsidRPr="00C77A7C">
          <w:rPr>
            <w:color w:val="0000FF"/>
            <w:u w:val="single"/>
          </w:rPr>
          <w:t xml:space="preserve">Приказа </w:t>
        </w:r>
        <w:r>
          <w:rPr>
            <w:color w:val="0000FF"/>
            <w:u w:val="single"/>
          </w:rPr>
          <w:t xml:space="preserve">отдела образования администрации </w:t>
        </w:r>
        <w:proofErr w:type="spellStart"/>
        <w:r>
          <w:rPr>
            <w:color w:val="0000FF"/>
            <w:u w:val="single"/>
          </w:rPr>
          <w:t>Вадинского</w:t>
        </w:r>
        <w:proofErr w:type="spellEnd"/>
        <w:r>
          <w:rPr>
            <w:color w:val="0000FF"/>
            <w:u w:val="single"/>
          </w:rPr>
          <w:t xml:space="preserve"> района</w:t>
        </w:r>
        <w:r w:rsidRPr="00C77A7C">
          <w:rPr>
            <w:color w:val="0000FF"/>
            <w:u w:val="single"/>
          </w:rPr>
          <w:t xml:space="preserve"> от 2</w:t>
        </w:r>
        <w:r>
          <w:rPr>
            <w:color w:val="0000FF"/>
            <w:u w:val="single"/>
          </w:rPr>
          <w:t>6</w:t>
        </w:r>
        <w:r w:rsidRPr="00C77A7C">
          <w:rPr>
            <w:color w:val="0000FF"/>
            <w:u w:val="single"/>
          </w:rPr>
          <w:t>.0</w:t>
        </w:r>
        <w:r>
          <w:rPr>
            <w:color w:val="0000FF"/>
            <w:u w:val="single"/>
          </w:rPr>
          <w:t>2</w:t>
        </w:r>
        <w:r w:rsidRPr="00C77A7C">
          <w:rPr>
            <w:color w:val="0000FF"/>
            <w:u w:val="single"/>
          </w:rPr>
          <w:t>.201</w:t>
        </w:r>
        <w:r>
          <w:rPr>
            <w:color w:val="0000FF"/>
            <w:u w:val="single"/>
          </w:rPr>
          <w:t>9</w:t>
        </w:r>
        <w:r w:rsidRPr="00C77A7C">
          <w:rPr>
            <w:color w:val="0000FF"/>
            <w:u w:val="single"/>
          </w:rPr>
          <w:t xml:space="preserve"> N </w:t>
        </w:r>
        <w:r>
          <w:rPr>
            <w:color w:val="0000FF"/>
            <w:u w:val="single"/>
          </w:rPr>
          <w:t>16</w:t>
        </w:r>
      </w:hyperlink>
      <w:r w:rsidRPr="00C77A7C">
        <w:t>)</w:t>
      </w: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jc w:val="right"/>
        <w:rPr>
          <w:rFonts w:ascii="Times New Roman" w:hAnsi="Times New Roman" w:cs="Times New Roman"/>
        </w:rPr>
      </w:pPr>
    </w:p>
    <w:p w:rsidR="00C065E7" w:rsidRPr="007D0BF3" w:rsidRDefault="00C065E7" w:rsidP="00C065E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7D0BF3">
        <w:rPr>
          <w:rFonts w:ascii="Times New Roman" w:hAnsi="Times New Roman"/>
          <w:sz w:val="24"/>
          <w:szCs w:val="24"/>
          <w:lang w:val="ru-RU"/>
        </w:rPr>
        <w:t>ПОЛОЖЕНИЕ</w:t>
      </w:r>
    </w:p>
    <w:p w:rsidR="00C065E7" w:rsidRPr="007D0BF3" w:rsidRDefault="00C065E7" w:rsidP="00C065E7">
      <w:pPr>
        <w:ind w:right="-1"/>
        <w:jc w:val="center"/>
        <w:rPr>
          <w:b/>
        </w:rPr>
      </w:pPr>
      <w:r w:rsidRPr="007D0BF3">
        <w:rPr>
          <w:b/>
        </w:rPr>
        <w:t>о муниципальном этапе Всероссийского конкурса «Учитель года – 2019»</w:t>
      </w:r>
    </w:p>
    <w:p w:rsidR="00C065E7" w:rsidRPr="007D0BF3" w:rsidRDefault="00C065E7" w:rsidP="00C065E7">
      <w:pPr>
        <w:jc w:val="center"/>
        <w:rPr>
          <w:b/>
        </w:rPr>
      </w:pPr>
    </w:p>
    <w:p w:rsidR="00C065E7" w:rsidRPr="007D0BF3" w:rsidRDefault="00C065E7" w:rsidP="00C065E7">
      <w:pPr>
        <w:jc w:val="right"/>
        <w:rPr>
          <w:b/>
          <w:bCs/>
        </w:rPr>
      </w:pPr>
    </w:p>
    <w:p w:rsidR="00C065E7" w:rsidRPr="00DC15C8" w:rsidRDefault="00C065E7" w:rsidP="00C065E7">
      <w:pPr>
        <w:jc w:val="center"/>
        <w:rPr>
          <w:b/>
          <w:bCs/>
        </w:rPr>
      </w:pPr>
      <w:r w:rsidRPr="009E69FF">
        <w:rPr>
          <w:b/>
          <w:bCs/>
        </w:rPr>
        <w:t>I</w:t>
      </w:r>
      <w:r w:rsidRPr="00DC15C8">
        <w:rPr>
          <w:b/>
          <w:bCs/>
        </w:rPr>
        <w:t>. Общие положения.</w:t>
      </w:r>
    </w:p>
    <w:p w:rsidR="00C065E7" w:rsidRPr="00DC15C8" w:rsidRDefault="00C065E7" w:rsidP="00C065E7">
      <w:pPr>
        <w:tabs>
          <w:tab w:val="left" w:pos="284"/>
        </w:tabs>
        <w:jc w:val="center"/>
        <w:rPr>
          <w:bCs/>
        </w:rPr>
      </w:pPr>
    </w:p>
    <w:p w:rsidR="00C065E7" w:rsidRDefault="00C065E7" w:rsidP="00C065E7">
      <w:pPr>
        <w:numPr>
          <w:ilvl w:val="1"/>
          <w:numId w:val="2"/>
        </w:numPr>
        <w:tabs>
          <w:tab w:val="left" w:pos="284"/>
        </w:tabs>
        <w:ind w:left="0" w:firstLine="0"/>
        <w:jc w:val="both"/>
      </w:pPr>
      <w:r w:rsidRPr="009E69FF">
        <w:t xml:space="preserve">Настоящее положение определяет порядок проведения муниципального этапа Всероссийского конкурса «Учитель года - </w:t>
      </w:r>
      <w:r>
        <w:t>2019</w:t>
      </w:r>
      <w:r w:rsidRPr="009E69FF">
        <w:t>» (далее соответственно — Положение, Конкурс)</w:t>
      </w:r>
      <w:r>
        <w:t>.</w:t>
      </w:r>
      <w:r w:rsidRPr="009E69FF">
        <w:t xml:space="preserve"> Положение устанавливает модель и структуру Конкурса, определяет место, сроки, требования</w:t>
      </w:r>
      <w:r w:rsidRPr="002A2771">
        <w:t xml:space="preserve"> </w:t>
      </w:r>
      <w:r>
        <w:t>к</w:t>
      </w:r>
      <w:r w:rsidRPr="009E69FF">
        <w:t xml:space="preserve"> представлению материалов, конкурсным мероприятиям, включая отбор лауреатов и победителей Конкурса, а также его финансирование.</w:t>
      </w:r>
    </w:p>
    <w:p w:rsidR="00C065E7" w:rsidRDefault="00C065E7" w:rsidP="00C065E7">
      <w:pPr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 xml:space="preserve">Конкурс проводится отделом образования </w:t>
      </w:r>
      <w:r w:rsidRPr="009043FB">
        <w:t>администраци</w:t>
      </w:r>
      <w:r>
        <w:t>и</w:t>
      </w:r>
      <w:r w:rsidRPr="009043FB">
        <w:t xml:space="preserve"> </w:t>
      </w:r>
      <w:proofErr w:type="spellStart"/>
      <w:r>
        <w:t>Вадинского</w:t>
      </w:r>
      <w:proofErr w:type="spellEnd"/>
      <w:r w:rsidRPr="009043FB">
        <w:t xml:space="preserve"> района</w:t>
      </w:r>
      <w:r>
        <w:t xml:space="preserve"> </w:t>
      </w:r>
      <w:r w:rsidRPr="009043FB">
        <w:t>(далее</w:t>
      </w:r>
      <w:r>
        <w:t xml:space="preserve"> – </w:t>
      </w:r>
      <w:r w:rsidRPr="009043FB">
        <w:t>Учредитель</w:t>
      </w:r>
      <w:r>
        <w:t xml:space="preserve"> Конкурса</w:t>
      </w:r>
      <w:r w:rsidRPr="009043FB">
        <w:t>)</w:t>
      </w:r>
      <w:r>
        <w:t>.</w:t>
      </w:r>
    </w:p>
    <w:p w:rsidR="00C065E7" w:rsidRPr="009043FB" w:rsidRDefault="00C065E7" w:rsidP="00C065E7">
      <w:pPr>
        <w:tabs>
          <w:tab w:val="left" w:pos="567"/>
        </w:tabs>
        <w:ind w:firstLine="709"/>
        <w:jc w:val="both"/>
      </w:pPr>
      <w:r w:rsidRPr="009043FB">
        <w:t xml:space="preserve">Руководство Конкурсом осуществляет оргкомитет, состав которого утверждается приказом </w:t>
      </w:r>
      <w:r>
        <w:t xml:space="preserve">отдела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C31CD9">
        <w:t xml:space="preserve"> </w:t>
      </w:r>
      <w:r>
        <w:t>(</w:t>
      </w:r>
      <w:r w:rsidRPr="009043FB">
        <w:t>Учредител</w:t>
      </w:r>
      <w:r>
        <w:t>ем Конкурса)</w:t>
      </w:r>
      <w:r w:rsidRPr="009043FB">
        <w:t>.</w:t>
      </w:r>
      <w:r>
        <w:t xml:space="preserve"> </w:t>
      </w:r>
      <w:r w:rsidRPr="00CE0A85">
        <w:t>Оргкомитет оставляет за собой право принимать решения по вопросам, не предусмотренны</w:t>
      </w:r>
      <w:r>
        <w:t>м</w:t>
      </w:r>
      <w:r w:rsidRPr="00CE0A85">
        <w:t xml:space="preserve"> настоящим Положением.</w:t>
      </w:r>
    </w:p>
    <w:p w:rsidR="00C065E7" w:rsidRPr="00787809" w:rsidRDefault="00C065E7" w:rsidP="00C065E7">
      <w:pPr>
        <w:pStyle w:val="ac"/>
        <w:numPr>
          <w:ilvl w:val="1"/>
          <w:numId w:val="2"/>
        </w:numPr>
        <w:tabs>
          <w:tab w:val="left" w:pos="284"/>
        </w:tabs>
        <w:jc w:val="both"/>
        <w:rPr>
          <w:rFonts w:ascii="Times New Roman" w:hAnsi="Times New Roman"/>
          <w:lang w:val="ru-RU"/>
        </w:rPr>
      </w:pPr>
      <w:r w:rsidRPr="00787809">
        <w:rPr>
          <w:rFonts w:ascii="Times New Roman" w:hAnsi="Times New Roman"/>
          <w:lang w:val="ru-RU"/>
        </w:rPr>
        <w:t xml:space="preserve">Конкурс направлен </w:t>
      </w:r>
      <w:proofErr w:type="gramStart"/>
      <w:r w:rsidRPr="00787809">
        <w:rPr>
          <w:rFonts w:ascii="Times New Roman" w:hAnsi="Times New Roman"/>
          <w:lang w:val="ru-RU"/>
        </w:rPr>
        <w:t>на</w:t>
      </w:r>
      <w:proofErr w:type="gramEnd"/>
      <w:r w:rsidRPr="00787809">
        <w:rPr>
          <w:rFonts w:ascii="Times New Roman" w:hAnsi="Times New Roman"/>
          <w:lang w:val="ru-RU"/>
        </w:rPr>
        <w:t>:</w:t>
      </w:r>
    </w:p>
    <w:p w:rsidR="00C065E7" w:rsidRPr="002A2771" w:rsidRDefault="00C065E7" w:rsidP="00C065E7">
      <w:pPr>
        <w:pStyle w:val="a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A2771">
        <w:rPr>
          <w:rFonts w:ascii="Times New Roman" w:hAnsi="Times New Roman"/>
          <w:lang w:val="ru-RU"/>
        </w:rPr>
        <w:t>формирование позитивного общественного мнения о профессии педагога;</w:t>
      </w:r>
    </w:p>
    <w:p w:rsidR="00C065E7" w:rsidRPr="002A2771" w:rsidRDefault="00C065E7" w:rsidP="00C065E7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2A2771">
        <w:rPr>
          <w:rFonts w:ascii="Times New Roman" w:hAnsi="Times New Roman"/>
        </w:rPr>
        <w:t>пропаганд</w:t>
      </w:r>
      <w:proofErr w:type="spellEnd"/>
      <w:r>
        <w:rPr>
          <w:rFonts w:ascii="Times New Roman" w:hAnsi="Times New Roman"/>
          <w:lang w:val="ru-RU"/>
        </w:rPr>
        <w:t>у</w:t>
      </w:r>
      <w:r w:rsidRPr="002A2771">
        <w:rPr>
          <w:rFonts w:ascii="Times New Roman" w:hAnsi="Times New Roman"/>
        </w:rPr>
        <w:t xml:space="preserve"> </w:t>
      </w:r>
      <w:proofErr w:type="spellStart"/>
      <w:r w:rsidRPr="002A2771">
        <w:rPr>
          <w:rFonts w:ascii="Times New Roman" w:hAnsi="Times New Roman"/>
        </w:rPr>
        <w:t>приоритетов</w:t>
      </w:r>
      <w:proofErr w:type="spellEnd"/>
      <w:r w:rsidRPr="002A2771">
        <w:rPr>
          <w:rFonts w:ascii="Times New Roman" w:hAnsi="Times New Roman"/>
        </w:rPr>
        <w:t xml:space="preserve"> </w:t>
      </w:r>
      <w:proofErr w:type="spellStart"/>
      <w:r w:rsidRPr="002A2771">
        <w:rPr>
          <w:rFonts w:ascii="Times New Roman" w:hAnsi="Times New Roman"/>
        </w:rPr>
        <w:t>образования</w:t>
      </w:r>
      <w:proofErr w:type="spellEnd"/>
      <w:r w:rsidRPr="002A2771">
        <w:rPr>
          <w:rFonts w:ascii="Times New Roman" w:hAnsi="Times New Roman"/>
        </w:rPr>
        <w:t>;</w:t>
      </w:r>
    </w:p>
    <w:p w:rsidR="00C065E7" w:rsidRPr="002A2771" w:rsidRDefault="00C065E7" w:rsidP="00C065E7">
      <w:pPr>
        <w:pStyle w:val="a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A2771">
        <w:rPr>
          <w:rFonts w:ascii="Times New Roman" w:hAnsi="Times New Roman"/>
          <w:lang w:val="ru-RU"/>
        </w:rPr>
        <w:t>содействие систематическому повышению квалификации педагогических работников области;</w:t>
      </w:r>
    </w:p>
    <w:p w:rsidR="00C065E7" w:rsidRPr="002A2771" w:rsidRDefault="00C065E7" w:rsidP="00C065E7">
      <w:pPr>
        <w:pStyle w:val="a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A2771">
        <w:rPr>
          <w:rFonts w:ascii="Times New Roman" w:hAnsi="Times New Roman"/>
          <w:lang w:val="ru-RU"/>
        </w:rPr>
        <w:t>выявление талантливых, творчески работающих педагогов, содействие их профессиональному росту;</w:t>
      </w:r>
    </w:p>
    <w:p w:rsidR="00C065E7" w:rsidRPr="002A2771" w:rsidRDefault="00C065E7" w:rsidP="00C065E7">
      <w:pPr>
        <w:pStyle w:val="a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A2771">
        <w:rPr>
          <w:rFonts w:ascii="Times New Roman" w:hAnsi="Times New Roman"/>
          <w:lang w:val="ru-RU"/>
        </w:rPr>
        <w:t>моральное и материальное поощрение за лучшие результаты в обучении и воспитании детей;</w:t>
      </w:r>
    </w:p>
    <w:p w:rsidR="00C065E7" w:rsidRPr="002A2771" w:rsidRDefault="00C065E7" w:rsidP="00C065E7">
      <w:pPr>
        <w:pStyle w:val="a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</w:t>
      </w:r>
      <w:r w:rsidRPr="002A2771">
        <w:rPr>
          <w:rFonts w:ascii="Times New Roman" w:hAnsi="Times New Roman"/>
          <w:lang w:val="ru-RU"/>
        </w:rPr>
        <w:t>распространение инновационного педагогического опыта, обмен творческими находками;</w:t>
      </w:r>
    </w:p>
    <w:p w:rsidR="00C065E7" w:rsidRPr="002A2771" w:rsidRDefault="00C065E7" w:rsidP="00C065E7">
      <w:pPr>
        <w:pStyle w:val="a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A2771">
        <w:rPr>
          <w:rFonts w:ascii="Times New Roman" w:hAnsi="Times New Roman"/>
          <w:lang w:val="ru-RU"/>
        </w:rPr>
        <w:t>обеспечение общественного признания мастеров педагогического труда.</w:t>
      </w:r>
    </w:p>
    <w:p w:rsidR="00C065E7" w:rsidRDefault="00C065E7" w:rsidP="00C065E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-Roman"/>
        </w:rPr>
      </w:pPr>
    </w:p>
    <w:p w:rsidR="00C065E7" w:rsidRDefault="00C065E7" w:rsidP="00C065E7">
      <w:pPr>
        <w:tabs>
          <w:tab w:val="left" w:pos="284"/>
        </w:tabs>
        <w:jc w:val="center"/>
        <w:rPr>
          <w:b/>
          <w:bCs/>
        </w:rPr>
      </w:pPr>
      <w:r w:rsidRPr="009E69FF">
        <w:rPr>
          <w:b/>
          <w:bCs/>
        </w:rPr>
        <w:t xml:space="preserve">II. Номинации Конкурса. </w:t>
      </w:r>
    </w:p>
    <w:p w:rsidR="00C065E7" w:rsidRPr="00C77A7C" w:rsidRDefault="00C065E7" w:rsidP="00C065E7">
      <w:pPr>
        <w:spacing w:before="100" w:beforeAutospacing="1" w:after="100" w:afterAutospacing="1"/>
        <w:jc w:val="center"/>
      </w:pPr>
      <w:r w:rsidRPr="00C77A7C">
        <w:t xml:space="preserve">(в ред. </w:t>
      </w:r>
      <w:hyperlink r:id="rId11" w:history="1">
        <w:r w:rsidRPr="00C77A7C">
          <w:rPr>
            <w:color w:val="0000FF"/>
            <w:u w:val="single"/>
          </w:rPr>
          <w:t xml:space="preserve">Приказа </w:t>
        </w:r>
        <w:r>
          <w:rPr>
            <w:color w:val="0000FF"/>
            <w:u w:val="single"/>
          </w:rPr>
          <w:t xml:space="preserve">отдела образования администрации </w:t>
        </w:r>
        <w:proofErr w:type="spellStart"/>
        <w:r>
          <w:rPr>
            <w:color w:val="0000FF"/>
            <w:u w:val="single"/>
          </w:rPr>
          <w:t>Вадинского</w:t>
        </w:r>
        <w:proofErr w:type="spellEnd"/>
        <w:r>
          <w:rPr>
            <w:color w:val="0000FF"/>
            <w:u w:val="single"/>
          </w:rPr>
          <w:t xml:space="preserve"> района</w:t>
        </w:r>
        <w:r w:rsidRPr="00C77A7C">
          <w:rPr>
            <w:color w:val="0000FF"/>
            <w:u w:val="single"/>
          </w:rPr>
          <w:t xml:space="preserve"> от 2</w:t>
        </w:r>
        <w:r>
          <w:rPr>
            <w:color w:val="0000FF"/>
            <w:u w:val="single"/>
          </w:rPr>
          <w:t>6</w:t>
        </w:r>
        <w:r w:rsidRPr="00C77A7C">
          <w:rPr>
            <w:color w:val="0000FF"/>
            <w:u w:val="single"/>
          </w:rPr>
          <w:t>.0</w:t>
        </w:r>
        <w:r>
          <w:rPr>
            <w:color w:val="0000FF"/>
            <w:u w:val="single"/>
          </w:rPr>
          <w:t>2</w:t>
        </w:r>
        <w:r w:rsidRPr="00C77A7C">
          <w:rPr>
            <w:color w:val="0000FF"/>
            <w:u w:val="single"/>
          </w:rPr>
          <w:t>.201</w:t>
        </w:r>
        <w:r>
          <w:rPr>
            <w:color w:val="0000FF"/>
            <w:u w:val="single"/>
          </w:rPr>
          <w:t>9</w:t>
        </w:r>
        <w:r w:rsidRPr="00C77A7C">
          <w:rPr>
            <w:color w:val="0000FF"/>
            <w:u w:val="single"/>
          </w:rPr>
          <w:t xml:space="preserve"> N </w:t>
        </w:r>
        <w:r>
          <w:rPr>
            <w:color w:val="0000FF"/>
            <w:u w:val="single"/>
          </w:rPr>
          <w:t>16</w:t>
        </w:r>
      </w:hyperlink>
      <w:r w:rsidRPr="00C77A7C">
        <w:t>)</w:t>
      </w:r>
    </w:p>
    <w:p w:rsidR="00C065E7" w:rsidRPr="009E69FF" w:rsidRDefault="00C065E7" w:rsidP="00C065E7">
      <w:pPr>
        <w:tabs>
          <w:tab w:val="left" w:pos="284"/>
        </w:tabs>
        <w:jc w:val="center"/>
        <w:rPr>
          <w:bCs/>
        </w:rPr>
      </w:pPr>
    </w:p>
    <w:p w:rsidR="00C065E7" w:rsidRPr="009E69FF" w:rsidRDefault="00C065E7" w:rsidP="00C065E7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9E69FF">
        <w:rPr>
          <w:bCs/>
        </w:rPr>
        <w:t xml:space="preserve">2.1. </w:t>
      </w:r>
      <w:r>
        <w:rPr>
          <w:bCs/>
        </w:rPr>
        <w:t>Конкурс проводится по следующим н</w:t>
      </w:r>
      <w:r w:rsidRPr="009E69FF">
        <w:rPr>
          <w:bCs/>
        </w:rPr>
        <w:t>оминаци</w:t>
      </w:r>
      <w:r>
        <w:rPr>
          <w:bCs/>
        </w:rPr>
        <w:t>ям</w:t>
      </w:r>
      <w:r w:rsidRPr="009E69FF">
        <w:rPr>
          <w:bCs/>
        </w:rPr>
        <w:t xml:space="preserve">: </w:t>
      </w:r>
    </w:p>
    <w:p w:rsidR="00C065E7" w:rsidRDefault="00C065E7" w:rsidP="00C065E7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D145E3">
        <w:rPr>
          <w:rFonts w:eastAsia="Times-Roman"/>
        </w:rPr>
        <w:t>1-я номинация</w:t>
      </w:r>
      <w:r>
        <w:rPr>
          <w:rFonts w:eastAsia="Times-Roman"/>
        </w:rPr>
        <w:t xml:space="preserve"> – </w:t>
      </w:r>
      <w:r w:rsidRPr="009E69FF">
        <w:rPr>
          <w:rFonts w:eastAsia="Times-Roman"/>
        </w:rPr>
        <w:t>«</w:t>
      </w:r>
      <w:r w:rsidRPr="009E69FF">
        <w:rPr>
          <w:rFonts w:eastAsia="Times-Italic"/>
          <w:iCs/>
        </w:rPr>
        <w:t xml:space="preserve">Учитель» </w:t>
      </w:r>
      <w:r w:rsidRPr="009E69FF">
        <w:rPr>
          <w:rFonts w:eastAsia="Times-Roman"/>
        </w:rPr>
        <w:t>(</w:t>
      </w:r>
      <w:r w:rsidRPr="00C93B3F">
        <w:rPr>
          <w:color w:val="000000"/>
        </w:rPr>
        <w:t>учитель 1-11 классов</w:t>
      </w:r>
      <w:r>
        <w:rPr>
          <w:color w:val="000000"/>
        </w:rPr>
        <w:t xml:space="preserve"> </w:t>
      </w:r>
      <w:r w:rsidRPr="00C93B3F">
        <w:rPr>
          <w:color w:val="000000"/>
        </w:rPr>
        <w:t>общеобразовательной организации</w:t>
      </w:r>
      <w:r w:rsidRPr="009E69FF">
        <w:rPr>
          <w:rFonts w:eastAsia="Times-Roman"/>
        </w:rPr>
        <w:t>);</w:t>
      </w:r>
    </w:p>
    <w:p w:rsidR="00C065E7" w:rsidRPr="009E69FF" w:rsidRDefault="00C065E7" w:rsidP="00C065E7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D145E3">
        <w:rPr>
          <w:rFonts w:eastAsia="Times-Roman"/>
        </w:rPr>
        <w:t>2-я номинация</w:t>
      </w:r>
      <w:r>
        <w:rPr>
          <w:rFonts w:eastAsia="Times-Roman"/>
        </w:rPr>
        <w:t xml:space="preserve"> - </w:t>
      </w:r>
      <w:r w:rsidRPr="009E69FF">
        <w:rPr>
          <w:rFonts w:eastAsia="Times-Roman"/>
        </w:rPr>
        <w:t>«Молодой педагог»</w:t>
      </w:r>
      <w:r w:rsidRPr="009E69FF">
        <w:rPr>
          <w:rFonts w:eastAsia="Times-Italic"/>
          <w:iCs/>
        </w:rPr>
        <w:t xml:space="preserve"> (</w:t>
      </w:r>
      <w:r w:rsidRPr="00C93B3F">
        <w:rPr>
          <w:color w:val="000000"/>
        </w:rPr>
        <w:t>учитель 1-11</w:t>
      </w:r>
      <w:r>
        <w:rPr>
          <w:color w:val="000000"/>
        </w:rPr>
        <w:t xml:space="preserve"> </w:t>
      </w:r>
      <w:r w:rsidRPr="00C93B3F">
        <w:rPr>
          <w:color w:val="000000"/>
        </w:rPr>
        <w:t>классов</w:t>
      </w:r>
      <w:r>
        <w:rPr>
          <w:color w:val="000000"/>
        </w:rPr>
        <w:t xml:space="preserve"> </w:t>
      </w:r>
      <w:r w:rsidRPr="00C93B3F">
        <w:rPr>
          <w:color w:val="000000"/>
        </w:rPr>
        <w:t>общеобразовательной организации, имеющий стаж педагогической</w:t>
      </w:r>
      <w:r>
        <w:rPr>
          <w:color w:val="000000"/>
        </w:rPr>
        <w:t xml:space="preserve"> </w:t>
      </w:r>
      <w:r w:rsidRPr="00C93B3F">
        <w:rPr>
          <w:color w:val="000000"/>
        </w:rPr>
        <w:t xml:space="preserve">деятельности до </w:t>
      </w:r>
      <w:r w:rsidRPr="009E083E">
        <w:rPr>
          <w:color w:val="000000"/>
        </w:rPr>
        <w:t>3</w:t>
      </w:r>
      <w:r w:rsidRPr="00C93B3F">
        <w:rPr>
          <w:color w:val="000000"/>
        </w:rPr>
        <w:t xml:space="preserve"> лет</w:t>
      </w:r>
      <w:r w:rsidRPr="009E69FF">
        <w:rPr>
          <w:rFonts w:eastAsia="Times-Italic"/>
          <w:iCs/>
        </w:rPr>
        <w:t>)</w:t>
      </w:r>
      <w:r w:rsidRPr="009E69FF">
        <w:rPr>
          <w:rFonts w:eastAsia="Times-Roman"/>
        </w:rPr>
        <w:t>;</w:t>
      </w:r>
    </w:p>
    <w:p w:rsidR="00C065E7" w:rsidRDefault="00C065E7" w:rsidP="00C065E7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-Roman"/>
        </w:rPr>
      </w:pPr>
      <w:r>
        <w:rPr>
          <w:rFonts w:eastAsia="Times-Roman"/>
        </w:rPr>
        <w:t>3</w:t>
      </w:r>
      <w:r w:rsidRPr="00D145E3">
        <w:rPr>
          <w:rFonts w:eastAsia="Times-Roman"/>
        </w:rPr>
        <w:t>-я номинация</w:t>
      </w:r>
      <w:r>
        <w:rPr>
          <w:rFonts w:eastAsia="Times-Roman"/>
        </w:rPr>
        <w:t xml:space="preserve"> - </w:t>
      </w:r>
      <w:r w:rsidRPr="009E69FF">
        <w:rPr>
          <w:rFonts w:eastAsia="Times-Roman"/>
        </w:rPr>
        <w:t>«</w:t>
      </w:r>
      <w:r w:rsidRPr="009E69FF">
        <w:rPr>
          <w:rFonts w:eastAsia="Times-Italic"/>
          <w:iCs/>
        </w:rPr>
        <w:t xml:space="preserve">Педагог дошкольного образовательного учреждения» </w:t>
      </w:r>
      <w:r w:rsidRPr="009E69FF">
        <w:rPr>
          <w:rFonts w:eastAsia="Times-Roman"/>
        </w:rPr>
        <w:t>(</w:t>
      </w:r>
      <w:r w:rsidRPr="00C93B3F">
        <w:rPr>
          <w:color w:val="000000"/>
        </w:rPr>
        <w:t>воспитатель</w:t>
      </w:r>
      <w:r>
        <w:rPr>
          <w:color w:val="000000"/>
        </w:rPr>
        <w:t xml:space="preserve">, музыкальный руководитель, </w:t>
      </w:r>
      <w:r w:rsidRPr="00597C6D">
        <w:t>инструктор по физической подготовке</w:t>
      </w:r>
      <w:r>
        <w:rPr>
          <w:color w:val="000000"/>
        </w:rPr>
        <w:t xml:space="preserve"> </w:t>
      </w:r>
      <w:r w:rsidRPr="00C93B3F">
        <w:rPr>
          <w:color w:val="000000"/>
        </w:rPr>
        <w:t>дошкольной образовательной организации</w:t>
      </w:r>
      <w:r w:rsidRPr="009E69FF">
        <w:rPr>
          <w:rFonts w:eastAsia="Times-Roman"/>
        </w:rPr>
        <w:t>);</w:t>
      </w:r>
    </w:p>
    <w:p w:rsidR="00C065E7" w:rsidRPr="00FF0EA2" w:rsidRDefault="00C065E7" w:rsidP="00C065E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Times-Roman"/>
        </w:rPr>
      </w:pPr>
      <w:proofErr w:type="gramStart"/>
      <w:r>
        <w:rPr>
          <w:rFonts w:eastAsia="Times-Roman"/>
        </w:rPr>
        <w:t xml:space="preserve">4-я номинация - </w:t>
      </w:r>
      <w:r w:rsidRPr="00FF0EA2">
        <w:rPr>
          <w:rFonts w:eastAsia="Times-Roman"/>
        </w:rPr>
        <w:t>«Педагог обучающихся (воспитанников)</w:t>
      </w:r>
      <w:r>
        <w:rPr>
          <w:rFonts w:eastAsia="Times-Roman"/>
        </w:rPr>
        <w:t xml:space="preserve"> </w:t>
      </w:r>
      <w:r w:rsidRPr="00FF0EA2">
        <w:rPr>
          <w:rFonts w:eastAsia="Times-Roman"/>
        </w:rPr>
        <w:t>с</w:t>
      </w:r>
      <w:r>
        <w:rPr>
          <w:rFonts w:eastAsia="Times-Roman"/>
        </w:rPr>
        <w:t xml:space="preserve"> </w:t>
      </w:r>
      <w:r w:rsidRPr="00FF0EA2">
        <w:rPr>
          <w:rFonts w:eastAsia="Times-Roman"/>
        </w:rPr>
        <w:t>ОВЗ»</w:t>
      </w:r>
      <w:r>
        <w:rPr>
          <w:rFonts w:eastAsia="Times-Roman"/>
        </w:rPr>
        <w:t xml:space="preserve"> (</w:t>
      </w:r>
      <w:r w:rsidRPr="00FF0EA2">
        <w:rPr>
          <w:rFonts w:eastAsia="Times-Roman"/>
        </w:rPr>
        <w:t>педагог дошкольного</w:t>
      </w:r>
      <w:r>
        <w:rPr>
          <w:rFonts w:eastAsia="Times-Roman"/>
        </w:rPr>
        <w:t xml:space="preserve"> и </w:t>
      </w:r>
      <w:r w:rsidRPr="00FF0EA2">
        <w:rPr>
          <w:rFonts w:eastAsia="Times-Roman"/>
        </w:rPr>
        <w:t>общего образования, реализующи</w:t>
      </w:r>
      <w:r>
        <w:rPr>
          <w:rFonts w:eastAsia="Times-Roman"/>
        </w:rPr>
        <w:t>е</w:t>
      </w:r>
      <w:r w:rsidRPr="00FF0EA2">
        <w:rPr>
          <w:rFonts w:eastAsia="Times-Roman"/>
        </w:rPr>
        <w:t xml:space="preserve"> адаптированные</w:t>
      </w:r>
      <w:r>
        <w:rPr>
          <w:rFonts w:eastAsia="Times-Roman"/>
        </w:rPr>
        <w:t xml:space="preserve"> </w:t>
      </w:r>
      <w:r w:rsidRPr="00FF0EA2">
        <w:rPr>
          <w:rFonts w:eastAsia="Times-Roman"/>
        </w:rPr>
        <w:t>основные</w:t>
      </w:r>
      <w:r>
        <w:rPr>
          <w:rFonts w:eastAsia="Times-Roman"/>
        </w:rPr>
        <w:t xml:space="preserve"> </w:t>
      </w:r>
      <w:r w:rsidRPr="00FF0EA2">
        <w:rPr>
          <w:rFonts w:eastAsia="Times-Roman"/>
        </w:rPr>
        <w:t>общеобразовательные программы в отдельной образовательной организации</w:t>
      </w:r>
      <w:r>
        <w:rPr>
          <w:rFonts w:eastAsia="Times-Roman"/>
        </w:rPr>
        <w:t xml:space="preserve"> </w:t>
      </w:r>
      <w:r w:rsidRPr="00FF0EA2">
        <w:rPr>
          <w:rFonts w:eastAsia="Times-Roman"/>
        </w:rPr>
        <w:t>(классе, группе)</w:t>
      </w:r>
      <w:r>
        <w:rPr>
          <w:rFonts w:eastAsia="Times-Roman"/>
        </w:rPr>
        <w:t>.</w:t>
      </w:r>
      <w:proofErr w:type="gramEnd"/>
    </w:p>
    <w:p w:rsidR="00C065E7" w:rsidRPr="004948A1" w:rsidRDefault="00C065E7" w:rsidP="00C065E7">
      <w:pPr>
        <w:tabs>
          <w:tab w:val="left" w:pos="0"/>
        </w:tabs>
        <w:ind w:left="284" w:hanging="284"/>
        <w:jc w:val="both"/>
      </w:pPr>
      <w:r w:rsidRPr="009E69FF">
        <w:rPr>
          <w:rFonts w:eastAsia="Times-Italic"/>
          <w:iCs/>
        </w:rPr>
        <w:t xml:space="preserve">2.2. </w:t>
      </w:r>
      <w:bookmarkStart w:id="0" w:name="2"/>
      <w:r w:rsidRPr="004948A1">
        <w:t>В конкурсе принимают участие учителя</w:t>
      </w:r>
      <w:r>
        <w:t>, педагогические работники</w:t>
      </w:r>
      <w:r w:rsidRPr="004948A1">
        <w:t xml:space="preserve"> образовательных учреждений </w:t>
      </w:r>
      <w:proofErr w:type="spellStart"/>
      <w:r w:rsidRPr="004948A1">
        <w:t>Вадинского</w:t>
      </w:r>
      <w:proofErr w:type="spellEnd"/>
      <w:r w:rsidRPr="004948A1">
        <w:t xml:space="preserve"> района. </w:t>
      </w:r>
    </w:p>
    <w:p w:rsidR="00C065E7" w:rsidRPr="009E69FF" w:rsidRDefault="00C065E7" w:rsidP="00C065E7">
      <w:pPr>
        <w:tabs>
          <w:tab w:val="left" w:pos="284"/>
        </w:tabs>
        <w:ind w:left="284" w:hanging="284"/>
        <w:jc w:val="both"/>
      </w:pPr>
      <w:r w:rsidRPr="009E69FF">
        <w:t xml:space="preserve">Выдвижение кандидатуры для участия в Конкурсе может осуществляться образовательным учреждением, профессиональным сообществом, любым лицом, а также путем самовыдвижения. </w:t>
      </w:r>
    </w:p>
    <w:p w:rsidR="00C065E7" w:rsidRPr="009E69FF" w:rsidRDefault="00C065E7" w:rsidP="00C065E7">
      <w:pPr>
        <w:tabs>
          <w:tab w:val="left" w:pos="0"/>
        </w:tabs>
        <w:ind w:left="284" w:hanging="284"/>
        <w:jc w:val="both"/>
      </w:pPr>
      <w:r>
        <w:t>2.3.</w:t>
      </w:r>
      <w:r w:rsidRPr="009E69FF">
        <w:t xml:space="preserve"> Одно образовательное учреждение может участ</w:t>
      </w:r>
      <w:r>
        <w:t>вовать в нескольких номинациях.</w:t>
      </w:r>
    </w:p>
    <w:p w:rsidR="00C065E7" w:rsidRDefault="00C065E7" w:rsidP="00C065E7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C065E7" w:rsidRPr="009E69FF" w:rsidRDefault="00C065E7" w:rsidP="00C065E7">
      <w:pPr>
        <w:tabs>
          <w:tab w:val="left" w:pos="284"/>
        </w:tabs>
        <w:jc w:val="center"/>
        <w:rPr>
          <w:b/>
        </w:rPr>
      </w:pPr>
      <w:bookmarkStart w:id="1" w:name="3"/>
      <w:bookmarkEnd w:id="0"/>
      <w:r w:rsidRPr="009E69FF">
        <w:rPr>
          <w:b/>
        </w:rPr>
        <w:t xml:space="preserve">III. </w:t>
      </w:r>
      <w:bookmarkEnd w:id="1"/>
      <w:r>
        <w:rPr>
          <w:b/>
        </w:rPr>
        <w:t>Организация Конкурса.</w:t>
      </w:r>
    </w:p>
    <w:p w:rsidR="00C065E7" w:rsidRDefault="00C065E7" w:rsidP="00C065E7">
      <w:pPr>
        <w:tabs>
          <w:tab w:val="left" w:pos="284"/>
        </w:tabs>
        <w:jc w:val="center"/>
      </w:pPr>
    </w:p>
    <w:p w:rsidR="00C065E7" w:rsidRDefault="00C065E7" w:rsidP="00C065E7">
      <w:pPr>
        <w:tabs>
          <w:tab w:val="left" w:pos="284"/>
        </w:tabs>
        <w:ind w:left="142" w:firstLine="142"/>
        <w:jc w:val="both"/>
      </w:pPr>
      <w:r>
        <w:t>Конкурсные испытания проходят в два дня.</w:t>
      </w:r>
    </w:p>
    <w:p w:rsidR="00C065E7" w:rsidRDefault="00C065E7" w:rsidP="00C065E7">
      <w:pPr>
        <w:tabs>
          <w:tab w:val="left" w:pos="284"/>
        </w:tabs>
        <w:jc w:val="both"/>
      </w:pPr>
    </w:p>
    <w:p w:rsidR="00C065E7" w:rsidRPr="008B6A2C" w:rsidRDefault="00C065E7" w:rsidP="00C065E7">
      <w:pPr>
        <w:tabs>
          <w:tab w:val="left" w:pos="284"/>
        </w:tabs>
        <w:jc w:val="both"/>
        <w:rPr>
          <w:b/>
          <w:u w:val="single"/>
        </w:rPr>
      </w:pPr>
      <w:r w:rsidRPr="008B6A2C">
        <w:rPr>
          <w:b/>
          <w:u w:val="single"/>
        </w:rPr>
        <w:t>Первый день.</w:t>
      </w:r>
    </w:p>
    <w:p w:rsidR="00C065E7" w:rsidRPr="00D65730" w:rsidRDefault="00C065E7" w:rsidP="00C065E7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D65730">
        <w:rPr>
          <w:rFonts w:ascii="Times New Roman" w:hAnsi="Times New Roman"/>
          <w:lang w:val="ru-RU"/>
        </w:rPr>
        <w:t>Конкурсное испытание «Учебное занятие»</w:t>
      </w:r>
      <w:r>
        <w:rPr>
          <w:rFonts w:ascii="Times New Roman" w:hAnsi="Times New Roman"/>
          <w:lang w:val="ru-RU"/>
        </w:rPr>
        <w:t>: у</w:t>
      </w:r>
      <w:r w:rsidRPr="009E69FF">
        <w:rPr>
          <w:rFonts w:ascii="Times New Roman" w:hAnsi="Times New Roman"/>
          <w:lang w:val="ru-RU"/>
        </w:rPr>
        <w:t>рок</w:t>
      </w:r>
      <w:r>
        <w:rPr>
          <w:rFonts w:ascii="Times New Roman" w:hAnsi="Times New Roman"/>
          <w:lang w:val="ru-RU"/>
        </w:rPr>
        <w:t xml:space="preserve">, </w:t>
      </w:r>
      <w:r w:rsidRPr="009E69FF">
        <w:rPr>
          <w:rFonts w:ascii="Times New Roman" w:hAnsi="Times New Roman"/>
          <w:lang w:val="ru-RU"/>
        </w:rPr>
        <w:t>занятие, образовате</w:t>
      </w:r>
      <w:r>
        <w:rPr>
          <w:rFonts w:ascii="Times New Roman" w:hAnsi="Times New Roman"/>
          <w:lang w:val="ru-RU"/>
        </w:rPr>
        <w:t>льная деятельность, мероприятие  (для всех номинаций)</w:t>
      </w:r>
      <w:r w:rsidRPr="00D65730">
        <w:rPr>
          <w:rFonts w:ascii="Times New Roman" w:hAnsi="Times New Roman"/>
          <w:lang w:val="ru-RU"/>
        </w:rPr>
        <w:t>. Проводится в МОУ СОШ с. Вадинск.</w:t>
      </w:r>
    </w:p>
    <w:p w:rsidR="00C065E7" w:rsidRPr="00435AF7" w:rsidRDefault="00C065E7" w:rsidP="00C065E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Конкурсное испытание м</w:t>
      </w:r>
      <w:r w:rsidRPr="00435AF7">
        <w:t xml:space="preserve">астер </w:t>
      </w:r>
      <w:r>
        <w:t xml:space="preserve">- </w:t>
      </w:r>
      <w:r w:rsidRPr="00435AF7">
        <w:t>класс</w:t>
      </w:r>
      <w:r>
        <w:t xml:space="preserve"> «Учитель учителей»</w:t>
      </w:r>
      <w:r w:rsidRPr="00435AF7">
        <w:t xml:space="preserve"> </w:t>
      </w:r>
      <w:r>
        <w:t>- публичная индивидуальная демонстрация способов трансляции образовательных технологий (</w:t>
      </w:r>
      <w:r w:rsidRPr="00435AF7">
        <w:t>для всех номинаций</w:t>
      </w:r>
      <w:r>
        <w:t>)</w:t>
      </w:r>
      <w:r w:rsidRPr="00435AF7">
        <w:t>;</w:t>
      </w:r>
    </w:p>
    <w:p w:rsidR="00C065E7" w:rsidRPr="00382729" w:rsidRDefault="00C065E7" w:rsidP="00C065E7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C065E7" w:rsidRPr="008B6A2C" w:rsidRDefault="00C065E7" w:rsidP="00C065E7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b/>
        </w:rPr>
      </w:pPr>
      <w:r w:rsidRPr="008B6A2C">
        <w:rPr>
          <w:b/>
        </w:rPr>
        <w:t>1. Учебное занятие.</w:t>
      </w:r>
    </w:p>
    <w:p w:rsidR="00C065E7" w:rsidRPr="008B6A2C" w:rsidRDefault="00C065E7" w:rsidP="00C065E7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284"/>
        <w:jc w:val="both"/>
      </w:pPr>
      <w:r w:rsidRPr="008B6A2C">
        <w:rPr>
          <w:b/>
        </w:rPr>
        <w:t>Цель:</w:t>
      </w:r>
      <w:r w:rsidRPr="008B6A2C">
        <w:t xml:space="preserve">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8B6A2C">
        <w:t>межпредметный</w:t>
      </w:r>
      <w:proofErr w:type="spellEnd"/>
      <w:r w:rsidRPr="008B6A2C">
        <w:t xml:space="preserve"> и </w:t>
      </w:r>
      <w:proofErr w:type="spellStart"/>
      <w:r w:rsidRPr="008B6A2C">
        <w:t>метапредметный</w:t>
      </w:r>
      <w:proofErr w:type="spellEnd"/>
      <w:r w:rsidRPr="008B6A2C">
        <w:t xml:space="preserve"> уровни.</w:t>
      </w:r>
    </w:p>
    <w:p w:rsidR="00C065E7" w:rsidRPr="008B6A2C" w:rsidRDefault="00C065E7" w:rsidP="00C065E7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142"/>
        <w:jc w:val="both"/>
      </w:pPr>
      <w:r w:rsidRPr="008B6A2C">
        <w:rPr>
          <w:b/>
        </w:rPr>
        <w:t>Формат конкурсного задания:</w:t>
      </w:r>
      <w:r w:rsidRPr="008B6A2C">
        <w:t xml:space="preserve"> проведение учебного занятия с учащимися, отражающего </w:t>
      </w:r>
      <w:proofErr w:type="spellStart"/>
      <w:r w:rsidRPr="008B6A2C">
        <w:t>метапредметный</w:t>
      </w:r>
      <w:proofErr w:type="spellEnd"/>
      <w:r w:rsidRPr="008B6A2C">
        <w:t xml:space="preserve"> подход и междисциплинарные связи, умение формировать целостную картину мира и </w:t>
      </w:r>
      <w:proofErr w:type="spellStart"/>
      <w:r w:rsidRPr="008B6A2C">
        <w:t>надпредметные</w:t>
      </w:r>
      <w:proofErr w:type="spellEnd"/>
      <w:r w:rsidRPr="008B6A2C">
        <w:t xml:space="preserve"> (ключевые) компетентности. Тема занятия </w:t>
      </w:r>
      <w:r w:rsidRPr="008B6A2C">
        <w:rPr>
          <w:b/>
        </w:rPr>
        <w:t>должна соответствовать программе данного класса</w:t>
      </w:r>
      <w:r>
        <w:rPr>
          <w:b/>
        </w:rPr>
        <w:t xml:space="preserve"> (группы)</w:t>
      </w:r>
      <w:r w:rsidRPr="008B6A2C">
        <w:rPr>
          <w:b/>
        </w:rPr>
        <w:t xml:space="preserve"> в общеобразовательной организации</w:t>
      </w:r>
      <w:r w:rsidRPr="008B6A2C">
        <w:t xml:space="preserve">. </w:t>
      </w:r>
    </w:p>
    <w:p w:rsidR="00C065E7" w:rsidRPr="008B6A2C" w:rsidRDefault="00C065E7" w:rsidP="00C065E7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8B6A2C">
        <w:rPr>
          <w:b/>
        </w:rPr>
        <w:lastRenderedPageBreak/>
        <w:t xml:space="preserve">Критерии оценки конкурсного задания: </w:t>
      </w:r>
      <w:r w:rsidRPr="008B6A2C">
        <w:t xml:space="preserve">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8B6A2C">
        <w:t>рефлексивность</w:t>
      </w:r>
      <w:proofErr w:type="spellEnd"/>
      <w:r w:rsidRPr="008B6A2C">
        <w:t xml:space="preserve"> и оценивание, организационная культура, эффективная коммуникация, ценностные ориентиры, </w:t>
      </w:r>
      <w:proofErr w:type="spellStart"/>
      <w:r w:rsidRPr="008B6A2C">
        <w:t>метапредметный</w:t>
      </w:r>
      <w:proofErr w:type="spellEnd"/>
      <w:r w:rsidRPr="008B6A2C">
        <w:t xml:space="preserve"> и междисциплинарный подход; поддержка самостоятельности, активности и творчества </w:t>
      </w:r>
      <w:proofErr w:type="gramStart"/>
      <w:r w:rsidRPr="008B6A2C">
        <w:t>обучающихся</w:t>
      </w:r>
      <w:proofErr w:type="gramEnd"/>
      <w:r w:rsidRPr="008B6A2C">
        <w:t>.</w:t>
      </w:r>
    </w:p>
    <w:p w:rsidR="00C065E7" w:rsidRDefault="00C065E7" w:rsidP="00C065E7">
      <w:pPr>
        <w:ind w:firstLine="426"/>
        <w:jc w:val="both"/>
      </w:pPr>
      <w:r w:rsidRPr="008B6A2C">
        <w:rPr>
          <w:b/>
        </w:rPr>
        <w:t>Регламент</w:t>
      </w:r>
      <w:r w:rsidRPr="008B6A2C">
        <w:t xml:space="preserve"> - 30 минут, самоанализ урока</w:t>
      </w:r>
      <w:r>
        <w:t>- 5 минут</w:t>
      </w:r>
      <w:r w:rsidRPr="008B6A2C">
        <w:t xml:space="preserve"> и вопросы жюри — </w:t>
      </w:r>
      <w:r>
        <w:t>3</w:t>
      </w:r>
      <w:r w:rsidRPr="008B6A2C">
        <w:t xml:space="preserve"> минут</w:t>
      </w:r>
      <w:r>
        <w:t>ы</w:t>
      </w:r>
      <w:r w:rsidRPr="008B6A2C">
        <w:t>.</w:t>
      </w:r>
    </w:p>
    <w:p w:rsidR="00C065E7" w:rsidRDefault="00C065E7" w:rsidP="00C065E7">
      <w:pPr>
        <w:tabs>
          <w:tab w:val="left" w:pos="284"/>
        </w:tabs>
        <w:ind w:firstLine="567"/>
        <w:jc w:val="both"/>
      </w:pPr>
    </w:p>
    <w:p w:rsidR="00C065E7" w:rsidRPr="0090507D" w:rsidRDefault="00C065E7" w:rsidP="00C065E7">
      <w:pPr>
        <w:tabs>
          <w:tab w:val="left" w:pos="284"/>
        </w:tabs>
        <w:ind w:firstLine="567"/>
        <w:jc w:val="both"/>
        <w:rPr>
          <w:b/>
        </w:rPr>
      </w:pPr>
      <w:r w:rsidRPr="0090507D">
        <w:rPr>
          <w:b/>
        </w:rPr>
        <w:t>Критерии оценки конкурсного испытания «Урок (занятие)» для номинации 1,2:</w:t>
      </w:r>
    </w:p>
    <w:p w:rsidR="00C065E7" w:rsidRPr="006336F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м</w:t>
      </w:r>
      <w:r w:rsidRPr="006336F1">
        <w:t>отивирование к обучению</w:t>
      </w:r>
      <w:r>
        <w:t>;</w:t>
      </w:r>
    </w:p>
    <w:p w:rsidR="00C065E7" w:rsidRPr="006336F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м</w:t>
      </w:r>
      <w:r w:rsidRPr="006336F1">
        <w:t>етодическое мастерство и творчество</w:t>
      </w:r>
      <w:r>
        <w:t>;</w:t>
      </w:r>
    </w:p>
    <w:p w:rsidR="00C065E7" w:rsidRPr="006336F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к</w:t>
      </w:r>
      <w:r w:rsidRPr="006336F1">
        <w:t>орректность и адекватность содержания</w:t>
      </w:r>
      <w:r>
        <w:t>;</w:t>
      </w:r>
    </w:p>
    <w:p w:rsidR="00C065E7" w:rsidRPr="006336F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в</w:t>
      </w:r>
      <w:r w:rsidRPr="006336F1">
        <w:t>оспитательная компонента урока</w:t>
      </w:r>
      <w:r>
        <w:t xml:space="preserve"> (занятия);</w:t>
      </w:r>
    </w:p>
    <w:p w:rsidR="00C065E7" w:rsidRPr="006336F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р</w:t>
      </w:r>
      <w:r w:rsidRPr="006336F1">
        <w:t>езультативность урока</w:t>
      </w:r>
      <w:r>
        <w:t>;</w:t>
      </w:r>
    </w:p>
    <w:p w:rsidR="00C065E7" w:rsidRPr="006336F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proofErr w:type="spellStart"/>
      <w:r>
        <w:t>р</w:t>
      </w:r>
      <w:r w:rsidRPr="006336F1">
        <w:t>ефлексивность</w:t>
      </w:r>
      <w:proofErr w:type="spellEnd"/>
      <w:r w:rsidRPr="006336F1">
        <w:t xml:space="preserve"> и оценивание</w:t>
      </w:r>
      <w:r>
        <w:t>;</w:t>
      </w:r>
    </w:p>
    <w:p w:rsidR="00C065E7" w:rsidRPr="006336F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п</w:t>
      </w:r>
      <w:r w:rsidRPr="006336F1">
        <w:t xml:space="preserve">оддержка самостоятельности, активности и творчества </w:t>
      </w:r>
      <w:proofErr w:type="gramStart"/>
      <w:r w:rsidRPr="006336F1">
        <w:t>обучающихся</w:t>
      </w:r>
      <w:proofErr w:type="gramEnd"/>
      <w:r>
        <w:t>;</w:t>
      </w:r>
    </w:p>
    <w:p w:rsidR="00C065E7" w:rsidRPr="006336F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proofErr w:type="spellStart"/>
      <w:r>
        <w:t>м</w:t>
      </w:r>
      <w:r w:rsidRPr="006336F1">
        <w:t>етапредметный</w:t>
      </w:r>
      <w:proofErr w:type="spellEnd"/>
      <w:r w:rsidRPr="006336F1">
        <w:t xml:space="preserve"> и междисциплинарный подход</w:t>
      </w:r>
      <w:r>
        <w:t>;</w:t>
      </w:r>
    </w:p>
    <w:p w:rsidR="00C065E7" w:rsidRPr="006336F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э</w:t>
      </w:r>
      <w:r w:rsidRPr="006336F1">
        <w:t>ффективная коммуникация</w:t>
      </w:r>
      <w:r>
        <w:t>;</w:t>
      </w:r>
    </w:p>
    <w:p w:rsidR="00C065E7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л</w:t>
      </w:r>
      <w:r w:rsidRPr="006336F1">
        <w:t>ичность учителя</w:t>
      </w:r>
      <w:r>
        <w:t>.</w:t>
      </w:r>
    </w:p>
    <w:p w:rsidR="00C065E7" w:rsidRDefault="00C065E7" w:rsidP="00C065E7">
      <w:pPr>
        <w:tabs>
          <w:tab w:val="left" w:pos="284"/>
        </w:tabs>
        <w:jc w:val="both"/>
      </w:pPr>
    </w:p>
    <w:p w:rsidR="00C065E7" w:rsidRDefault="00C065E7" w:rsidP="00C065E7">
      <w:pPr>
        <w:tabs>
          <w:tab w:val="left" w:pos="284"/>
        </w:tabs>
      </w:pPr>
      <w:r w:rsidRPr="0090507D">
        <w:rPr>
          <w:b/>
        </w:rPr>
        <w:t xml:space="preserve">Критерии оценки конкурсного испытания «Занятие (мероприятие)» для </w:t>
      </w:r>
      <w:r>
        <w:rPr>
          <w:b/>
        </w:rPr>
        <w:t>номинации 3 (</w:t>
      </w:r>
      <w:r w:rsidRPr="0090507D">
        <w:rPr>
          <w:b/>
        </w:rPr>
        <w:t>ДОУ</w:t>
      </w:r>
      <w:r>
        <w:rPr>
          <w:b/>
        </w:rPr>
        <w:t>)</w:t>
      </w:r>
      <w:r>
        <w:t>:</w:t>
      </w:r>
    </w:p>
    <w:p w:rsidR="00C065E7" w:rsidRPr="00AD1B8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мотивирование к обучению</w:t>
      </w:r>
      <w:r w:rsidRPr="00AD1B81">
        <w:t>;</w:t>
      </w:r>
    </w:p>
    <w:p w:rsidR="00C065E7" w:rsidRPr="00AD1B8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 xml:space="preserve">соответствие методов и приемов </w:t>
      </w:r>
      <w:proofErr w:type="spellStart"/>
      <w:r w:rsidRPr="00AD1B81">
        <w:t>целеполаганию</w:t>
      </w:r>
      <w:proofErr w:type="spellEnd"/>
      <w:r w:rsidRPr="00AD1B81">
        <w:t>;</w:t>
      </w:r>
    </w:p>
    <w:p w:rsidR="00C065E7" w:rsidRPr="00AD1B8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эффективная коммуникация;</w:t>
      </w:r>
    </w:p>
    <w:p w:rsidR="00C065E7" w:rsidRPr="00AD1B8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наличие ценностных ориентиров;</w:t>
      </w:r>
    </w:p>
    <w:p w:rsidR="00C065E7" w:rsidRPr="00AD1B8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результативность, продуктивность занятия;</w:t>
      </w:r>
    </w:p>
    <w:p w:rsidR="00C065E7" w:rsidRPr="00AD1B8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методическое мастерство и творчество;</w:t>
      </w:r>
    </w:p>
    <w:p w:rsidR="00C065E7" w:rsidRPr="00AD1B81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объективность анализа урока/занятия, в соответствии с заявленной тематикой, умение вести диалог с членами жюри.</w:t>
      </w:r>
    </w:p>
    <w:p w:rsidR="00C065E7" w:rsidRDefault="00C065E7" w:rsidP="00C065E7">
      <w:pPr>
        <w:tabs>
          <w:tab w:val="left" w:pos="284"/>
        </w:tabs>
        <w:jc w:val="center"/>
      </w:pPr>
    </w:p>
    <w:p w:rsidR="00C065E7" w:rsidRPr="0090507D" w:rsidRDefault="00C065E7" w:rsidP="00C065E7">
      <w:pPr>
        <w:tabs>
          <w:tab w:val="left" w:pos="284"/>
        </w:tabs>
        <w:jc w:val="center"/>
        <w:rPr>
          <w:b/>
        </w:rPr>
      </w:pPr>
      <w:r w:rsidRPr="0090507D">
        <w:rPr>
          <w:b/>
        </w:rPr>
        <w:t>Критерии оценки конкурсного испытания «Урок (занятие)» для номинации 4:</w:t>
      </w:r>
    </w:p>
    <w:p w:rsidR="00C065E7" w:rsidRPr="003F3B66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3F3B66">
        <w:t xml:space="preserve">соответствие использования современных коррекционных методов и приемов </w:t>
      </w:r>
      <w:proofErr w:type="spellStart"/>
      <w:r w:rsidRPr="003F3B66">
        <w:t>целеполаганию</w:t>
      </w:r>
      <w:proofErr w:type="spellEnd"/>
      <w:r w:rsidRPr="003F3B66">
        <w:t>;</w:t>
      </w:r>
    </w:p>
    <w:p w:rsidR="00C065E7" w:rsidRPr="003F3B66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3F3B66">
        <w:t>эффективная коммуникация;</w:t>
      </w:r>
    </w:p>
    <w:p w:rsidR="00C065E7" w:rsidRPr="003F3B66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3F3B66">
        <w:t>создание условий для мотивации обучения;</w:t>
      </w:r>
    </w:p>
    <w:p w:rsidR="00C065E7" w:rsidRPr="003F3B66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наличие ценностных ориентиров;</w:t>
      </w:r>
    </w:p>
    <w:p w:rsidR="00C065E7" w:rsidRPr="003F3B66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3F3B66">
        <w:t>результативность, продуктивность урока/занятия;</w:t>
      </w:r>
    </w:p>
    <w:p w:rsidR="00C065E7" w:rsidRPr="003F3B66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3F3B66">
        <w:t>методическое мастерство и творчество;</w:t>
      </w:r>
    </w:p>
    <w:p w:rsidR="00C065E7" w:rsidRPr="003F3B66" w:rsidRDefault="00C065E7" w:rsidP="00C065E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3F3B66">
        <w:t>объективность анализа урока/занятия, в соответствии с заявленной тематикой, умение четко и кратко отвечать на поставленные вопросы жюри</w:t>
      </w:r>
      <w:r>
        <w:t>.</w:t>
      </w:r>
    </w:p>
    <w:p w:rsidR="00C065E7" w:rsidRDefault="00C065E7" w:rsidP="00C065E7">
      <w:pPr>
        <w:tabs>
          <w:tab w:val="left" w:pos="284"/>
        </w:tabs>
        <w:jc w:val="both"/>
      </w:pPr>
    </w:p>
    <w:p w:rsidR="00C065E7" w:rsidRPr="006336F1" w:rsidRDefault="00C065E7" w:rsidP="00C065E7">
      <w:pPr>
        <w:tabs>
          <w:tab w:val="left" w:pos="284"/>
        </w:tabs>
        <w:jc w:val="both"/>
      </w:pPr>
    </w:p>
    <w:p w:rsidR="00C065E7" w:rsidRPr="008B6A2C" w:rsidRDefault="00C065E7" w:rsidP="00C065E7">
      <w:pPr>
        <w:ind w:firstLine="567"/>
        <w:jc w:val="both"/>
      </w:pPr>
    </w:p>
    <w:p w:rsidR="00C065E7" w:rsidRPr="002E0D9F" w:rsidRDefault="00C065E7" w:rsidP="00C065E7">
      <w:pPr>
        <w:ind w:right="-1" w:hanging="992"/>
        <w:jc w:val="both"/>
        <w:rPr>
          <w:b/>
        </w:rPr>
      </w:pPr>
      <w:r>
        <w:rPr>
          <w:b/>
        </w:rPr>
        <w:t xml:space="preserve">                </w:t>
      </w:r>
      <w:r w:rsidRPr="008B6A2C">
        <w:rPr>
          <w:b/>
        </w:rPr>
        <w:t>2. Мастер-класс «Учитель учителей»</w:t>
      </w:r>
      <w:r w:rsidRPr="002E0D9F">
        <w:rPr>
          <w:b/>
        </w:rPr>
        <w:t xml:space="preserve"> (для всех номинаций):</w:t>
      </w:r>
      <w:r w:rsidRPr="008B6A2C">
        <w:rPr>
          <w:b/>
        </w:rPr>
        <w:t xml:space="preserve"> (тему мастер-класса выбирает конкурсант)</w:t>
      </w:r>
      <w:r>
        <w:rPr>
          <w:b/>
        </w:rPr>
        <w:t>.</w:t>
      </w:r>
    </w:p>
    <w:p w:rsidR="00C065E7" w:rsidRPr="008B6A2C" w:rsidRDefault="00C065E7" w:rsidP="00C065E7">
      <w:pPr>
        <w:autoSpaceDE w:val="0"/>
        <w:autoSpaceDN w:val="0"/>
        <w:adjustRightInd w:val="0"/>
        <w:ind w:right="-1" w:firstLine="992"/>
        <w:jc w:val="both"/>
      </w:pPr>
      <w:r w:rsidRPr="008B6A2C">
        <w:rPr>
          <w:b/>
        </w:rPr>
        <w:t>Цель:</w:t>
      </w:r>
      <w:r w:rsidRPr="008B6A2C"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</w:t>
      </w:r>
      <w:r w:rsidRPr="008B6A2C">
        <w:lastRenderedPageBreak/>
        <w:t>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C065E7" w:rsidRPr="008B6A2C" w:rsidRDefault="00C065E7" w:rsidP="00C065E7">
      <w:pPr>
        <w:tabs>
          <w:tab w:val="left" w:pos="567"/>
        </w:tabs>
        <w:autoSpaceDE w:val="0"/>
        <w:autoSpaceDN w:val="0"/>
        <w:adjustRightInd w:val="0"/>
        <w:ind w:right="-1" w:firstLine="142"/>
        <w:jc w:val="both"/>
      </w:pPr>
      <w:r w:rsidRPr="008B6A2C">
        <w:rPr>
          <w:b/>
        </w:rPr>
        <w:t>Формат конкурсного задания:</w:t>
      </w:r>
      <w:r w:rsidRPr="008B6A2C">
        <w:t xml:space="preserve"> публичная индивидуальная демонстрация способов трансляции образовательных технологий (методов, эффективных приёмов и др.). </w:t>
      </w:r>
    </w:p>
    <w:p w:rsidR="00C065E7" w:rsidRPr="008B6A2C" w:rsidRDefault="00C065E7" w:rsidP="00C065E7">
      <w:pPr>
        <w:tabs>
          <w:tab w:val="left" w:pos="567"/>
        </w:tabs>
        <w:autoSpaceDE w:val="0"/>
        <w:autoSpaceDN w:val="0"/>
        <w:adjustRightInd w:val="0"/>
        <w:ind w:right="-1" w:firstLine="142"/>
        <w:jc w:val="both"/>
      </w:pPr>
      <w:r w:rsidRPr="008B6A2C">
        <w:rPr>
          <w:b/>
        </w:rPr>
        <w:t>Критерии оценки конкурсного задания:</w:t>
      </w:r>
      <w:r w:rsidRPr="008B6A2C">
        <w:t xml:space="preserve"> актуальность и методическое обоснование, творческий подход и импровизация, исследовательская компетентность, коммуникативная культура, ценностные ориентиры и воспитательная направленность, рефлексивная культура, </w:t>
      </w:r>
      <w:proofErr w:type="spellStart"/>
      <w:r w:rsidRPr="008B6A2C">
        <w:t>метапредметность</w:t>
      </w:r>
      <w:proofErr w:type="spellEnd"/>
      <w:r w:rsidRPr="008B6A2C">
        <w:t xml:space="preserve"> и универсальность подходов, развивающий характер и результативность, информационная и языковая культура, проектная деятельность с опорой на разнообразные образовательные потребности обучающихся.</w:t>
      </w:r>
    </w:p>
    <w:p w:rsidR="00C065E7" w:rsidRDefault="00C065E7" w:rsidP="00C065E7">
      <w:pPr>
        <w:pStyle w:val="a3"/>
        <w:spacing w:before="0" w:beforeAutospacing="0" w:after="0" w:afterAutospacing="0"/>
        <w:ind w:firstLine="426"/>
        <w:jc w:val="both"/>
      </w:pPr>
      <w:r w:rsidRPr="008B6A2C">
        <w:rPr>
          <w:b/>
        </w:rPr>
        <w:t>Регламент:</w:t>
      </w:r>
      <w:r w:rsidRPr="008B6A2C">
        <w:rPr>
          <w:i/>
        </w:rPr>
        <w:t xml:space="preserve"> </w:t>
      </w:r>
      <w:r w:rsidRPr="008B6A2C">
        <w:t xml:space="preserve">выступление конкурсанта – до 15 минут, вопросы жюри и ответы участника – до </w:t>
      </w:r>
      <w:r>
        <w:t>3</w:t>
      </w:r>
      <w:r w:rsidRPr="008B6A2C">
        <w:t xml:space="preserve"> мин. </w:t>
      </w:r>
    </w:p>
    <w:p w:rsidR="00C065E7" w:rsidRPr="00F21E0A" w:rsidRDefault="00C065E7" w:rsidP="00C065E7">
      <w:pPr>
        <w:tabs>
          <w:tab w:val="left" w:pos="284"/>
        </w:tabs>
        <w:ind w:firstLine="567"/>
        <w:jc w:val="both"/>
      </w:pPr>
      <w:r w:rsidRPr="00F21E0A">
        <w:t xml:space="preserve">Критерии </w:t>
      </w:r>
      <w:r w:rsidRPr="00804B23">
        <w:t>оценки</w:t>
      </w:r>
      <w:r w:rsidRPr="00F21E0A">
        <w:t xml:space="preserve"> конкурсного </w:t>
      </w:r>
      <w:r>
        <w:t>испытания</w:t>
      </w:r>
      <w:r w:rsidRPr="00F21E0A">
        <w:t>:</w:t>
      </w:r>
    </w:p>
    <w:p w:rsidR="00C065E7" w:rsidRPr="001A4CC6" w:rsidRDefault="00C065E7" w:rsidP="00C065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1A4CC6">
        <w:t>актуальность и методическое обоснование;</w:t>
      </w:r>
    </w:p>
    <w:p w:rsidR="00C065E7" w:rsidRPr="001A4CC6" w:rsidRDefault="00C065E7" w:rsidP="00C065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1A4CC6">
        <w:t>творческий подход и импровизация;</w:t>
      </w:r>
    </w:p>
    <w:p w:rsidR="00C065E7" w:rsidRPr="001A4CC6" w:rsidRDefault="00C065E7" w:rsidP="00C065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1A4CC6">
        <w:t>исследовательская компетентность и культура;</w:t>
      </w:r>
    </w:p>
    <w:p w:rsidR="00C065E7" w:rsidRPr="001A4CC6" w:rsidRDefault="00C065E7" w:rsidP="00C065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1A4CC6">
        <w:t>коммуникативная культура;</w:t>
      </w:r>
    </w:p>
    <w:p w:rsidR="00C065E7" w:rsidRPr="00DD1C76" w:rsidRDefault="00C065E7" w:rsidP="00C065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1A4CC6">
        <w:t>рефлексивная культура;</w:t>
      </w:r>
    </w:p>
    <w:p w:rsidR="00C065E7" w:rsidRPr="008B6A2C" w:rsidRDefault="00C065E7" w:rsidP="00C065E7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>
        <w:t xml:space="preserve">   </w:t>
      </w:r>
      <w:r w:rsidRPr="001A4CC6">
        <w:t>информационная и языковая культура</w:t>
      </w:r>
      <w:r>
        <w:t>.</w:t>
      </w:r>
    </w:p>
    <w:p w:rsidR="00C065E7" w:rsidRPr="008B6A2C" w:rsidRDefault="00C065E7" w:rsidP="00C065E7">
      <w:pPr>
        <w:tabs>
          <w:tab w:val="left" w:pos="284"/>
        </w:tabs>
        <w:jc w:val="both"/>
      </w:pPr>
    </w:p>
    <w:p w:rsidR="00C065E7" w:rsidRPr="008B6A2C" w:rsidRDefault="00C065E7" w:rsidP="00C065E7">
      <w:pPr>
        <w:tabs>
          <w:tab w:val="left" w:pos="284"/>
        </w:tabs>
        <w:jc w:val="both"/>
        <w:rPr>
          <w:b/>
          <w:u w:val="single"/>
        </w:rPr>
      </w:pPr>
      <w:r w:rsidRPr="008B6A2C">
        <w:rPr>
          <w:b/>
          <w:u w:val="single"/>
        </w:rPr>
        <w:t>Второй день.</w:t>
      </w:r>
    </w:p>
    <w:p w:rsidR="00C065E7" w:rsidRDefault="00C065E7" w:rsidP="00C065E7">
      <w:pPr>
        <w:pStyle w:val="ac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Pr="00FB50BA">
        <w:rPr>
          <w:rFonts w:ascii="Times New Roman" w:hAnsi="Times New Roman"/>
          <w:lang w:val="ru-RU"/>
        </w:rPr>
        <w:t xml:space="preserve">онкурсное испытание </w:t>
      </w:r>
      <w:r>
        <w:rPr>
          <w:rFonts w:ascii="Times New Roman" w:hAnsi="Times New Roman"/>
          <w:lang w:val="ru-RU"/>
        </w:rPr>
        <w:t>«Визитная карточка»</w:t>
      </w:r>
      <w:r w:rsidRPr="00FB50B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или </w:t>
      </w:r>
      <w:proofErr w:type="spellStart"/>
      <w:proofErr w:type="gramStart"/>
      <w:r w:rsidRPr="0069011A">
        <w:rPr>
          <w:rFonts w:ascii="Times New Roman" w:hAnsi="Times New Roman"/>
          <w:lang w:val="ru-RU"/>
        </w:rPr>
        <w:t>видео-ролик</w:t>
      </w:r>
      <w:proofErr w:type="spellEnd"/>
      <w:proofErr w:type="gramEnd"/>
      <w:r w:rsidRPr="0069011A">
        <w:rPr>
          <w:rFonts w:ascii="Times New Roman" w:hAnsi="Times New Roman"/>
          <w:lang w:val="ru-RU"/>
        </w:rPr>
        <w:t xml:space="preserve"> до 5 минут </w:t>
      </w:r>
      <w:r>
        <w:rPr>
          <w:rFonts w:ascii="Times New Roman" w:hAnsi="Times New Roman"/>
          <w:lang w:val="ru-RU"/>
        </w:rPr>
        <w:t>(</w:t>
      </w:r>
      <w:r w:rsidRPr="00FB50BA">
        <w:rPr>
          <w:rFonts w:ascii="Times New Roman" w:hAnsi="Times New Roman"/>
          <w:lang w:val="ru-RU"/>
        </w:rPr>
        <w:t>для всех номинаций</w:t>
      </w:r>
      <w:r>
        <w:rPr>
          <w:rFonts w:ascii="Times New Roman" w:hAnsi="Times New Roman"/>
          <w:lang w:val="ru-RU"/>
        </w:rPr>
        <w:t>)</w:t>
      </w:r>
      <w:r w:rsidRPr="00FB50BA">
        <w:rPr>
          <w:rFonts w:ascii="Times New Roman" w:hAnsi="Times New Roman"/>
          <w:lang w:val="ru-RU"/>
        </w:rPr>
        <w:t>.</w:t>
      </w:r>
    </w:p>
    <w:p w:rsidR="00C065E7" w:rsidRDefault="00C065E7" w:rsidP="00C065E7">
      <w:pPr>
        <w:pStyle w:val="ac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D65730">
        <w:rPr>
          <w:rFonts w:ascii="Times New Roman" w:hAnsi="Times New Roman"/>
          <w:lang w:val="ru-RU"/>
        </w:rPr>
        <w:t xml:space="preserve">Конкурсное испытание </w:t>
      </w:r>
      <w:r>
        <w:rPr>
          <w:rFonts w:ascii="Times New Roman" w:hAnsi="Times New Roman"/>
          <w:lang w:val="ru-RU"/>
        </w:rPr>
        <w:t>«Методический семинар»: обсуждение проблем, путей их решения и перспектив развития образования (</w:t>
      </w:r>
      <w:r w:rsidRPr="00FB50BA">
        <w:rPr>
          <w:rFonts w:ascii="Times New Roman" w:hAnsi="Times New Roman"/>
          <w:lang w:val="ru-RU"/>
        </w:rPr>
        <w:t>для всех номинаций</w:t>
      </w:r>
      <w:r>
        <w:rPr>
          <w:rFonts w:ascii="Times New Roman" w:hAnsi="Times New Roman"/>
          <w:lang w:val="ru-RU"/>
        </w:rPr>
        <w:t>)</w:t>
      </w:r>
      <w:r w:rsidRPr="00FB50BA">
        <w:rPr>
          <w:rFonts w:ascii="Times New Roman" w:hAnsi="Times New Roman"/>
          <w:lang w:val="ru-RU"/>
        </w:rPr>
        <w:t>.</w:t>
      </w:r>
    </w:p>
    <w:p w:rsidR="00C065E7" w:rsidRPr="00FB50BA" w:rsidRDefault="00C065E7" w:rsidP="00C065E7">
      <w:pPr>
        <w:pStyle w:val="ac"/>
        <w:tabs>
          <w:tab w:val="left" w:pos="284"/>
        </w:tabs>
        <w:ind w:left="0"/>
        <w:jc w:val="both"/>
        <w:rPr>
          <w:rFonts w:ascii="Times New Roman" w:hAnsi="Times New Roman"/>
          <w:lang w:val="ru-RU"/>
        </w:rPr>
      </w:pPr>
    </w:p>
    <w:p w:rsidR="00C065E7" w:rsidRDefault="00C065E7" w:rsidP="00C065E7">
      <w:pPr>
        <w:tabs>
          <w:tab w:val="left" w:pos="284"/>
        </w:tabs>
      </w:pPr>
    </w:p>
    <w:p w:rsidR="00C065E7" w:rsidRPr="002E0D9F" w:rsidRDefault="00C065E7" w:rsidP="00C065E7">
      <w:pPr>
        <w:tabs>
          <w:tab w:val="left" w:pos="284"/>
        </w:tabs>
        <w:ind w:right="-1"/>
        <w:rPr>
          <w:b/>
        </w:rPr>
      </w:pPr>
      <w:r>
        <w:rPr>
          <w:b/>
        </w:rPr>
        <w:t>1.</w:t>
      </w:r>
      <w:r w:rsidRPr="00AF1A85">
        <w:rPr>
          <w:b/>
        </w:rPr>
        <w:t xml:space="preserve"> «</w:t>
      </w:r>
      <w:r>
        <w:rPr>
          <w:b/>
        </w:rPr>
        <w:t>В</w:t>
      </w:r>
      <w:r w:rsidRPr="00AF1A85">
        <w:rPr>
          <w:b/>
        </w:rPr>
        <w:t>изит</w:t>
      </w:r>
      <w:r>
        <w:rPr>
          <w:b/>
        </w:rPr>
        <w:t>ная карточка</w:t>
      </w:r>
      <w:r w:rsidRPr="002E0D9F">
        <w:rPr>
          <w:b/>
        </w:rPr>
        <w:t>»</w:t>
      </w:r>
      <w:r>
        <w:rPr>
          <w:b/>
        </w:rPr>
        <w:t>.</w:t>
      </w:r>
    </w:p>
    <w:p w:rsidR="00C065E7" w:rsidRPr="00AF1A85" w:rsidRDefault="00C065E7" w:rsidP="00C065E7">
      <w:pPr>
        <w:tabs>
          <w:tab w:val="left" w:pos="284"/>
        </w:tabs>
        <w:ind w:right="-1" w:firstLine="567"/>
        <w:jc w:val="both"/>
        <w:rPr>
          <w:b/>
        </w:rPr>
      </w:pPr>
      <w:r w:rsidRPr="000A57BD">
        <w:rPr>
          <w:b/>
        </w:rPr>
        <w:t>Цель:</w:t>
      </w:r>
      <w:r w:rsidRPr="00AF1A85">
        <w:t xml:space="preserve"> представление</w:t>
      </w:r>
      <w:r>
        <w:t xml:space="preserve"> </w:t>
      </w:r>
      <w:r w:rsidRPr="00AF1A85">
        <w:t xml:space="preserve">себя через </w:t>
      </w:r>
      <w:proofErr w:type="spellStart"/>
      <w:r w:rsidRPr="00AF1A85">
        <w:t>деятельностные</w:t>
      </w:r>
      <w:proofErr w:type="spellEnd"/>
      <w:r w:rsidRPr="00AF1A85">
        <w:t xml:space="preserve"> педагогические технологии, обосновывая их актуальность, концептуальность и результативность, демонстрация влияния преподаваемого предмета на формирование личности, качество обучения, воспитания и развития ученика в соответствии с современными требованиями.</w:t>
      </w:r>
    </w:p>
    <w:p w:rsidR="00C065E7" w:rsidRPr="00AF1A85" w:rsidRDefault="00C065E7" w:rsidP="00C065E7">
      <w:pPr>
        <w:pStyle w:val="3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2E0D9F">
        <w:rPr>
          <w:b/>
          <w:sz w:val="24"/>
          <w:szCs w:val="24"/>
        </w:rPr>
        <w:t>Критерии оценки конкурсного испытания</w:t>
      </w:r>
      <w:r>
        <w:rPr>
          <w:sz w:val="24"/>
          <w:szCs w:val="24"/>
        </w:rPr>
        <w:t xml:space="preserve"> </w:t>
      </w:r>
      <w:r w:rsidRPr="002E0D9F">
        <w:rPr>
          <w:b/>
          <w:sz w:val="24"/>
          <w:szCs w:val="24"/>
        </w:rPr>
        <w:t>(для всех номинаций):</w:t>
      </w:r>
    </w:p>
    <w:p w:rsidR="00C065E7" w:rsidRPr="00AF1A85" w:rsidRDefault="00C065E7" w:rsidP="00C065E7">
      <w:pPr>
        <w:pStyle w:val="a8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 xml:space="preserve">оригинальность и культура </w:t>
      </w:r>
      <w:proofErr w:type="spellStart"/>
      <w:r w:rsidRPr="00AF1A85">
        <w:rPr>
          <w:sz w:val="24"/>
          <w:szCs w:val="24"/>
        </w:rPr>
        <w:t>самопрезентации</w:t>
      </w:r>
      <w:proofErr w:type="spellEnd"/>
      <w:r w:rsidRPr="00AF1A85">
        <w:rPr>
          <w:sz w:val="24"/>
          <w:szCs w:val="24"/>
        </w:rPr>
        <w:t>;</w:t>
      </w:r>
    </w:p>
    <w:p w:rsidR="00C065E7" w:rsidRPr="00AF1A85" w:rsidRDefault="00C065E7" w:rsidP="00C065E7">
      <w:pPr>
        <w:pStyle w:val="a8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>понимание ценностных ориентиров современной системы образования и наличие мировоззренческой позиции;</w:t>
      </w:r>
    </w:p>
    <w:p w:rsidR="00C065E7" w:rsidRPr="00AF1A85" w:rsidRDefault="00C065E7" w:rsidP="00C065E7">
      <w:pPr>
        <w:pStyle w:val="a8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 xml:space="preserve">понимание и </w:t>
      </w:r>
      <w:proofErr w:type="spellStart"/>
      <w:r w:rsidRPr="00AF1A85">
        <w:rPr>
          <w:sz w:val="24"/>
          <w:szCs w:val="24"/>
        </w:rPr>
        <w:t>самопрезентация</w:t>
      </w:r>
      <w:proofErr w:type="spellEnd"/>
      <w:r w:rsidRPr="00AF1A85">
        <w:rPr>
          <w:sz w:val="24"/>
          <w:szCs w:val="24"/>
        </w:rPr>
        <w:t xml:space="preserve"> смысла собственной педагогической деятельности (навыки самоанализа педагогической деятельности);</w:t>
      </w:r>
    </w:p>
    <w:p w:rsidR="00C065E7" w:rsidRPr="00AF1A85" w:rsidRDefault="00C065E7" w:rsidP="00C065E7">
      <w:pPr>
        <w:pStyle w:val="a8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>представление способов решения педагогических задач;</w:t>
      </w:r>
    </w:p>
    <w:p w:rsidR="00C065E7" w:rsidRPr="00AF1A85" w:rsidRDefault="00C065E7" w:rsidP="00C065E7">
      <w:pPr>
        <w:pStyle w:val="a8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>перспективы профессионального развития/саморазвития.</w:t>
      </w:r>
    </w:p>
    <w:p w:rsidR="00C065E7" w:rsidRPr="00950669" w:rsidRDefault="00C065E7" w:rsidP="00C065E7">
      <w:pPr>
        <w:ind w:firstLine="567"/>
        <w:jc w:val="both"/>
      </w:pPr>
    </w:p>
    <w:p w:rsidR="00C065E7" w:rsidRDefault="00C065E7" w:rsidP="00C065E7">
      <w:pPr>
        <w:pStyle w:val="ac"/>
        <w:numPr>
          <w:ilvl w:val="0"/>
          <w:numId w:val="2"/>
        </w:numPr>
        <w:tabs>
          <w:tab w:val="left" w:pos="0"/>
          <w:tab w:val="left" w:pos="9355"/>
        </w:tabs>
        <w:jc w:val="both"/>
        <w:rPr>
          <w:rFonts w:ascii="Times New Roman" w:hAnsi="Times New Roman"/>
          <w:b/>
          <w:lang w:val="ru-RU"/>
        </w:rPr>
      </w:pPr>
      <w:r w:rsidRPr="007D5647">
        <w:rPr>
          <w:rFonts w:ascii="Times New Roman" w:hAnsi="Times New Roman"/>
          <w:b/>
          <w:lang w:val="ru-RU"/>
        </w:rPr>
        <w:t>«Методический семинар».</w:t>
      </w:r>
      <w:r>
        <w:rPr>
          <w:rFonts w:ascii="Times New Roman" w:hAnsi="Times New Roman"/>
          <w:b/>
          <w:lang w:val="ru-RU"/>
        </w:rPr>
        <w:t xml:space="preserve">  </w:t>
      </w:r>
    </w:p>
    <w:p w:rsidR="00C065E7" w:rsidRDefault="00C065E7" w:rsidP="00C065E7">
      <w:pPr>
        <w:spacing w:before="100" w:beforeAutospacing="1" w:after="100" w:afterAutospacing="1"/>
        <w:jc w:val="center"/>
      </w:pPr>
      <w:r w:rsidRPr="007D5647">
        <w:t xml:space="preserve">(в ред. </w:t>
      </w:r>
      <w:hyperlink r:id="rId12" w:history="1">
        <w:r w:rsidRPr="007D5647">
          <w:rPr>
            <w:color w:val="0000FF"/>
            <w:u w:val="single"/>
          </w:rPr>
          <w:t xml:space="preserve">Приказа отдела образования администрации </w:t>
        </w:r>
        <w:proofErr w:type="spellStart"/>
        <w:r w:rsidRPr="007D5647">
          <w:rPr>
            <w:color w:val="0000FF"/>
            <w:u w:val="single"/>
          </w:rPr>
          <w:t>Вадинского</w:t>
        </w:r>
        <w:proofErr w:type="spellEnd"/>
        <w:r w:rsidRPr="007D5647">
          <w:rPr>
            <w:color w:val="0000FF"/>
            <w:u w:val="single"/>
          </w:rPr>
          <w:t xml:space="preserve"> района от 2</w:t>
        </w:r>
        <w:r>
          <w:rPr>
            <w:color w:val="0000FF"/>
            <w:u w:val="single"/>
          </w:rPr>
          <w:t>6</w:t>
        </w:r>
        <w:r w:rsidRPr="007D5647">
          <w:rPr>
            <w:color w:val="0000FF"/>
            <w:u w:val="single"/>
          </w:rPr>
          <w:t xml:space="preserve">.02.2019 N </w:t>
        </w:r>
        <w:r>
          <w:rPr>
            <w:color w:val="0000FF"/>
            <w:u w:val="single"/>
          </w:rPr>
          <w:t>16</w:t>
        </w:r>
      </w:hyperlink>
      <w:r w:rsidRPr="007D5647">
        <w:t>)</w:t>
      </w:r>
    </w:p>
    <w:p w:rsidR="00C065E7" w:rsidRPr="00C21496" w:rsidRDefault="00C065E7" w:rsidP="00C065E7">
      <w:pPr>
        <w:spacing w:before="100" w:beforeAutospacing="1" w:after="100" w:afterAutospacing="1"/>
        <w:jc w:val="both"/>
        <w:rPr>
          <w:rStyle w:val="FontStyle47"/>
        </w:rPr>
      </w:pPr>
      <w:r w:rsidRPr="008B6A2C">
        <w:rPr>
          <w:b/>
        </w:rPr>
        <w:t>Цель:</w:t>
      </w:r>
      <w:r w:rsidRPr="008B6A2C">
        <w:t xml:space="preserve"> </w:t>
      </w:r>
      <w:r w:rsidRPr="00C21496">
        <w:rPr>
          <w:rStyle w:val="FontStyle47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</w:t>
      </w:r>
      <w:r w:rsidRPr="00C21496">
        <w:rPr>
          <w:rStyle w:val="FontStyle47"/>
        </w:rPr>
        <w:lastRenderedPageBreak/>
        <w:t>требованиями федеральных государственных образовательных стандартов общего образования (далее - ФГОС) и профессионального стандарта «Педагог».</w:t>
      </w:r>
    </w:p>
    <w:p w:rsidR="00C065E7" w:rsidRPr="00C21496" w:rsidRDefault="00C065E7" w:rsidP="00C065E7">
      <w:pPr>
        <w:pStyle w:val="Style7"/>
        <w:widowControl/>
        <w:ind w:firstLine="557"/>
        <w:rPr>
          <w:rStyle w:val="FontStyle47"/>
        </w:rPr>
      </w:pPr>
      <w:r w:rsidRPr="007D5647">
        <w:rPr>
          <w:rStyle w:val="FontStyle47"/>
          <w:b/>
        </w:rPr>
        <w:t>Формат:</w:t>
      </w:r>
      <w:r w:rsidRPr="00C21496">
        <w:rPr>
          <w:rStyle w:val="FontStyle47"/>
        </w:rPr>
        <w:t xml:space="preserve"> устное представление конкурсантом опыта профессиональной деятельности, используемых им технологий и методик.</w:t>
      </w:r>
    </w:p>
    <w:p w:rsidR="00C065E7" w:rsidRDefault="00C065E7" w:rsidP="00C065E7">
      <w:pPr>
        <w:pStyle w:val="Style7"/>
        <w:widowControl/>
        <w:ind w:firstLine="552"/>
        <w:rPr>
          <w:rStyle w:val="FontStyle47"/>
        </w:rPr>
      </w:pPr>
      <w:r w:rsidRPr="007D5647">
        <w:rPr>
          <w:rStyle w:val="FontStyle47"/>
          <w:b/>
        </w:rPr>
        <w:t>Критерии оценки конкурсного задания:</w:t>
      </w:r>
      <w:r w:rsidRPr="00C21496">
        <w:rPr>
          <w:rStyle w:val="FontStyle47"/>
        </w:rPr>
        <w:t xml:space="preserve"> </w:t>
      </w:r>
    </w:p>
    <w:p w:rsidR="00C065E7" w:rsidRDefault="00C065E7" w:rsidP="00C065E7">
      <w:pPr>
        <w:pStyle w:val="Style7"/>
        <w:widowControl/>
        <w:numPr>
          <w:ilvl w:val="0"/>
          <w:numId w:val="8"/>
        </w:numPr>
        <w:rPr>
          <w:rStyle w:val="FontStyle47"/>
        </w:rPr>
      </w:pPr>
      <w:r w:rsidRPr="00C21496">
        <w:rPr>
          <w:rStyle w:val="FontStyle47"/>
        </w:rPr>
        <w:t xml:space="preserve">результативность и практическая применимость, </w:t>
      </w:r>
    </w:p>
    <w:p w:rsidR="00C065E7" w:rsidRDefault="00C065E7" w:rsidP="00C065E7">
      <w:pPr>
        <w:pStyle w:val="Style7"/>
        <w:widowControl/>
        <w:numPr>
          <w:ilvl w:val="0"/>
          <w:numId w:val="8"/>
        </w:numPr>
        <w:rPr>
          <w:rStyle w:val="FontStyle47"/>
        </w:rPr>
      </w:pPr>
      <w:r w:rsidRPr="00C21496">
        <w:rPr>
          <w:rStyle w:val="FontStyle47"/>
        </w:rPr>
        <w:t xml:space="preserve">коммуникативная культура, </w:t>
      </w:r>
    </w:p>
    <w:p w:rsidR="00C065E7" w:rsidRDefault="00C065E7" w:rsidP="00C065E7">
      <w:pPr>
        <w:pStyle w:val="Style7"/>
        <w:widowControl/>
        <w:numPr>
          <w:ilvl w:val="0"/>
          <w:numId w:val="8"/>
        </w:numPr>
        <w:rPr>
          <w:rStyle w:val="FontStyle47"/>
        </w:rPr>
      </w:pPr>
      <w:r w:rsidRPr="00C21496">
        <w:rPr>
          <w:rStyle w:val="FontStyle47"/>
        </w:rPr>
        <w:t xml:space="preserve">оригинальность и творческий подход, </w:t>
      </w:r>
    </w:p>
    <w:p w:rsidR="00C065E7" w:rsidRDefault="00C065E7" w:rsidP="00C065E7">
      <w:pPr>
        <w:pStyle w:val="Style7"/>
        <w:widowControl/>
        <w:numPr>
          <w:ilvl w:val="0"/>
          <w:numId w:val="8"/>
        </w:numPr>
        <w:rPr>
          <w:rStyle w:val="FontStyle47"/>
        </w:rPr>
      </w:pPr>
      <w:r w:rsidRPr="00C21496">
        <w:rPr>
          <w:rStyle w:val="FontStyle47"/>
        </w:rPr>
        <w:t xml:space="preserve">научная корректность и методическая грамотность, </w:t>
      </w:r>
    </w:p>
    <w:p w:rsidR="00C065E7" w:rsidRPr="00C21496" w:rsidRDefault="00C065E7" w:rsidP="00C065E7">
      <w:pPr>
        <w:pStyle w:val="Style7"/>
        <w:widowControl/>
        <w:numPr>
          <w:ilvl w:val="0"/>
          <w:numId w:val="8"/>
        </w:numPr>
        <w:rPr>
          <w:rStyle w:val="FontStyle47"/>
        </w:rPr>
      </w:pPr>
      <w:r w:rsidRPr="00C21496">
        <w:rPr>
          <w:rStyle w:val="FontStyle47"/>
        </w:rPr>
        <w:t>информационная и языковая грамотность</w:t>
      </w:r>
      <w:r>
        <w:rPr>
          <w:rStyle w:val="FontStyle47"/>
        </w:rPr>
        <w:t>.</w:t>
      </w:r>
    </w:p>
    <w:p w:rsidR="00C065E7" w:rsidRPr="00C21496" w:rsidRDefault="00C065E7" w:rsidP="00C065E7">
      <w:pPr>
        <w:pStyle w:val="Style7"/>
        <w:widowControl/>
        <w:spacing w:before="5"/>
        <w:ind w:left="566" w:firstLine="0"/>
        <w:jc w:val="left"/>
        <w:rPr>
          <w:rStyle w:val="FontStyle47"/>
        </w:rPr>
      </w:pPr>
      <w:r w:rsidRPr="007D5647">
        <w:rPr>
          <w:rStyle w:val="FontStyle47"/>
          <w:b/>
        </w:rPr>
        <w:t>Регламент:</w:t>
      </w:r>
      <w:r w:rsidRPr="00C21496">
        <w:rPr>
          <w:rStyle w:val="FontStyle47"/>
        </w:rPr>
        <w:t xml:space="preserve"> до 10 минут - выступление, 3 минуты - вопросы жюри.</w:t>
      </w:r>
    </w:p>
    <w:p w:rsidR="00C065E7" w:rsidRDefault="00C065E7" w:rsidP="00C065E7">
      <w:pPr>
        <w:tabs>
          <w:tab w:val="left" w:pos="284"/>
        </w:tabs>
        <w:jc w:val="center"/>
      </w:pPr>
    </w:p>
    <w:p w:rsidR="00C065E7" w:rsidRPr="0060491A" w:rsidRDefault="00C065E7" w:rsidP="00C065E7">
      <w:pPr>
        <w:ind w:firstLine="567"/>
        <w:jc w:val="center"/>
      </w:pPr>
      <w:r w:rsidRPr="0060491A">
        <w:rPr>
          <w:b/>
        </w:rPr>
        <w:t>IV. Документы участника Конкурса</w:t>
      </w:r>
    </w:p>
    <w:p w:rsidR="00C065E7" w:rsidRDefault="00C065E7" w:rsidP="00C065E7">
      <w:pPr>
        <w:ind w:firstLine="567"/>
        <w:jc w:val="both"/>
      </w:pPr>
    </w:p>
    <w:p w:rsidR="00C065E7" w:rsidRPr="0060491A" w:rsidRDefault="00C065E7" w:rsidP="00C065E7">
      <w:r w:rsidRPr="0060491A">
        <w:t>В оргкомитет Конкурса представляются следующие документы:</w:t>
      </w:r>
    </w:p>
    <w:p w:rsidR="00C065E7" w:rsidRPr="0060491A" w:rsidRDefault="00C065E7" w:rsidP="00C065E7">
      <w:r w:rsidRPr="0060491A">
        <w:t>1. Личное заявление на участие в Конкурсе (форма 1).</w:t>
      </w:r>
    </w:p>
    <w:p w:rsidR="00C065E7" w:rsidRPr="0060491A" w:rsidRDefault="00C065E7" w:rsidP="00C065E7">
      <w:r w:rsidRPr="0060491A">
        <w:t>2. Информационная карта участника конкурса (форма 2).</w:t>
      </w:r>
    </w:p>
    <w:p w:rsidR="00C065E7" w:rsidRPr="0060491A" w:rsidRDefault="00C065E7" w:rsidP="00C065E7">
      <w:r w:rsidRPr="0060491A">
        <w:t xml:space="preserve">3. Заявки: на учебное занятие (форма 3), на участие в мастер-классе (форма 4). </w:t>
      </w:r>
    </w:p>
    <w:p w:rsidR="00C065E7" w:rsidRDefault="00C065E7" w:rsidP="00C065E7">
      <w:proofErr w:type="gramStart"/>
      <w:r w:rsidRPr="0034625A">
        <w:t>4.Фотографии (цветная (портрет 9х13), жанровая цветная фотография (с урока, внеклассного мероприятия) в формате .</w:t>
      </w:r>
      <w:proofErr w:type="spellStart"/>
      <w:r w:rsidRPr="0034625A">
        <w:t>jpg</w:t>
      </w:r>
      <w:proofErr w:type="spellEnd"/>
      <w:r w:rsidRPr="0034625A">
        <w:t>.</w:t>
      </w:r>
      <w:proofErr w:type="gramEnd"/>
    </w:p>
    <w:p w:rsidR="00C065E7" w:rsidRPr="0034625A" w:rsidRDefault="00C065E7" w:rsidP="00C065E7">
      <w:r>
        <w:t>5.Согласие на обработку персональных данных (форма 5).</w:t>
      </w:r>
    </w:p>
    <w:p w:rsidR="00C065E7" w:rsidRPr="0034625A" w:rsidRDefault="00C065E7" w:rsidP="00C065E7">
      <w:pPr>
        <w:ind w:firstLine="567"/>
      </w:pPr>
      <w:r w:rsidRPr="0034625A">
        <w:t xml:space="preserve">Документы на бумажном носителе представляются в оргкомитет отдела образования администрации </w:t>
      </w:r>
      <w:proofErr w:type="spellStart"/>
      <w:r w:rsidRPr="0034625A">
        <w:t>Вадинского</w:t>
      </w:r>
      <w:proofErr w:type="spellEnd"/>
      <w:r w:rsidRPr="0034625A">
        <w:t xml:space="preserve"> района.</w:t>
      </w:r>
    </w:p>
    <w:p w:rsidR="00C065E7" w:rsidRPr="0034625A" w:rsidRDefault="00C065E7" w:rsidP="00C065E7">
      <w:pPr>
        <w:ind w:firstLine="567"/>
      </w:pPr>
      <w:r w:rsidRPr="0034625A">
        <w:t>Материалы, представленные на Конкурс, не возвращаются и не рецензируются.</w:t>
      </w:r>
    </w:p>
    <w:p w:rsidR="00C065E7" w:rsidRPr="0034625A" w:rsidRDefault="00C065E7" w:rsidP="00C065E7">
      <w:pPr>
        <w:ind w:firstLine="567"/>
        <w:rPr>
          <w:b/>
        </w:rPr>
      </w:pPr>
    </w:p>
    <w:p w:rsidR="00C065E7" w:rsidRDefault="00C065E7" w:rsidP="00C065E7">
      <w:pPr>
        <w:tabs>
          <w:tab w:val="left" w:pos="284"/>
        </w:tabs>
        <w:jc w:val="center"/>
        <w:rPr>
          <w:b/>
        </w:rPr>
      </w:pPr>
      <w:bookmarkStart w:id="2" w:name="4"/>
      <w:r w:rsidRPr="009E69FF">
        <w:rPr>
          <w:b/>
        </w:rPr>
        <w:t>V. Жюри Конкурса</w:t>
      </w:r>
      <w:bookmarkEnd w:id="2"/>
      <w:r w:rsidRPr="009E69FF">
        <w:rPr>
          <w:b/>
        </w:rPr>
        <w:t>.</w:t>
      </w:r>
    </w:p>
    <w:p w:rsidR="00C065E7" w:rsidRPr="009E69FF" w:rsidRDefault="00C065E7" w:rsidP="00C065E7">
      <w:pPr>
        <w:tabs>
          <w:tab w:val="left" w:pos="284"/>
        </w:tabs>
        <w:jc w:val="center"/>
        <w:rPr>
          <w:b/>
        </w:rPr>
      </w:pPr>
    </w:p>
    <w:p w:rsidR="00C065E7" w:rsidRDefault="00C065E7" w:rsidP="00C065E7">
      <w:pPr>
        <w:tabs>
          <w:tab w:val="left" w:pos="284"/>
        </w:tabs>
        <w:jc w:val="both"/>
      </w:pPr>
      <w:r w:rsidRPr="009E69FF">
        <w:t>5.1. Для оценки конкурсных заданий создаётся жюри</w:t>
      </w:r>
      <w:r>
        <w:t>,</w:t>
      </w:r>
      <w:r w:rsidRPr="009E69FF">
        <w:t xml:space="preserve"> которое формируется по предложению </w:t>
      </w:r>
      <w:r>
        <w:t>У</w:t>
      </w:r>
      <w:r w:rsidRPr="009E69FF">
        <w:t>чредител</w:t>
      </w:r>
      <w:r>
        <w:t>я</w:t>
      </w:r>
      <w:r w:rsidRPr="009E69FF">
        <w:t xml:space="preserve"> Конкурса. </w:t>
      </w:r>
    </w:p>
    <w:p w:rsidR="00C065E7" w:rsidRDefault="00C065E7" w:rsidP="00C065E7">
      <w:pPr>
        <w:tabs>
          <w:tab w:val="left" w:pos="284"/>
        </w:tabs>
        <w:jc w:val="both"/>
      </w:pPr>
      <w:r>
        <w:t xml:space="preserve">5.2. </w:t>
      </w:r>
      <w:r w:rsidRPr="009E69FF">
        <w:t xml:space="preserve">Дополнительно организуется деятельность </w:t>
      </w:r>
      <w:r w:rsidRPr="00292C02">
        <w:t>детского</w:t>
      </w:r>
      <w:r w:rsidRPr="009E69FF">
        <w:t xml:space="preserve"> жюри</w:t>
      </w:r>
      <w:r>
        <w:t>,</w:t>
      </w:r>
      <w:r w:rsidRPr="009E69FF">
        <w:t xml:space="preserve"> которое формируется по предложению </w:t>
      </w:r>
      <w:r>
        <w:t>У</w:t>
      </w:r>
      <w:r w:rsidRPr="009E69FF">
        <w:t>чредител</w:t>
      </w:r>
      <w:r>
        <w:t>я</w:t>
      </w:r>
      <w:r w:rsidRPr="009E69FF">
        <w:t xml:space="preserve"> Конкурса. </w:t>
      </w:r>
    </w:p>
    <w:p w:rsidR="00C065E7" w:rsidRPr="009E69FF" w:rsidRDefault="00C065E7" w:rsidP="00C065E7">
      <w:pPr>
        <w:tabs>
          <w:tab w:val="left" w:pos="284"/>
        </w:tabs>
        <w:ind w:firstLine="567"/>
        <w:jc w:val="both"/>
      </w:pPr>
    </w:p>
    <w:p w:rsidR="00C065E7" w:rsidRPr="009E69FF" w:rsidRDefault="00C065E7" w:rsidP="00C065E7">
      <w:pPr>
        <w:tabs>
          <w:tab w:val="left" w:pos="284"/>
        </w:tabs>
        <w:jc w:val="center"/>
      </w:pPr>
    </w:p>
    <w:p w:rsidR="00C065E7" w:rsidRDefault="00C065E7" w:rsidP="00C065E7">
      <w:pPr>
        <w:ind w:firstLine="720"/>
        <w:jc w:val="center"/>
        <w:rPr>
          <w:b/>
          <w:color w:val="000000"/>
        </w:rPr>
      </w:pPr>
      <w:r w:rsidRPr="00711FD9">
        <w:rPr>
          <w:b/>
        </w:rPr>
        <w:t>VI</w:t>
      </w:r>
      <w:r w:rsidRPr="00711FD9">
        <w:rPr>
          <w:b/>
          <w:color w:val="000000"/>
        </w:rPr>
        <w:t>. Награждение победителей.</w:t>
      </w:r>
    </w:p>
    <w:p w:rsidR="00C065E7" w:rsidRPr="00711FD9" w:rsidRDefault="00C065E7" w:rsidP="00C065E7">
      <w:pPr>
        <w:ind w:firstLine="720"/>
        <w:jc w:val="center"/>
        <w:rPr>
          <w:b/>
          <w:color w:val="000000"/>
        </w:rPr>
      </w:pPr>
    </w:p>
    <w:p w:rsidR="00C065E7" w:rsidRPr="00711FD9" w:rsidRDefault="00C065E7" w:rsidP="00C065E7">
      <w:pPr>
        <w:jc w:val="both"/>
        <w:rPr>
          <w:color w:val="000000"/>
        </w:rPr>
      </w:pPr>
      <w:r w:rsidRPr="00711FD9">
        <w:rPr>
          <w:color w:val="000000"/>
        </w:rPr>
        <w:t>6</w:t>
      </w:r>
      <w:r>
        <w:rPr>
          <w:color w:val="000000"/>
        </w:rPr>
        <w:t>.</w:t>
      </w:r>
      <w:r w:rsidRPr="00711FD9">
        <w:rPr>
          <w:color w:val="000000"/>
        </w:rPr>
        <w:t>1. По итогам финала определяются абсолютный победитель Конкурса и лауреаты.</w:t>
      </w:r>
    </w:p>
    <w:p w:rsidR="00C065E7" w:rsidRPr="00711FD9" w:rsidRDefault="00C065E7" w:rsidP="00C065E7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711FD9">
        <w:rPr>
          <w:color w:val="000000"/>
        </w:rPr>
        <w:t>Участникам Конкурса вручаются дипломы и памятные подарки.</w:t>
      </w:r>
    </w:p>
    <w:p w:rsidR="00C065E7" w:rsidRPr="00711FD9" w:rsidRDefault="00C065E7" w:rsidP="00C065E7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>3.</w:t>
      </w:r>
      <w:r>
        <w:rPr>
          <w:color w:val="000000"/>
        </w:rPr>
        <w:t xml:space="preserve"> </w:t>
      </w:r>
      <w:r w:rsidRPr="00711FD9">
        <w:rPr>
          <w:color w:val="000000"/>
        </w:rPr>
        <w:t>Учредители Конкурса, спонсоры и другие организации могут устанавливать специальные призы участникам Конкурса.</w:t>
      </w:r>
    </w:p>
    <w:p w:rsidR="00C065E7" w:rsidRDefault="00C065E7" w:rsidP="00C065E7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>4. Победитель Конкурса направляется для участия в областном конкурсе "Учитель года Пензенской области – 2019".</w:t>
      </w:r>
    </w:p>
    <w:p w:rsidR="00C065E7" w:rsidRPr="00711FD9" w:rsidRDefault="00C065E7" w:rsidP="00C065E7">
      <w:pPr>
        <w:jc w:val="both"/>
        <w:rPr>
          <w:b/>
        </w:rPr>
      </w:pPr>
      <w:r>
        <w:rPr>
          <w:color w:val="000000"/>
        </w:rPr>
        <w:t xml:space="preserve">6.5. </w:t>
      </w:r>
      <w:r w:rsidRPr="008D6395">
        <w:t xml:space="preserve">Награждение </w:t>
      </w:r>
      <w:r>
        <w:t>призёров</w:t>
      </w:r>
      <w:r w:rsidRPr="008D6395">
        <w:t xml:space="preserve"> Конкурса, объявление и награждение абсолютного победителя Конкурса осуществляется на торжественном мероприятии - закрытии Конкурса</w:t>
      </w:r>
      <w:r>
        <w:t>.</w:t>
      </w:r>
    </w:p>
    <w:p w:rsidR="00C065E7" w:rsidRDefault="00C065E7" w:rsidP="00C065E7">
      <w:pPr>
        <w:ind w:firstLine="567"/>
        <w:jc w:val="center"/>
        <w:rPr>
          <w:b/>
        </w:rPr>
      </w:pPr>
    </w:p>
    <w:p w:rsidR="00C065E7" w:rsidRDefault="00C065E7" w:rsidP="00C065E7">
      <w:pPr>
        <w:ind w:firstLine="567"/>
        <w:jc w:val="center"/>
        <w:rPr>
          <w:b/>
        </w:rPr>
      </w:pPr>
      <w:r w:rsidRPr="005C79E9">
        <w:rPr>
          <w:b/>
        </w:rPr>
        <w:t>VII. Сроки проведения Конкурса "Учитель года -2019".</w:t>
      </w:r>
    </w:p>
    <w:p w:rsidR="00C065E7" w:rsidRPr="005C79E9" w:rsidRDefault="00C065E7" w:rsidP="00C065E7">
      <w:pPr>
        <w:ind w:firstLine="567"/>
        <w:jc w:val="center"/>
        <w:rPr>
          <w:b/>
        </w:rPr>
      </w:pPr>
    </w:p>
    <w:p w:rsidR="00C065E7" w:rsidRPr="005C79E9" w:rsidRDefault="00C065E7" w:rsidP="00C065E7">
      <w:pPr>
        <w:tabs>
          <w:tab w:val="left" w:pos="426"/>
        </w:tabs>
        <w:jc w:val="both"/>
      </w:pPr>
      <w:r>
        <w:lastRenderedPageBreak/>
        <w:t>7.1.</w:t>
      </w:r>
      <w:r w:rsidRPr="005C79E9">
        <w:t>Районный  Конкурс –</w:t>
      </w:r>
      <w:r>
        <w:t>19-20 марта</w:t>
      </w:r>
      <w:r w:rsidRPr="005C79E9">
        <w:t xml:space="preserve"> </w:t>
      </w:r>
      <w:r w:rsidRPr="005C79E9">
        <w:rPr>
          <w:color w:val="000000"/>
        </w:rPr>
        <w:t>2019 года</w:t>
      </w:r>
      <w:r w:rsidR="0046210A">
        <w:rPr>
          <w:color w:val="000000"/>
        </w:rPr>
        <w:t xml:space="preserve"> (19 марта  в МОУ СОШ с. Вадинск, 20 марта </w:t>
      </w:r>
      <w:proofErr w:type="gramStart"/>
      <w:r w:rsidR="0046210A">
        <w:rPr>
          <w:color w:val="000000"/>
        </w:rPr>
        <w:t>в</w:t>
      </w:r>
      <w:proofErr w:type="gramEnd"/>
      <w:r w:rsidR="0046210A">
        <w:rPr>
          <w:color w:val="000000"/>
        </w:rPr>
        <w:t xml:space="preserve"> МУК БКЦ с. Вадинск).</w:t>
      </w:r>
    </w:p>
    <w:p w:rsidR="00C065E7" w:rsidRPr="005C79E9" w:rsidRDefault="00C065E7" w:rsidP="00C065E7">
      <w:pPr>
        <w:tabs>
          <w:tab w:val="left" w:pos="426"/>
        </w:tabs>
        <w:jc w:val="both"/>
      </w:pPr>
      <w:r>
        <w:t>7.2.</w:t>
      </w:r>
      <w:r w:rsidRPr="005C79E9">
        <w:t>Заявки на участие в Конкурсе "Учитель года – 201</w:t>
      </w:r>
      <w:r>
        <w:t>9</w:t>
      </w:r>
      <w:r w:rsidRPr="005C79E9">
        <w:t xml:space="preserve">" направляются до </w:t>
      </w:r>
      <w:r>
        <w:rPr>
          <w:b/>
        </w:rPr>
        <w:t>15</w:t>
      </w:r>
      <w:r w:rsidRPr="00B311C7">
        <w:rPr>
          <w:b/>
        </w:rPr>
        <w:t>.01.2019</w:t>
      </w:r>
      <w:r w:rsidRPr="005C79E9">
        <w:rPr>
          <w:b/>
          <w:color w:val="000000"/>
        </w:rPr>
        <w:t xml:space="preserve"> года</w:t>
      </w:r>
      <w:r w:rsidRPr="005C79E9">
        <w:t xml:space="preserve">  </w:t>
      </w:r>
      <w:r>
        <w:t xml:space="preserve">в </w:t>
      </w:r>
      <w:r w:rsidRPr="005C79E9">
        <w:t xml:space="preserve">отдел образования администрации </w:t>
      </w:r>
      <w:proofErr w:type="spellStart"/>
      <w:r>
        <w:t>Вади</w:t>
      </w:r>
      <w:r w:rsidRPr="005C79E9">
        <w:t>нского</w:t>
      </w:r>
      <w:proofErr w:type="spellEnd"/>
      <w:r w:rsidRPr="005C79E9">
        <w:t xml:space="preserve"> района.</w:t>
      </w:r>
    </w:p>
    <w:p w:rsidR="00C065E7" w:rsidRPr="008D6395" w:rsidRDefault="00C065E7" w:rsidP="00C065E7">
      <w:pPr>
        <w:tabs>
          <w:tab w:val="left" w:pos="284"/>
        </w:tabs>
        <w:jc w:val="both"/>
      </w:pPr>
    </w:p>
    <w:p w:rsidR="00C065E7" w:rsidRDefault="00C065E7" w:rsidP="00C065E7">
      <w:pPr>
        <w:tabs>
          <w:tab w:val="left" w:pos="284"/>
        </w:tabs>
        <w:jc w:val="center"/>
        <w:rPr>
          <w:b/>
        </w:rPr>
      </w:pPr>
      <w:bookmarkStart w:id="3" w:name="7"/>
      <w:r w:rsidRPr="008D6395">
        <w:rPr>
          <w:b/>
        </w:rPr>
        <w:t>VIII. Финансирование Конкурса</w:t>
      </w:r>
      <w:bookmarkEnd w:id="3"/>
      <w:r w:rsidRPr="008D6395">
        <w:rPr>
          <w:b/>
        </w:rPr>
        <w:t>.</w:t>
      </w:r>
    </w:p>
    <w:p w:rsidR="00C065E7" w:rsidRPr="008D6395" w:rsidRDefault="00C065E7" w:rsidP="00C065E7">
      <w:pPr>
        <w:tabs>
          <w:tab w:val="left" w:pos="284"/>
        </w:tabs>
        <w:jc w:val="center"/>
        <w:rPr>
          <w:b/>
        </w:rPr>
      </w:pPr>
    </w:p>
    <w:p w:rsidR="00C065E7" w:rsidRPr="009E69FF" w:rsidRDefault="00C065E7" w:rsidP="00C065E7">
      <w:pPr>
        <w:tabs>
          <w:tab w:val="left" w:pos="284"/>
        </w:tabs>
        <w:jc w:val="both"/>
      </w:pPr>
      <w:r w:rsidRPr="008D6395">
        <w:t xml:space="preserve">8.1. Финансирование проведения Конкурса и награждения участников осуществляет </w:t>
      </w:r>
      <w:r>
        <w:t xml:space="preserve">отдел образования администрации </w:t>
      </w:r>
      <w:proofErr w:type="spellStart"/>
      <w:r>
        <w:t>Вадинского</w:t>
      </w:r>
      <w:proofErr w:type="spellEnd"/>
      <w:r>
        <w:t xml:space="preserve"> района.</w:t>
      </w:r>
    </w:p>
    <w:p w:rsidR="00C065E7" w:rsidRDefault="00C065E7" w:rsidP="00C065E7">
      <w:pPr>
        <w:jc w:val="center"/>
        <w:rPr>
          <w:sz w:val="27"/>
          <w:szCs w:val="27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C065E7" w:rsidRPr="00226C1C" w:rsidRDefault="00C065E7" w:rsidP="00C065E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  <w:r w:rsidRPr="00226C1C">
        <w:rPr>
          <w:rFonts w:ascii="Times New Roman" w:hAnsi="Times New Roman"/>
          <w:b/>
          <w:sz w:val="20"/>
          <w:lang w:val="ru-RU"/>
        </w:rPr>
        <w:t>Форма 1</w:t>
      </w:r>
    </w:p>
    <w:p w:rsidR="00C065E7" w:rsidRPr="00226C1C" w:rsidRDefault="00C065E7" w:rsidP="00C065E7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  <w:r w:rsidRPr="00226C1C">
        <w:rPr>
          <w:rFonts w:ascii="Times New Roman" w:hAnsi="Times New Roman"/>
          <w:b/>
          <w:szCs w:val="28"/>
          <w:lang w:val="ru-RU"/>
        </w:rPr>
        <w:t>Личное заявление на участие в Конкурсе</w:t>
      </w:r>
    </w:p>
    <w:p w:rsidR="00C065E7" w:rsidRPr="000367CA" w:rsidRDefault="00C065E7" w:rsidP="00C065E7">
      <w:pPr>
        <w:pStyle w:val="aa"/>
        <w:ind w:left="4500"/>
        <w:jc w:val="both"/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</w:pPr>
    </w:p>
    <w:p w:rsidR="00C065E7" w:rsidRPr="000367CA" w:rsidRDefault="00C065E7" w:rsidP="00C065E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 xml:space="preserve">В оргкомитет районного конкурса </w:t>
      </w:r>
    </w:p>
    <w:p w:rsidR="00C065E7" w:rsidRPr="000367CA" w:rsidRDefault="00C065E7" w:rsidP="00C065E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>«Учитель года - 201</w:t>
      </w:r>
      <w:r>
        <w:rPr>
          <w:rFonts w:ascii="Times New Roman" w:hAnsi="Times New Roman"/>
          <w:b w:val="0"/>
          <w:bCs w:val="0"/>
          <w:iCs/>
          <w:sz w:val="24"/>
          <w:lang w:val="ru-RU"/>
        </w:rPr>
        <w:t>9</w:t>
      </w: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>»</w:t>
      </w:r>
    </w:p>
    <w:p w:rsidR="00C065E7" w:rsidRPr="000367CA" w:rsidRDefault="00C065E7" w:rsidP="00C065E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_____________________________________</w:t>
      </w:r>
    </w:p>
    <w:p w:rsidR="00C065E7" w:rsidRPr="000367CA" w:rsidRDefault="00C065E7" w:rsidP="00C065E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</w:pPr>
      <w:proofErr w:type="gramStart"/>
      <w:r w:rsidRPr="000367CA"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  <w:t>(фамилия, имя, отчество участника (в родительном падеже)</w:t>
      </w:r>
      <w:proofErr w:type="gramEnd"/>
    </w:p>
    <w:p w:rsidR="00C065E7" w:rsidRPr="000367CA" w:rsidRDefault="00C065E7" w:rsidP="00C065E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_____________________________________</w:t>
      </w:r>
    </w:p>
    <w:p w:rsidR="00C065E7" w:rsidRPr="000367CA" w:rsidRDefault="00C065E7" w:rsidP="00C065E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</w:pPr>
      <w:proofErr w:type="gramStart"/>
      <w:r w:rsidRPr="000367CA"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  <w:t>(занимаемая должность и место работы (в родительном падеже)</w:t>
      </w:r>
      <w:proofErr w:type="gramEnd"/>
    </w:p>
    <w:p w:rsidR="00C065E7" w:rsidRPr="000367CA" w:rsidRDefault="00C065E7" w:rsidP="00C065E7">
      <w:pPr>
        <w:pStyle w:val="aa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C065E7" w:rsidRPr="000367CA" w:rsidRDefault="00C065E7" w:rsidP="00C065E7">
      <w:pPr>
        <w:pStyle w:val="aa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C065E7" w:rsidRPr="000367CA" w:rsidRDefault="00C065E7" w:rsidP="00C065E7">
      <w:pPr>
        <w:pStyle w:val="aa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C065E7" w:rsidRPr="00226C1C" w:rsidRDefault="00C065E7" w:rsidP="00C065E7">
      <w:pPr>
        <w:pStyle w:val="aa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  <w:r w:rsidRPr="00226C1C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заявление.</w:t>
      </w:r>
    </w:p>
    <w:p w:rsidR="00C065E7" w:rsidRPr="000367CA" w:rsidRDefault="00C065E7" w:rsidP="00C065E7">
      <w:pPr>
        <w:pStyle w:val="aa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C065E7" w:rsidRPr="00226C1C" w:rsidRDefault="00C065E7" w:rsidP="00C065E7">
      <w:pPr>
        <w:ind w:left="284" w:hanging="992"/>
        <w:jc w:val="both"/>
      </w:pPr>
      <w:r>
        <w:rPr>
          <w:bCs/>
        </w:rPr>
        <w:t xml:space="preserve">                         </w:t>
      </w:r>
      <w:r w:rsidRPr="00226C1C">
        <w:rPr>
          <w:bCs/>
        </w:rPr>
        <w:t xml:space="preserve">Даю свое согласие на участие в </w:t>
      </w:r>
      <w:r>
        <w:rPr>
          <w:bCs/>
        </w:rPr>
        <w:t>муниципальном этапе</w:t>
      </w:r>
      <w:r w:rsidRPr="00226C1C">
        <w:rPr>
          <w:bCs/>
        </w:rPr>
        <w:t xml:space="preserve"> конкурс</w:t>
      </w:r>
      <w:r>
        <w:rPr>
          <w:bCs/>
        </w:rPr>
        <w:t>а</w:t>
      </w:r>
      <w:r w:rsidRPr="00226C1C">
        <w:rPr>
          <w:bCs/>
        </w:rPr>
        <w:t xml:space="preserve"> «Учитель года  – 2019».</w:t>
      </w:r>
    </w:p>
    <w:p w:rsidR="00C065E7" w:rsidRPr="00226C1C" w:rsidRDefault="00C065E7" w:rsidP="00C065E7">
      <w:pPr>
        <w:ind w:left="-180" w:hanging="992"/>
        <w:jc w:val="both"/>
      </w:pPr>
    </w:p>
    <w:p w:rsidR="00C065E7" w:rsidRPr="00226C1C" w:rsidRDefault="00C065E7" w:rsidP="00C065E7">
      <w:pPr>
        <w:pStyle w:val="aa"/>
        <w:ind w:hanging="99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C065E7" w:rsidRPr="000367CA" w:rsidRDefault="00C065E7" w:rsidP="00C065E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C065E7" w:rsidRPr="000367CA" w:rsidRDefault="00C065E7" w:rsidP="00C065E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C065E7" w:rsidRPr="000367CA" w:rsidRDefault="00C065E7" w:rsidP="00C065E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C065E7" w:rsidRPr="000367CA" w:rsidRDefault="00C065E7" w:rsidP="00C065E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C065E7" w:rsidRPr="000367CA" w:rsidRDefault="00C065E7" w:rsidP="00C065E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C065E7" w:rsidRPr="000367CA" w:rsidRDefault="00C065E7" w:rsidP="00C065E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C065E7" w:rsidRPr="000367CA" w:rsidRDefault="00C065E7" w:rsidP="00C065E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C065E7" w:rsidRPr="000367CA" w:rsidRDefault="00C065E7" w:rsidP="00C065E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C065E7" w:rsidRPr="000367CA" w:rsidRDefault="00C065E7" w:rsidP="00C065E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  <w:r w:rsidRPr="000367CA">
        <w:rPr>
          <w:rFonts w:ascii="Times New Roman" w:hAnsi="Times New Roman"/>
          <w:b w:val="0"/>
          <w:sz w:val="24"/>
          <w:lang w:val="ru-RU"/>
        </w:rPr>
        <w:t xml:space="preserve">Дата </w:t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  <w:t xml:space="preserve">         Подпись (расшифровка подписи)</w:t>
      </w:r>
    </w:p>
    <w:p w:rsidR="00C065E7" w:rsidRDefault="00C065E7" w:rsidP="00C065E7">
      <w:pPr>
        <w:ind w:firstLine="360"/>
        <w:jc w:val="center"/>
        <w:rPr>
          <w:b/>
          <w:u w:val="single"/>
        </w:rPr>
      </w:pPr>
    </w:p>
    <w:p w:rsidR="00C065E7" w:rsidRDefault="00C065E7" w:rsidP="00C065E7">
      <w:pPr>
        <w:ind w:firstLine="360"/>
        <w:jc w:val="center"/>
        <w:rPr>
          <w:b/>
          <w:u w:val="single"/>
        </w:rPr>
      </w:pPr>
    </w:p>
    <w:p w:rsidR="00C065E7" w:rsidRDefault="00C065E7" w:rsidP="00C065E7">
      <w:pPr>
        <w:ind w:firstLine="360"/>
        <w:jc w:val="center"/>
        <w:rPr>
          <w:b/>
          <w:u w:val="single"/>
        </w:rPr>
      </w:pPr>
    </w:p>
    <w:p w:rsidR="00C065E7" w:rsidRDefault="00C065E7" w:rsidP="00C065E7">
      <w:pPr>
        <w:ind w:firstLine="360"/>
        <w:jc w:val="center"/>
        <w:rPr>
          <w:b/>
          <w:u w:val="single"/>
        </w:rPr>
      </w:pPr>
    </w:p>
    <w:p w:rsidR="00C065E7" w:rsidRDefault="00C065E7" w:rsidP="00C065E7">
      <w:pPr>
        <w:ind w:firstLine="360"/>
        <w:jc w:val="center"/>
        <w:rPr>
          <w:b/>
          <w:u w:val="single"/>
        </w:rPr>
      </w:pPr>
    </w:p>
    <w:p w:rsidR="00C065E7" w:rsidRDefault="00C065E7" w:rsidP="00C065E7">
      <w:pPr>
        <w:ind w:firstLine="360"/>
        <w:jc w:val="center"/>
        <w:rPr>
          <w:b/>
          <w:u w:val="single"/>
        </w:rPr>
      </w:pPr>
      <w:r>
        <w:rPr>
          <w:b/>
          <w:u w:val="single"/>
        </w:rPr>
        <w:t>Информационная карта участника конкурса</w:t>
      </w:r>
    </w:p>
    <w:p w:rsidR="00C065E7" w:rsidRDefault="00C065E7" w:rsidP="00C065E7">
      <w:pPr>
        <w:ind w:firstLine="360"/>
        <w:jc w:val="center"/>
        <w:rPr>
          <w:b/>
          <w:u w:val="single"/>
        </w:rPr>
      </w:pPr>
    </w:p>
    <w:p w:rsidR="00C065E7" w:rsidRDefault="00C065E7" w:rsidP="00C065E7">
      <w:pPr>
        <w:ind w:firstLine="360"/>
        <w:jc w:val="both"/>
        <w:rPr>
          <w:b/>
        </w:rPr>
      </w:pPr>
      <w:r>
        <w:rPr>
          <w:b/>
        </w:rPr>
        <w:t>Форма 2</w:t>
      </w:r>
    </w:p>
    <w:p w:rsidR="00C065E7" w:rsidRDefault="00C065E7" w:rsidP="00C065E7">
      <w:pPr>
        <w:ind w:firstLine="360"/>
        <w:jc w:val="both"/>
        <w:rPr>
          <w:b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38"/>
        <w:gridCol w:w="38"/>
        <w:gridCol w:w="2903"/>
        <w:gridCol w:w="1508"/>
        <w:gridCol w:w="83"/>
        <w:gridCol w:w="1805"/>
        <w:gridCol w:w="2593"/>
      </w:tblGrid>
      <w:tr w:rsidR="00C065E7" w:rsidTr="00D857FF">
        <w:trPr>
          <w:cantSplit/>
          <w:trHeight w:val="143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1.Общие сведения</w:t>
            </w: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Район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Населенный пункт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Фамилия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Имя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Отчество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Дата рождения (день, месяц, год)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  <w:r w:rsidRPr="006379A4">
              <w:t> </w:t>
            </w: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Место рождения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Tr="00D857FF">
        <w:trPr>
          <w:cantSplit/>
          <w:trHeight w:val="143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jc w:val="both"/>
            </w:pPr>
            <w:r>
              <w:rPr>
                <w:b/>
                <w:bCs/>
              </w:rPr>
              <w:t>2. Работа</w:t>
            </w: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 xml:space="preserve">Должность </w:t>
            </w:r>
          </w:p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(по штатному расписанию)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Место работы</w:t>
            </w:r>
          </w:p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(название учебного заведения по Уставу)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 xml:space="preserve">ФИО директора </w:t>
            </w:r>
          </w:p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образовательного учреждения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lastRenderedPageBreak/>
              <w:t>Год приема на работу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Послужной список</w:t>
            </w:r>
          </w:p>
          <w:p w:rsidR="00C065E7" w:rsidRPr="006379A4" w:rsidRDefault="00C065E7" w:rsidP="00D857FF">
            <w:pPr>
              <w:jc w:val="both"/>
              <w:rPr>
                <w:bCs/>
              </w:rPr>
            </w:pPr>
            <w:proofErr w:type="gramStart"/>
            <w:r w:rsidRPr="006379A4">
              <w:rPr>
                <w:bCs/>
              </w:rPr>
              <w:t>(укажите места вашей работы за последние 10 лет)</w:t>
            </w:r>
            <w:proofErr w:type="gramEnd"/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proofErr w:type="gramStart"/>
            <w:r w:rsidRPr="006379A4">
              <w:rPr>
                <w:bCs/>
              </w:rPr>
              <w:t xml:space="preserve">Педагогический стаж (полных лет </w:t>
            </w:r>
            <w:proofErr w:type="gramEnd"/>
          </w:p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на момент заполнения анкеты)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Квалификационная категория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 xml:space="preserve">Классное руководство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Tr="00D857FF">
        <w:trPr>
          <w:cantSplit/>
          <w:trHeight w:val="278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Образование</w:t>
            </w: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 xml:space="preserve">Название и год окончания учебного заведения,  факультет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35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Знание языков</w:t>
            </w:r>
          </w:p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(</w:t>
            </w:r>
            <w:proofErr w:type="gramStart"/>
            <w:r w:rsidRPr="006379A4">
              <w:rPr>
                <w:bCs/>
              </w:rPr>
              <w:t>укажите</w:t>
            </w:r>
            <w:proofErr w:type="gramEnd"/>
            <w:r w:rsidRPr="006379A4">
              <w:rPr>
                <w:bCs/>
              </w:rPr>
              <w:t xml:space="preserve"> каких и степень владения)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  <w:r w:rsidRPr="006379A4">
              <w:t> </w:t>
            </w: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Tr="00D857FF">
        <w:trPr>
          <w:cantSplit/>
          <w:trHeight w:val="278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Общественная деятельность</w:t>
            </w: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 xml:space="preserve">Работа в органах государственной власти, муниципалитетах (укажите название, год избрания, назначения, должность)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278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Правительственные, отраслевые, общественные и международные награды (укажите название и год получения награды)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</w:p>
        </w:tc>
      </w:tr>
      <w:tr w:rsidR="00C065E7" w:rsidTr="00D857FF">
        <w:trPr>
          <w:cantSplit/>
          <w:trHeight w:val="143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Семья</w:t>
            </w: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 xml:space="preserve">Семейное положение (укажите имя супруга (супруги) и его (ее) профессию)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 xml:space="preserve">Дети (укажите имя и возраст)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Tr="00D857FF">
        <w:trPr>
          <w:cantSplit/>
          <w:trHeight w:val="143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 Увлечения</w:t>
            </w: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Хобби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50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Спорт, которым увлекаетесь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Tr="00D857FF">
        <w:trPr>
          <w:cantSplit/>
          <w:trHeight w:val="143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 Контакты</w:t>
            </w: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Рабочий адрес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  <w:r w:rsidRPr="006379A4">
              <w:t>(индекс)</w:t>
            </w: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Домашний адрес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  <w:r w:rsidRPr="006379A4">
              <w:t>(индекс)</w:t>
            </w: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Рабочий телефон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Домашний телефон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Мобильный телефон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Факс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Рабочая электронная почта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Личная электронная почта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</w:pPr>
          </w:p>
        </w:tc>
      </w:tr>
      <w:tr w:rsidR="00C065E7" w:rsidTr="00D857FF">
        <w:trPr>
          <w:cantSplit/>
          <w:trHeight w:val="143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 Документы</w:t>
            </w: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 xml:space="preserve">Паспорт </w:t>
            </w:r>
          </w:p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(серия, номер, кем и когда выдан)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143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ИНН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RPr="006379A4" w:rsidTr="00D857FF">
        <w:trPr>
          <w:cantSplit/>
          <w:trHeight w:val="306"/>
        </w:trPr>
        <w:tc>
          <w:tcPr>
            <w:tcW w:w="49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jc w:val="both"/>
              <w:rPr>
                <w:bCs/>
              </w:rPr>
            </w:pPr>
            <w:r w:rsidRPr="006379A4">
              <w:rPr>
                <w:bCs/>
              </w:rPr>
              <w:t>Страховое свидетельство пенсионного фонда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Pr="006379A4" w:rsidRDefault="00C065E7" w:rsidP="00D857FF">
            <w:pPr>
              <w:ind w:firstLine="680"/>
              <w:jc w:val="both"/>
            </w:pPr>
          </w:p>
        </w:tc>
      </w:tr>
      <w:tr w:rsidR="00C065E7" w:rsidTr="00D857FF"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 Основные публикации</w:t>
            </w:r>
          </w:p>
        </w:tc>
      </w:tr>
      <w:tr w:rsidR="00C065E7" w:rsidTr="00D857FF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Название</w:t>
            </w: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Дата публикации, </w:t>
            </w:r>
            <w:r>
              <w:rPr>
                <w:b/>
                <w:bCs/>
                <w:iCs/>
              </w:rPr>
              <w:br/>
              <w:t>название издания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Ключевая идея </w:t>
            </w:r>
            <w:r>
              <w:rPr>
                <w:b/>
                <w:bCs/>
                <w:iCs/>
              </w:rPr>
              <w:br/>
              <w:t>(не более 50 слов на каждую публикацию)</w:t>
            </w:r>
          </w:p>
        </w:tc>
      </w:tr>
      <w:tr w:rsidR="00C065E7" w:rsidTr="00D857FF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  <w:r>
              <w:lastRenderedPageBreak/>
              <w:t>1</w:t>
            </w:r>
          </w:p>
        </w:tc>
        <w:tc>
          <w:tcPr>
            <w:tcW w:w="29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</w:tr>
      <w:tr w:rsidR="00C065E7" w:rsidTr="00D857FF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  <w:r>
              <w:t>2</w:t>
            </w:r>
          </w:p>
        </w:tc>
        <w:tc>
          <w:tcPr>
            <w:tcW w:w="29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</w:tr>
      <w:tr w:rsidR="00C065E7" w:rsidTr="00D857FF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  <w:r>
              <w:t>3</w:t>
            </w:r>
          </w:p>
        </w:tc>
        <w:tc>
          <w:tcPr>
            <w:tcW w:w="29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</w:tr>
      <w:tr w:rsidR="00C065E7" w:rsidTr="00D857FF"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065E7" w:rsidRDefault="00C065E7" w:rsidP="00D85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 Авторские образовательные программы, методики и технологии</w:t>
            </w:r>
          </w:p>
        </w:tc>
      </w:tr>
      <w:tr w:rsidR="00C065E7" w:rsidTr="00D857FF">
        <w:tc>
          <w:tcPr>
            <w:tcW w:w="5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</w:tc>
        <w:tc>
          <w:tcPr>
            <w:tcW w:w="29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Название</w:t>
            </w: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Описание </w:t>
            </w:r>
          </w:p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(не более 20 слов о каждой программе, методике, технологии)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Результативность </w:t>
            </w:r>
          </w:p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(не более 20 слов о каждой программе,</w:t>
            </w:r>
            <w:proofErr w:type="gramEnd"/>
          </w:p>
          <w:p w:rsidR="00C065E7" w:rsidRDefault="00C065E7" w:rsidP="00D857F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методике, технологии)</w:t>
            </w:r>
          </w:p>
        </w:tc>
      </w:tr>
      <w:tr w:rsidR="00C065E7" w:rsidTr="00D857FF">
        <w:tc>
          <w:tcPr>
            <w:tcW w:w="5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  <w:r>
              <w:t>1</w:t>
            </w:r>
          </w:p>
        </w:tc>
        <w:tc>
          <w:tcPr>
            <w:tcW w:w="29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</w:tr>
      <w:tr w:rsidR="00C065E7" w:rsidTr="00D857FF">
        <w:tc>
          <w:tcPr>
            <w:tcW w:w="5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  <w:r>
              <w:t>2</w:t>
            </w:r>
          </w:p>
        </w:tc>
        <w:tc>
          <w:tcPr>
            <w:tcW w:w="29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</w:tr>
      <w:tr w:rsidR="00C065E7" w:rsidTr="00D857FF">
        <w:tc>
          <w:tcPr>
            <w:tcW w:w="5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  <w:r>
              <w:t>3</w:t>
            </w:r>
          </w:p>
        </w:tc>
        <w:tc>
          <w:tcPr>
            <w:tcW w:w="29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065E7" w:rsidRDefault="00C065E7" w:rsidP="00D857FF">
            <w:pPr>
              <w:jc w:val="both"/>
            </w:pPr>
          </w:p>
        </w:tc>
      </w:tr>
    </w:tbl>
    <w:p w:rsidR="00C065E7" w:rsidRDefault="00C065E7" w:rsidP="00C065E7">
      <w:pPr>
        <w:spacing w:line="360" w:lineRule="auto"/>
        <w:ind w:firstLine="720"/>
        <w:jc w:val="both"/>
      </w:pPr>
      <w:r>
        <w:t xml:space="preserve">Анкету заполнил (фамилия, имя, отчество,  подпись) </w:t>
      </w:r>
    </w:p>
    <w:p w:rsidR="00C065E7" w:rsidRDefault="00C065E7" w:rsidP="00C065E7">
      <w:pPr>
        <w:spacing w:line="360" w:lineRule="auto"/>
        <w:jc w:val="right"/>
        <w:rPr>
          <w:b/>
        </w:rPr>
      </w:pPr>
    </w:p>
    <w:p w:rsidR="00C065E7" w:rsidRDefault="00C065E7" w:rsidP="00C065E7">
      <w:pPr>
        <w:spacing w:line="360" w:lineRule="auto"/>
        <w:jc w:val="right"/>
        <w:rPr>
          <w:b/>
        </w:rPr>
      </w:pPr>
    </w:p>
    <w:p w:rsidR="00C065E7" w:rsidRDefault="00C065E7" w:rsidP="00C065E7">
      <w:pPr>
        <w:spacing w:line="360" w:lineRule="auto"/>
        <w:jc w:val="right"/>
        <w:rPr>
          <w:b/>
        </w:rPr>
      </w:pPr>
      <w:r>
        <w:rPr>
          <w:b/>
        </w:rPr>
        <w:t>Форма 4</w:t>
      </w:r>
    </w:p>
    <w:p w:rsidR="00C065E7" w:rsidRDefault="00C065E7" w:rsidP="00C065E7">
      <w:pPr>
        <w:spacing w:line="360" w:lineRule="auto"/>
        <w:jc w:val="center"/>
        <w:rPr>
          <w:b/>
        </w:rPr>
      </w:pPr>
      <w:r>
        <w:rPr>
          <w:b/>
        </w:rPr>
        <w:t>Заявка на мастер-класс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5245"/>
      </w:tblGrid>
      <w:tr w:rsidR="00C065E7" w:rsidTr="00D857F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7" w:rsidRDefault="00C065E7" w:rsidP="00D857F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7" w:rsidRDefault="00C065E7" w:rsidP="00D857F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Перечень необходимого оборудования</w:t>
            </w:r>
          </w:p>
        </w:tc>
      </w:tr>
      <w:tr w:rsidR="00C065E7" w:rsidTr="00D857F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7" w:rsidRDefault="00C065E7" w:rsidP="00D857F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7" w:rsidRDefault="00C065E7" w:rsidP="00D857F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065E7" w:rsidRPr="008A6C80" w:rsidRDefault="00C065E7" w:rsidP="00C065E7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6C80">
        <w:rPr>
          <w:b/>
          <w:bCs/>
          <w:sz w:val="22"/>
          <w:szCs w:val="22"/>
        </w:rPr>
        <w:t>Форма 5</w:t>
      </w:r>
    </w:p>
    <w:p w:rsidR="00C065E7" w:rsidRDefault="00C065E7" w:rsidP="00C065E7">
      <w:pPr>
        <w:overflowPunct w:val="0"/>
        <w:autoSpaceDE w:val="0"/>
        <w:autoSpaceDN w:val="0"/>
        <w:adjustRightInd w:val="0"/>
        <w:jc w:val="right"/>
        <w:rPr>
          <w:bCs/>
          <w:sz w:val="26"/>
        </w:rPr>
      </w:pPr>
    </w:p>
    <w:p w:rsidR="00C065E7" w:rsidRPr="00BB668C" w:rsidRDefault="00C065E7" w:rsidP="00C065E7">
      <w:pPr>
        <w:pStyle w:val="a4"/>
        <w:jc w:val="center"/>
        <w:rPr>
          <w:rFonts w:ascii="Times New Roman" w:hAnsi="Times New Roman"/>
          <w:color w:val="000000"/>
        </w:rPr>
      </w:pPr>
    </w:p>
    <w:p w:rsidR="00C065E7" w:rsidRPr="009E69FF" w:rsidRDefault="00C065E7" w:rsidP="00C065E7">
      <w:pPr>
        <w:pStyle w:val="a4"/>
        <w:ind w:left="0" w:right="-1" w:firstLine="1134"/>
        <w:jc w:val="center"/>
        <w:rPr>
          <w:rFonts w:ascii="Times New Roman" w:hAnsi="Times New Roman"/>
          <w:color w:val="000000"/>
        </w:rPr>
      </w:pPr>
      <w:r w:rsidRPr="009E69FF"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C065E7" w:rsidRPr="009E69FF" w:rsidRDefault="00C065E7" w:rsidP="00C065E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</w:p>
    <w:p w:rsidR="00C065E7" w:rsidRPr="009E69FF" w:rsidRDefault="00C065E7" w:rsidP="00C065E7">
      <w:pPr>
        <w:adjustRightInd w:val="0"/>
        <w:ind w:right="-1" w:firstLine="1134"/>
        <w:jc w:val="right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  <w:t xml:space="preserve">                        «___»_________20___ г.</w:t>
      </w:r>
    </w:p>
    <w:p w:rsidR="00C065E7" w:rsidRPr="009E69FF" w:rsidRDefault="00C065E7" w:rsidP="00C065E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</w:p>
    <w:p w:rsidR="00C065E7" w:rsidRPr="009E69FF" w:rsidRDefault="00C065E7" w:rsidP="00C065E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Я, _________________________________________________________________________,</w:t>
      </w:r>
    </w:p>
    <w:p w:rsidR="00C065E7" w:rsidRPr="009E69FF" w:rsidRDefault="00C065E7" w:rsidP="00C065E7">
      <w:pPr>
        <w:adjustRightInd w:val="0"/>
        <w:ind w:right="-1" w:firstLine="1134"/>
        <w:jc w:val="center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(фамилия, имя, отчество полностью)</w:t>
      </w:r>
    </w:p>
    <w:p w:rsidR="00C065E7" w:rsidRPr="009E69FF" w:rsidRDefault="00C065E7" w:rsidP="00C065E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__________________________________серия ____________№_______________________</w:t>
      </w:r>
    </w:p>
    <w:p w:rsidR="00C065E7" w:rsidRPr="009E69FF" w:rsidRDefault="00C065E7" w:rsidP="00C065E7">
      <w:pPr>
        <w:adjustRightInd w:val="0"/>
        <w:ind w:right="-1" w:firstLine="1134"/>
        <w:jc w:val="center"/>
        <w:rPr>
          <w:rFonts w:eastAsia="TimesNewRomanPSMT"/>
          <w:i/>
          <w:sz w:val="18"/>
          <w:szCs w:val="18"/>
        </w:rPr>
      </w:pPr>
      <w:r w:rsidRPr="009E69FF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C065E7" w:rsidRPr="009E69FF" w:rsidRDefault="00C065E7" w:rsidP="00C065E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spellStart"/>
      <w:r w:rsidRPr="009E69FF">
        <w:rPr>
          <w:rFonts w:eastAsia="TimesNewRomanPSMT"/>
          <w:sz w:val="22"/>
          <w:szCs w:val="22"/>
        </w:rPr>
        <w:t>выдан_____________________________________________</w:t>
      </w:r>
      <w:proofErr w:type="spellEnd"/>
      <w:r w:rsidRPr="009E69FF">
        <w:rPr>
          <w:rFonts w:eastAsia="TimesNewRomanPSMT"/>
          <w:sz w:val="22"/>
          <w:szCs w:val="22"/>
        </w:rPr>
        <w:t>, _________________________</w:t>
      </w:r>
    </w:p>
    <w:p w:rsidR="00C065E7" w:rsidRPr="009E69FF" w:rsidRDefault="00C065E7" w:rsidP="00C065E7">
      <w:pPr>
        <w:adjustRightInd w:val="0"/>
        <w:ind w:right="-1" w:firstLine="1134"/>
        <w:jc w:val="center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(кем и когда)</w:t>
      </w:r>
    </w:p>
    <w:p w:rsidR="00C065E7" w:rsidRPr="009E69FF" w:rsidRDefault="00C065E7" w:rsidP="00C065E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gramStart"/>
      <w:r w:rsidRPr="009E69FF">
        <w:rPr>
          <w:rFonts w:eastAsia="TimesNewRomanPSMT"/>
          <w:sz w:val="22"/>
          <w:szCs w:val="22"/>
        </w:rPr>
        <w:t>проживающий</w:t>
      </w:r>
      <w:proofErr w:type="gramEnd"/>
      <w:r w:rsidRPr="009E69FF">
        <w:rPr>
          <w:rFonts w:eastAsia="TimesNewRomanPSMT"/>
          <w:sz w:val="22"/>
          <w:szCs w:val="22"/>
        </w:rPr>
        <w:t xml:space="preserve"> (</w:t>
      </w:r>
      <w:proofErr w:type="spellStart"/>
      <w:r w:rsidRPr="009E69FF">
        <w:rPr>
          <w:rFonts w:eastAsia="TimesNewRomanPSMT"/>
          <w:sz w:val="22"/>
          <w:szCs w:val="22"/>
        </w:rPr>
        <w:t>ая</w:t>
      </w:r>
      <w:proofErr w:type="spellEnd"/>
      <w:r w:rsidRPr="009E69FF">
        <w:rPr>
          <w:rFonts w:eastAsia="TimesNewRomanPSMT"/>
          <w:sz w:val="22"/>
          <w:szCs w:val="22"/>
        </w:rPr>
        <w:t>) по адресу ___________________________________________________</w:t>
      </w:r>
    </w:p>
    <w:p w:rsidR="00C065E7" w:rsidRPr="00BB668C" w:rsidRDefault="00C065E7" w:rsidP="00C065E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r w:rsidRPr="00BB668C">
        <w:rPr>
          <w:rFonts w:eastAsia="TimesNewRomanPSMT"/>
          <w:sz w:val="22"/>
          <w:szCs w:val="22"/>
        </w:rPr>
        <w:t xml:space="preserve">____________________________________________________________________________ </w:t>
      </w:r>
    </w:p>
    <w:p w:rsidR="00C065E7" w:rsidRPr="009E69FF" w:rsidRDefault="00C065E7" w:rsidP="00C065E7">
      <w:pPr>
        <w:pStyle w:val="a6"/>
        <w:ind w:right="-1" w:firstLine="1134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</w:p>
    <w:p w:rsidR="00C065E7" w:rsidRPr="009E69FF" w:rsidRDefault="00C065E7" w:rsidP="00C065E7">
      <w:pPr>
        <w:ind w:right="-1" w:firstLine="1134"/>
        <w:jc w:val="both"/>
      </w:pPr>
      <w:r w:rsidRPr="009E69FF">
        <w:rPr>
          <w:rFonts w:eastAsia="TimesNewRomanPSMT"/>
        </w:rPr>
        <w:t xml:space="preserve">настоящим даю своё согласие </w:t>
      </w:r>
      <w:r>
        <w:t xml:space="preserve">Отделу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C065E7" w:rsidRPr="009E69FF" w:rsidRDefault="00C065E7" w:rsidP="00C065E7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Согласие даётся мною для обеспечения моего участия в Конкурсе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</w:t>
      </w:r>
      <w:r>
        <w:t xml:space="preserve">Отделу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(далее – персональные данные), предусмотренная</w:t>
      </w:r>
      <w:proofErr w:type="gramEnd"/>
      <w:r w:rsidRPr="009E69FF">
        <w:rPr>
          <w:rFonts w:eastAsia="TimesNewRomanPSMT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E69FF">
          <w:rPr>
            <w:rFonts w:eastAsia="TimesNewRomanPSMT"/>
          </w:rPr>
          <w:t>2006 г</w:t>
        </w:r>
      </w:smartTag>
      <w:r w:rsidRPr="009E69FF">
        <w:rPr>
          <w:rFonts w:eastAsia="TimesNewRomanPSMT"/>
        </w:rPr>
        <w:t xml:space="preserve">. № 152-ФЗ «О персональных данных».   </w:t>
      </w:r>
    </w:p>
    <w:p w:rsidR="00C065E7" w:rsidRPr="009E69FF" w:rsidRDefault="00C065E7" w:rsidP="00C065E7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C065E7" w:rsidRPr="009E69FF" w:rsidRDefault="00C065E7" w:rsidP="00C065E7">
      <w:pPr>
        <w:adjustRightInd w:val="0"/>
        <w:ind w:right="-1" w:firstLine="1134"/>
        <w:jc w:val="both"/>
        <w:rPr>
          <w:rFonts w:eastAsia="TimesNewRomanPSMT"/>
        </w:rPr>
      </w:pPr>
      <w:r w:rsidRPr="009E69FF">
        <w:rPr>
          <w:rFonts w:eastAsia="TimesNewRomanPSMT"/>
        </w:rPr>
        <w:t xml:space="preserve">Обработка персональных данных осуществляется </w:t>
      </w:r>
      <w:r>
        <w:t xml:space="preserve">Отделом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с применением следующих основных способов (</w:t>
      </w:r>
      <w:proofErr w:type="gramStart"/>
      <w:r w:rsidRPr="009E69FF">
        <w:rPr>
          <w:rFonts w:eastAsia="TimesNewRomanPSMT"/>
        </w:rPr>
        <w:t>но</w:t>
      </w:r>
      <w:proofErr w:type="gramEnd"/>
      <w:r w:rsidRPr="009E69FF">
        <w:rPr>
          <w:rFonts w:eastAsia="TimesNewRomanPSMT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065E7" w:rsidRPr="00404104" w:rsidRDefault="00C065E7" w:rsidP="00C065E7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</w:t>
      </w:r>
      <w:r>
        <w:t xml:space="preserve">Отдел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</w:t>
      </w:r>
      <w:proofErr w:type="gramEnd"/>
      <w:r w:rsidRPr="009E69FF">
        <w:rPr>
          <w:rFonts w:eastAsia="TimesNewRomanPSMT"/>
        </w:rPr>
        <w:t xml:space="preserve"> таким лицам соответствующие документы, содержащие такую информацию </w:t>
      </w:r>
      <w:r w:rsidRPr="00404104">
        <w:rPr>
          <w:rFonts w:eastAsia="TimesNewRomanPSMT"/>
        </w:rPr>
        <w:t>(копия паспорта, копия трудовой книжки).</w:t>
      </w:r>
    </w:p>
    <w:p w:rsidR="00C065E7" w:rsidRPr="00404104" w:rsidRDefault="00C065E7" w:rsidP="00C065E7">
      <w:pPr>
        <w:ind w:right="-1" w:firstLine="1134"/>
        <w:rPr>
          <w:sz w:val="22"/>
          <w:szCs w:val="22"/>
        </w:rPr>
      </w:pPr>
    </w:p>
    <w:p w:rsidR="00C065E7" w:rsidRPr="00404104" w:rsidRDefault="00C065E7" w:rsidP="00C065E7">
      <w:pPr>
        <w:ind w:right="-1" w:firstLine="1134"/>
        <w:rPr>
          <w:sz w:val="22"/>
          <w:szCs w:val="22"/>
        </w:rPr>
      </w:pPr>
    </w:p>
    <w:p w:rsidR="00C065E7" w:rsidRPr="00D976FE" w:rsidRDefault="00C065E7" w:rsidP="00C065E7">
      <w:pPr>
        <w:ind w:right="-1" w:firstLine="1134"/>
        <w:rPr>
          <w:sz w:val="22"/>
          <w:szCs w:val="22"/>
        </w:rPr>
      </w:pPr>
      <w:r w:rsidRPr="00D976FE">
        <w:rPr>
          <w:sz w:val="22"/>
          <w:szCs w:val="22"/>
        </w:rPr>
        <w:t>Дата:                                                                                            Подпись:</w:t>
      </w:r>
    </w:p>
    <w:p w:rsidR="00C065E7" w:rsidRDefault="00C065E7" w:rsidP="00C065E7">
      <w:pPr>
        <w:pStyle w:val="a4"/>
        <w:ind w:left="0" w:right="-1" w:firstLine="1134"/>
        <w:jc w:val="center"/>
        <w:rPr>
          <w:rFonts w:ascii="Times New Roman" w:hAnsi="Times New Roman" w:cs="Times New Roman"/>
        </w:rPr>
      </w:pPr>
    </w:p>
    <w:p w:rsidR="00C065E7" w:rsidRPr="001778BB" w:rsidRDefault="00C065E7" w:rsidP="00C065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78BB">
        <w:rPr>
          <w:rFonts w:ascii="Times New Roman" w:hAnsi="Times New Roman" w:cs="Times New Roman"/>
        </w:rPr>
        <w:t>Приложение №2</w:t>
      </w:r>
    </w:p>
    <w:p w:rsidR="00C065E7" w:rsidRPr="001778BB" w:rsidRDefault="00C065E7" w:rsidP="00C065E7">
      <w:pPr>
        <w:pStyle w:val="a4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778BB">
        <w:rPr>
          <w:rFonts w:ascii="Times New Roman" w:hAnsi="Times New Roman" w:cs="Times New Roman"/>
        </w:rPr>
        <w:t xml:space="preserve"> приказу отдела образования</w:t>
      </w:r>
    </w:p>
    <w:p w:rsidR="00C065E7" w:rsidRDefault="00C065E7" w:rsidP="00C065E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78B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1778BB">
        <w:rPr>
          <w:rFonts w:ascii="Times New Roman" w:hAnsi="Times New Roman" w:cs="Times New Roman"/>
        </w:rPr>
        <w:t>Вадинского</w:t>
      </w:r>
      <w:proofErr w:type="spellEnd"/>
      <w:r w:rsidRPr="001778BB">
        <w:rPr>
          <w:rFonts w:ascii="Times New Roman" w:hAnsi="Times New Roman" w:cs="Times New Roman"/>
        </w:rPr>
        <w:t xml:space="preserve"> района</w:t>
      </w:r>
    </w:p>
    <w:p w:rsidR="00C065E7" w:rsidRPr="001778BB" w:rsidRDefault="00C065E7" w:rsidP="00C065E7">
      <w:pPr>
        <w:pStyle w:val="a4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r w:rsidRPr="001778BB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C065E7" w:rsidRPr="001778BB" w:rsidRDefault="00C065E7" w:rsidP="00C065E7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7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8BB">
        <w:rPr>
          <w:rFonts w:ascii="Times New Roman" w:hAnsi="Times New Roman" w:cs="Times New Roman"/>
          <w:sz w:val="24"/>
          <w:szCs w:val="24"/>
        </w:rPr>
        <w:t>Всероссийского конкурса «Учитель года – 2019»</w:t>
      </w:r>
    </w:p>
    <w:p w:rsidR="00C065E7" w:rsidRPr="001778BB" w:rsidRDefault="00C065E7" w:rsidP="00C065E7">
      <w:pPr>
        <w:pStyle w:val="a4"/>
        <w:ind w:right="-1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3"/>
        <w:jc w:val="center"/>
        <w:rPr>
          <w:b/>
        </w:rPr>
      </w:pPr>
    </w:p>
    <w:p w:rsidR="00C065E7" w:rsidRPr="006076FF" w:rsidRDefault="00C065E7" w:rsidP="00C065E7">
      <w:pPr>
        <w:pStyle w:val="a3"/>
        <w:jc w:val="center"/>
        <w:rPr>
          <w:b/>
        </w:rPr>
      </w:pPr>
      <w:r w:rsidRPr="006076FF">
        <w:rPr>
          <w:b/>
        </w:rPr>
        <w:t>Состав оргкомитета конкурса</w:t>
      </w:r>
    </w:p>
    <w:p w:rsidR="00C065E7" w:rsidRDefault="00C065E7" w:rsidP="00C065E7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036C1">
        <w:rPr>
          <w:rFonts w:ascii="Times New Roman" w:hAnsi="Times New Roman" w:cs="Times New Roman"/>
          <w:sz w:val="24"/>
          <w:szCs w:val="24"/>
        </w:rPr>
        <w:t>Семисчастнова</w:t>
      </w:r>
      <w:proofErr w:type="spellEnd"/>
      <w:r w:rsidRPr="009036C1">
        <w:rPr>
          <w:rFonts w:ascii="Times New Roman" w:hAnsi="Times New Roman" w:cs="Times New Roman"/>
          <w:sz w:val="24"/>
          <w:szCs w:val="24"/>
        </w:rPr>
        <w:t xml:space="preserve"> Г.В.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образования, </w:t>
      </w:r>
      <w:r w:rsidRPr="009036C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36C1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заведующий методическим кабинетом отдела образования, заместитель председателя;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методист отдела образования;</w:t>
      </w:r>
    </w:p>
    <w:p w:rsidR="00C065E7" w:rsidRPr="007E035F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Просвирнина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главный бухгалтер отдела образования;</w:t>
      </w:r>
    </w:p>
    <w:p w:rsidR="00C065E7" w:rsidRPr="009E083E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председатель райкома профсоюза работников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C065E7" w:rsidRPr="009036C1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65E7" w:rsidRDefault="00C065E7" w:rsidP="00C065E7">
      <w:pPr>
        <w:pStyle w:val="a4"/>
      </w:pPr>
    </w:p>
    <w:p w:rsidR="00C065E7" w:rsidRDefault="00C065E7" w:rsidP="00C065E7">
      <w:pPr>
        <w:pStyle w:val="a3"/>
        <w:jc w:val="center"/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C065E7" w:rsidRPr="001778BB" w:rsidRDefault="00C065E7" w:rsidP="00C065E7">
      <w:pPr>
        <w:pStyle w:val="a4"/>
        <w:ind w:left="0"/>
        <w:jc w:val="right"/>
        <w:rPr>
          <w:rFonts w:ascii="Times New Roman" w:hAnsi="Times New Roman" w:cs="Times New Roman"/>
        </w:rPr>
      </w:pPr>
      <w:r w:rsidRPr="001778B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C065E7" w:rsidRPr="001778BB" w:rsidRDefault="00C065E7" w:rsidP="00C065E7">
      <w:pPr>
        <w:pStyle w:val="a4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778BB">
        <w:rPr>
          <w:rFonts w:ascii="Times New Roman" w:hAnsi="Times New Roman" w:cs="Times New Roman"/>
        </w:rPr>
        <w:t xml:space="preserve"> приказу отдела образования</w:t>
      </w:r>
    </w:p>
    <w:p w:rsidR="00C065E7" w:rsidRDefault="00C065E7" w:rsidP="00C065E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78B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1778BB">
        <w:rPr>
          <w:rFonts w:ascii="Times New Roman" w:hAnsi="Times New Roman" w:cs="Times New Roman"/>
        </w:rPr>
        <w:t>Вадинского</w:t>
      </w:r>
      <w:proofErr w:type="spellEnd"/>
      <w:r w:rsidRPr="001778BB">
        <w:rPr>
          <w:rFonts w:ascii="Times New Roman" w:hAnsi="Times New Roman" w:cs="Times New Roman"/>
        </w:rPr>
        <w:t xml:space="preserve"> района</w:t>
      </w:r>
    </w:p>
    <w:p w:rsidR="00C065E7" w:rsidRPr="001778BB" w:rsidRDefault="00C065E7" w:rsidP="00C065E7">
      <w:pPr>
        <w:pStyle w:val="a4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r w:rsidRPr="001778BB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C065E7" w:rsidRPr="001778BB" w:rsidRDefault="00C065E7" w:rsidP="00C065E7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7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8BB">
        <w:rPr>
          <w:rFonts w:ascii="Times New Roman" w:hAnsi="Times New Roman" w:cs="Times New Roman"/>
          <w:sz w:val="24"/>
          <w:szCs w:val="24"/>
        </w:rPr>
        <w:t>Всероссийского конкурса «Учитель года – 2019»</w:t>
      </w:r>
    </w:p>
    <w:p w:rsidR="00C065E7" w:rsidRDefault="00C065E7" w:rsidP="00C065E7">
      <w:pPr>
        <w:pStyle w:val="a3"/>
        <w:jc w:val="center"/>
      </w:pPr>
    </w:p>
    <w:p w:rsidR="00C065E7" w:rsidRDefault="00C065E7" w:rsidP="00C065E7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Состав жюри конкурса</w:t>
      </w:r>
    </w:p>
    <w:p w:rsidR="00C065E7" w:rsidRPr="006076FF" w:rsidRDefault="00C065E7" w:rsidP="00C065E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76FF">
        <w:rPr>
          <w:rFonts w:ascii="Times New Roman" w:hAnsi="Times New Roman" w:cs="Times New Roman"/>
          <w:sz w:val="24"/>
          <w:szCs w:val="24"/>
        </w:rPr>
        <w:t>Семисчастнова</w:t>
      </w:r>
      <w:proofErr w:type="spellEnd"/>
      <w:r w:rsidRPr="006076FF">
        <w:rPr>
          <w:rFonts w:ascii="Times New Roman" w:hAnsi="Times New Roman" w:cs="Times New Roman"/>
          <w:sz w:val="24"/>
          <w:szCs w:val="24"/>
        </w:rPr>
        <w:t xml:space="preserve"> Г.В. – начальник отдела образования, председатель жюри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65E7" w:rsidRPr="006076FF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76FF"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 w:rsidRPr="006076FF">
        <w:rPr>
          <w:rFonts w:ascii="Times New Roman" w:hAnsi="Times New Roman" w:cs="Times New Roman"/>
          <w:sz w:val="24"/>
          <w:szCs w:val="24"/>
        </w:rPr>
        <w:t xml:space="preserve"> А.В. 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методическим кабинетом отдела образования, </w:t>
      </w:r>
      <w:r w:rsidRPr="006076F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жюри: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учитель русского языка и литературы филиала МОУ СОШ с. Вадинск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С-Поливаново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-  ветеран педагогического труда,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О.В. – учитель начальных классов МОУ СОШ с. Вадинск,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Дружинина О.Д. - учитель русского языка и литературы МБОУ ООШ с. Вадинск,</w:t>
      </w:r>
      <w:r w:rsidRPr="00687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E7" w:rsidRPr="006878EF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78EF">
        <w:rPr>
          <w:rFonts w:ascii="Times New Roman" w:hAnsi="Times New Roman" w:cs="Times New Roman"/>
          <w:sz w:val="24"/>
          <w:szCs w:val="24"/>
        </w:rPr>
        <w:t>Кукушкина В.П.</w:t>
      </w:r>
      <w:r>
        <w:rPr>
          <w:rFonts w:ascii="Times New Roman" w:hAnsi="Times New Roman" w:cs="Times New Roman"/>
          <w:sz w:val="24"/>
          <w:szCs w:val="24"/>
        </w:rPr>
        <w:t xml:space="preserve"> -  учитель немецкого языка филиала МОУ СОШ с. Вадинск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Б-Лука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- методист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Пронина Т.В. - учитель начальных классов филиала МОУ СОШ с. Вадинск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65E7" w:rsidRDefault="00C065E7" w:rsidP="00C065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 председатель райкома профсоюза работников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065E7" w:rsidRDefault="00C065E7" w:rsidP="00C065E7">
      <w:pPr>
        <w:pStyle w:val="a3"/>
        <w:jc w:val="center"/>
        <w:rPr>
          <w:sz w:val="27"/>
          <w:szCs w:val="27"/>
        </w:rPr>
      </w:pPr>
    </w:p>
    <w:p w:rsidR="00C065E7" w:rsidRDefault="00C065E7" w:rsidP="00C065E7">
      <w:pPr>
        <w:pStyle w:val="a3"/>
        <w:jc w:val="center"/>
        <w:rPr>
          <w:sz w:val="27"/>
          <w:szCs w:val="27"/>
        </w:rPr>
      </w:pPr>
    </w:p>
    <w:p w:rsidR="00C065E7" w:rsidRDefault="00C065E7" w:rsidP="00C065E7">
      <w:pPr>
        <w:pStyle w:val="a3"/>
        <w:jc w:val="center"/>
        <w:rPr>
          <w:sz w:val="27"/>
          <w:szCs w:val="27"/>
        </w:rPr>
      </w:pPr>
    </w:p>
    <w:p w:rsidR="00C065E7" w:rsidRPr="00386810" w:rsidRDefault="00C065E7" w:rsidP="00C065E7">
      <w:pPr>
        <w:pStyle w:val="a3"/>
        <w:jc w:val="center"/>
        <w:rPr>
          <w:sz w:val="27"/>
          <w:szCs w:val="27"/>
        </w:rPr>
      </w:pPr>
    </w:p>
    <w:p w:rsidR="00386810" w:rsidRPr="0057082C" w:rsidRDefault="00386810" w:rsidP="00C065E7">
      <w:pPr>
        <w:pStyle w:val="a3"/>
        <w:jc w:val="center"/>
        <w:rPr>
          <w:sz w:val="27"/>
          <w:szCs w:val="27"/>
        </w:rPr>
      </w:pPr>
    </w:p>
    <w:p w:rsidR="00386810" w:rsidRPr="0057082C" w:rsidRDefault="00386810" w:rsidP="00C065E7">
      <w:pPr>
        <w:pStyle w:val="a3"/>
        <w:jc w:val="center"/>
        <w:rPr>
          <w:sz w:val="27"/>
          <w:szCs w:val="27"/>
        </w:rPr>
      </w:pPr>
    </w:p>
    <w:p w:rsidR="00386810" w:rsidRPr="0057082C" w:rsidRDefault="00386810" w:rsidP="00C065E7">
      <w:pPr>
        <w:pStyle w:val="a3"/>
        <w:jc w:val="center"/>
        <w:rPr>
          <w:sz w:val="27"/>
          <w:szCs w:val="27"/>
        </w:rPr>
      </w:pPr>
    </w:p>
    <w:p w:rsidR="00386810" w:rsidRPr="0057082C" w:rsidRDefault="00386810" w:rsidP="00C065E7">
      <w:pPr>
        <w:pStyle w:val="a3"/>
        <w:jc w:val="center"/>
        <w:rPr>
          <w:sz w:val="27"/>
          <w:szCs w:val="27"/>
        </w:rPr>
      </w:pPr>
    </w:p>
    <w:p w:rsidR="00386810" w:rsidRPr="0057082C" w:rsidRDefault="00386810" w:rsidP="00C065E7">
      <w:pPr>
        <w:pStyle w:val="a3"/>
        <w:jc w:val="center"/>
        <w:rPr>
          <w:sz w:val="27"/>
          <w:szCs w:val="27"/>
        </w:rPr>
      </w:pPr>
    </w:p>
    <w:p w:rsidR="00386810" w:rsidRPr="0057082C" w:rsidRDefault="00386810" w:rsidP="00386810">
      <w:pPr>
        <w:pStyle w:val="a4"/>
        <w:ind w:left="0"/>
        <w:jc w:val="right"/>
        <w:rPr>
          <w:rFonts w:ascii="Times New Roman" w:hAnsi="Times New Roman" w:cs="Times New Roman"/>
        </w:rPr>
      </w:pPr>
      <w:r w:rsidRPr="001778BB">
        <w:rPr>
          <w:rFonts w:ascii="Times New Roman" w:hAnsi="Times New Roman" w:cs="Times New Roman"/>
        </w:rPr>
        <w:t>Приложение №</w:t>
      </w:r>
      <w:r w:rsidRPr="0057082C">
        <w:rPr>
          <w:rFonts w:ascii="Times New Roman" w:hAnsi="Times New Roman" w:cs="Times New Roman"/>
        </w:rPr>
        <w:t>4</w:t>
      </w:r>
    </w:p>
    <w:p w:rsidR="00386810" w:rsidRPr="001778BB" w:rsidRDefault="00386810" w:rsidP="00386810">
      <w:pPr>
        <w:pStyle w:val="a4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778BB">
        <w:rPr>
          <w:rFonts w:ascii="Times New Roman" w:hAnsi="Times New Roman" w:cs="Times New Roman"/>
        </w:rPr>
        <w:t xml:space="preserve"> приказу отдела образования</w:t>
      </w:r>
    </w:p>
    <w:p w:rsidR="00386810" w:rsidRDefault="00386810" w:rsidP="00386810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78B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1778BB">
        <w:rPr>
          <w:rFonts w:ascii="Times New Roman" w:hAnsi="Times New Roman" w:cs="Times New Roman"/>
        </w:rPr>
        <w:t>Вадинского</w:t>
      </w:r>
      <w:proofErr w:type="spellEnd"/>
      <w:r w:rsidRPr="001778BB">
        <w:rPr>
          <w:rFonts w:ascii="Times New Roman" w:hAnsi="Times New Roman" w:cs="Times New Roman"/>
        </w:rPr>
        <w:t xml:space="preserve"> района</w:t>
      </w:r>
    </w:p>
    <w:p w:rsidR="00386810" w:rsidRPr="001778BB" w:rsidRDefault="00386810" w:rsidP="00386810">
      <w:pPr>
        <w:pStyle w:val="a4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r w:rsidRPr="001778BB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386810" w:rsidRPr="001778BB" w:rsidRDefault="00386810" w:rsidP="00386810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7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8BB">
        <w:rPr>
          <w:rFonts w:ascii="Times New Roman" w:hAnsi="Times New Roman" w:cs="Times New Roman"/>
          <w:sz w:val="24"/>
          <w:szCs w:val="24"/>
        </w:rPr>
        <w:t>Всероссийского конкурса «Учитель года – 2019»</w:t>
      </w:r>
    </w:p>
    <w:p w:rsidR="00386810" w:rsidRDefault="0057082C" w:rsidP="00C065E7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Смета на проведение конкурса</w:t>
      </w:r>
    </w:p>
    <w:p w:rsidR="0057082C" w:rsidRDefault="0057082C" w:rsidP="0057082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Почётные грамоты </w:t>
      </w:r>
      <w:r w:rsidR="00EE1C94">
        <w:rPr>
          <w:sz w:val="27"/>
          <w:szCs w:val="27"/>
        </w:rPr>
        <w:t>– 6</w:t>
      </w:r>
      <w:r w:rsidR="00456AAC">
        <w:rPr>
          <w:sz w:val="27"/>
          <w:szCs w:val="27"/>
        </w:rPr>
        <w:t xml:space="preserve"> </w:t>
      </w:r>
      <w:r w:rsidR="00EE1C94">
        <w:rPr>
          <w:sz w:val="27"/>
          <w:szCs w:val="27"/>
        </w:rPr>
        <w:t xml:space="preserve">шт. </w:t>
      </w:r>
      <w:r w:rsidR="00EE1C94">
        <w:rPr>
          <w:sz w:val="27"/>
          <w:szCs w:val="27"/>
          <w:lang w:val="en-US"/>
        </w:rPr>
        <w:t>x</w:t>
      </w:r>
      <w:r w:rsidR="00EE1C94">
        <w:rPr>
          <w:sz w:val="27"/>
          <w:szCs w:val="27"/>
        </w:rPr>
        <w:t>19 руб. = 114 руб.</w:t>
      </w:r>
    </w:p>
    <w:p w:rsidR="00EE1C94" w:rsidRPr="00EE1C94" w:rsidRDefault="00EE1C94" w:rsidP="0057082C">
      <w:pPr>
        <w:pStyle w:val="a3"/>
        <w:rPr>
          <w:sz w:val="27"/>
          <w:szCs w:val="27"/>
        </w:rPr>
      </w:pPr>
      <w:r>
        <w:rPr>
          <w:sz w:val="27"/>
          <w:szCs w:val="27"/>
        </w:rPr>
        <w:t>Рамки для грамот – 6 шт.</w:t>
      </w:r>
      <w:r>
        <w:rPr>
          <w:sz w:val="27"/>
          <w:szCs w:val="27"/>
          <w:lang w:val="en-US"/>
        </w:rPr>
        <w:t>x</w:t>
      </w:r>
      <w:r w:rsidRPr="00EE1C94">
        <w:rPr>
          <w:sz w:val="27"/>
          <w:szCs w:val="27"/>
        </w:rPr>
        <w:t xml:space="preserve"> 124 </w:t>
      </w:r>
      <w:proofErr w:type="spellStart"/>
      <w:r>
        <w:rPr>
          <w:sz w:val="27"/>
          <w:szCs w:val="27"/>
        </w:rPr>
        <w:t>руб</w:t>
      </w:r>
      <w:proofErr w:type="spellEnd"/>
      <w:r>
        <w:rPr>
          <w:sz w:val="27"/>
          <w:szCs w:val="27"/>
        </w:rPr>
        <w:t xml:space="preserve"> .= 744 руб.</w:t>
      </w:r>
    </w:p>
    <w:p w:rsidR="00EE1C94" w:rsidRDefault="00EE1C94" w:rsidP="0057082C">
      <w:pPr>
        <w:pStyle w:val="a3"/>
        <w:rPr>
          <w:sz w:val="27"/>
          <w:szCs w:val="27"/>
        </w:rPr>
      </w:pPr>
      <w:r>
        <w:rPr>
          <w:sz w:val="27"/>
          <w:szCs w:val="27"/>
        </w:rPr>
        <w:t>Цветы розы 10 шт</w:t>
      </w:r>
      <w:r w:rsidR="00456AA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x</w:t>
      </w:r>
      <w:r>
        <w:rPr>
          <w:sz w:val="27"/>
          <w:szCs w:val="27"/>
        </w:rPr>
        <w:t xml:space="preserve"> 130 руб. = 1300 руб.</w:t>
      </w:r>
    </w:p>
    <w:p w:rsidR="00D5786C" w:rsidRDefault="00EE1C94" w:rsidP="0057082C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</w:t>
      </w:r>
      <w:r w:rsidR="00D5786C">
        <w:rPr>
          <w:sz w:val="27"/>
          <w:szCs w:val="27"/>
        </w:rPr>
        <w:t xml:space="preserve">зовой фонд:  </w:t>
      </w:r>
    </w:p>
    <w:p w:rsidR="00EE1C94" w:rsidRDefault="00D5786C" w:rsidP="0057082C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Победитель конкурса – 15000 руб.</w:t>
      </w:r>
    </w:p>
    <w:p w:rsidR="00D5786C" w:rsidRDefault="00D5786C" w:rsidP="0057082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Участие </w:t>
      </w:r>
      <w:r w:rsidR="00456AAC">
        <w:rPr>
          <w:sz w:val="27"/>
          <w:szCs w:val="27"/>
        </w:rPr>
        <w:t>– 2</w:t>
      </w:r>
      <w:r w:rsidR="00456AAC" w:rsidRPr="00456AAC">
        <w:rPr>
          <w:sz w:val="27"/>
          <w:szCs w:val="27"/>
        </w:rPr>
        <w:t xml:space="preserve"> </w:t>
      </w:r>
      <w:r w:rsidR="00456AAC">
        <w:rPr>
          <w:sz w:val="27"/>
          <w:szCs w:val="27"/>
          <w:lang w:val="en-US"/>
        </w:rPr>
        <w:t>x</w:t>
      </w:r>
      <w:r w:rsidR="00456AAC" w:rsidRPr="00456AAC">
        <w:rPr>
          <w:sz w:val="27"/>
          <w:szCs w:val="27"/>
        </w:rPr>
        <w:t xml:space="preserve"> </w:t>
      </w:r>
      <w:r>
        <w:rPr>
          <w:sz w:val="27"/>
          <w:szCs w:val="27"/>
        </w:rPr>
        <w:t>3000 руб.</w:t>
      </w:r>
      <w:r w:rsidR="00456AAC">
        <w:rPr>
          <w:sz w:val="27"/>
          <w:szCs w:val="27"/>
        </w:rPr>
        <w:t xml:space="preserve"> = 6000 руб.</w:t>
      </w:r>
    </w:p>
    <w:p w:rsidR="00D5786C" w:rsidRDefault="00456AAC" w:rsidP="0057082C">
      <w:pPr>
        <w:pStyle w:val="a3"/>
        <w:rPr>
          <w:sz w:val="27"/>
          <w:szCs w:val="27"/>
        </w:rPr>
      </w:pPr>
      <w:r>
        <w:rPr>
          <w:sz w:val="27"/>
          <w:szCs w:val="27"/>
        </w:rPr>
        <w:t>В</w:t>
      </w:r>
      <w:r w:rsidR="00D5786C">
        <w:rPr>
          <w:sz w:val="27"/>
          <w:szCs w:val="27"/>
        </w:rPr>
        <w:t xml:space="preserve"> номинации «Педагог дошкольно</w:t>
      </w:r>
      <w:r>
        <w:rPr>
          <w:sz w:val="27"/>
          <w:szCs w:val="27"/>
        </w:rPr>
        <w:t>го образовательного учреждения</w:t>
      </w:r>
      <w:r w:rsidR="00D5786C">
        <w:rPr>
          <w:sz w:val="27"/>
          <w:szCs w:val="27"/>
        </w:rPr>
        <w:t>»</w:t>
      </w:r>
      <w:r>
        <w:rPr>
          <w:sz w:val="27"/>
          <w:szCs w:val="27"/>
        </w:rPr>
        <w:t xml:space="preserve"> - 3000 руб.</w:t>
      </w:r>
    </w:p>
    <w:p w:rsidR="00456AAC" w:rsidRDefault="00456AAC" w:rsidP="0057082C">
      <w:pPr>
        <w:pStyle w:val="a3"/>
        <w:rPr>
          <w:sz w:val="27"/>
          <w:szCs w:val="27"/>
        </w:rPr>
      </w:pPr>
      <w:r>
        <w:rPr>
          <w:sz w:val="27"/>
          <w:szCs w:val="27"/>
        </w:rPr>
        <w:t>В номинации «Молодой педагог» - 3000 руб.</w:t>
      </w:r>
    </w:p>
    <w:p w:rsidR="00456AAC" w:rsidRDefault="00C656B6" w:rsidP="0057082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Итого: </w:t>
      </w:r>
      <w:r w:rsidR="00456AAC">
        <w:rPr>
          <w:sz w:val="27"/>
          <w:szCs w:val="27"/>
        </w:rPr>
        <w:t>29158</w:t>
      </w:r>
      <w:r>
        <w:rPr>
          <w:sz w:val="27"/>
          <w:szCs w:val="27"/>
        </w:rPr>
        <w:t xml:space="preserve"> (Двадцать девять тысяч сто пятьдесят восемь)</w:t>
      </w:r>
      <w:r w:rsidRPr="00C656B6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рублей.</w:t>
      </w:r>
    </w:p>
    <w:p w:rsidR="00D5786C" w:rsidRDefault="00D5786C" w:rsidP="0057082C">
      <w:pPr>
        <w:pStyle w:val="a3"/>
        <w:rPr>
          <w:sz w:val="27"/>
          <w:szCs w:val="27"/>
        </w:rPr>
      </w:pPr>
    </w:p>
    <w:p w:rsidR="00D5786C" w:rsidRPr="00EE1C94" w:rsidRDefault="00D5786C" w:rsidP="0057082C">
      <w:pPr>
        <w:pStyle w:val="a3"/>
        <w:rPr>
          <w:sz w:val="27"/>
          <w:szCs w:val="27"/>
        </w:rPr>
      </w:pPr>
    </w:p>
    <w:p w:rsidR="00386810" w:rsidRPr="0057082C" w:rsidRDefault="00386810" w:rsidP="00C065E7">
      <w:pPr>
        <w:pStyle w:val="a3"/>
        <w:jc w:val="center"/>
        <w:rPr>
          <w:sz w:val="27"/>
          <w:szCs w:val="27"/>
        </w:rPr>
      </w:pPr>
    </w:p>
    <w:sectPr w:rsidR="00386810" w:rsidRPr="0057082C" w:rsidSect="002F57F7">
      <w:pgSz w:w="11906" w:h="16838"/>
      <w:pgMar w:top="709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F91"/>
    <w:multiLevelType w:val="hybridMultilevel"/>
    <w:tmpl w:val="B4581E2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5200667"/>
    <w:multiLevelType w:val="hybridMultilevel"/>
    <w:tmpl w:val="ADDC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08F"/>
    <w:multiLevelType w:val="hybridMultilevel"/>
    <w:tmpl w:val="E93C3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44C4F"/>
    <w:multiLevelType w:val="hybridMultilevel"/>
    <w:tmpl w:val="5E88ED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2D265C"/>
    <w:multiLevelType w:val="hybridMultilevel"/>
    <w:tmpl w:val="3B8E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45E9B"/>
    <w:multiLevelType w:val="multilevel"/>
    <w:tmpl w:val="1238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3147F9"/>
    <w:multiLevelType w:val="hybridMultilevel"/>
    <w:tmpl w:val="8D5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A12E7"/>
    <w:multiLevelType w:val="hybridMultilevel"/>
    <w:tmpl w:val="95C2BD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E7"/>
    <w:rsid w:val="001663E7"/>
    <w:rsid w:val="00250655"/>
    <w:rsid w:val="002E61FF"/>
    <w:rsid w:val="002F57F7"/>
    <w:rsid w:val="00386810"/>
    <w:rsid w:val="00456AAC"/>
    <w:rsid w:val="0046210A"/>
    <w:rsid w:val="0057082C"/>
    <w:rsid w:val="006B5BBF"/>
    <w:rsid w:val="006C0A88"/>
    <w:rsid w:val="00706925"/>
    <w:rsid w:val="00734926"/>
    <w:rsid w:val="00742379"/>
    <w:rsid w:val="007955AA"/>
    <w:rsid w:val="008653EB"/>
    <w:rsid w:val="008D0BED"/>
    <w:rsid w:val="00AE2D08"/>
    <w:rsid w:val="00AF3E9C"/>
    <w:rsid w:val="00C065E7"/>
    <w:rsid w:val="00C656B6"/>
    <w:rsid w:val="00D5786C"/>
    <w:rsid w:val="00D725B7"/>
    <w:rsid w:val="00DA4F2E"/>
    <w:rsid w:val="00E7629D"/>
    <w:rsid w:val="00EA6373"/>
    <w:rsid w:val="00EC533A"/>
    <w:rsid w:val="00EE1C94"/>
    <w:rsid w:val="00F9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E7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5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E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C065E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C065E7"/>
  </w:style>
  <w:style w:type="paragraph" w:styleId="a6">
    <w:name w:val="Plain Text"/>
    <w:basedOn w:val="a"/>
    <w:link w:val="a7"/>
    <w:unhideWhenUsed/>
    <w:rsid w:val="00C065E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Текст Знак"/>
    <w:basedOn w:val="a0"/>
    <w:link w:val="a6"/>
    <w:rsid w:val="00C065E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C065E7"/>
  </w:style>
  <w:style w:type="character" w:customStyle="1" w:styleId="11">
    <w:name w:val="Основной текст Знак1"/>
    <w:basedOn w:val="a0"/>
    <w:link w:val="a8"/>
    <w:uiPriority w:val="99"/>
    <w:rsid w:val="00C065E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C065E7"/>
    <w:pPr>
      <w:shd w:val="clear" w:color="auto" w:fill="FFFFFF"/>
      <w:spacing w:before="120" w:after="60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C065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rsid w:val="00C065E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C065E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31">
    <w:name w:val="Основной текст (3)1"/>
    <w:basedOn w:val="a"/>
    <w:uiPriority w:val="99"/>
    <w:rsid w:val="00C065E7"/>
    <w:pPr>
      <w:shd w:val="clear" w:color="auto" w:fill="FFFFFF"/>
      <w:spacing w:before="540" w:after="900" w:line="240" w:lineRule="atLeast"/>
    </w:pPr>
    <w:rPr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C065E7"/>
    <w:pPr>
      <w:spacing w:after="120"/>
      <w:ind w:left="283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65E7"/>
    <w:rPr>
      <w:rFonts w:eastAsiaTheme="minorEastAsia" w:cs="Times New Roman"/>
      <w:sz w:val="24"/>
      <w:szCs w:val="24"/>
      <w:lang w:val="en-US" w:bidi="en-US"/>
    </w:rPr>
  </w:style>
  <w:style w:type="paragraph" w:customStyle="1" w:styleId="Style7">
    <w:name w:val="Style7"/>
    <w:basedOn w:val="a"/>
    <w:uiPriority w:val="99"/>
    <w:rsid w:val="00C065E7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C065E7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E2D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2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167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16788" TargetMode="External"/><Relationship Id="rId12" Type="http://schemas.openxmlformats.org/officeDocument/2006/relationships/hyperlink" Target="http://docs.cntd.ru/document/550116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55011678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5501167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ТВ</cp:lastModifiedBy>
  <cp:revision>6</cp:revision>
  <dcterms:created xsi:type="dcterms:W3CDTF">2021-01-26T06:17:00Z</dcterms:created>
  <dcterms:modified xsi:type="dcterms:W3CDTF">2021-01-26T07:03:00Z</dcterms:modified>
</cp:coreProperties>
</file>