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8"/>
        <w:gridCol w:w="1440"/>
        <w:gridCol w:w="236"/>
        <w:gridCol w:w="124"/>
        <w:gridCol w:w="236"/>
        <w:gridCol w:w="1570"/>
      </w:tblGrid>
      <w:tr w:rsidR="00E07B88" w:rsidTr="004A25C2">
        <w:trPr>
          <w:trHeight w:val="2152"/>
        </w:trPr>
        <w:tc>
          <w:tcPr>
            <w:tcW w:w="4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B88" w:rsidRPr="009E196B" w:rsidRDefault="00E07B88" w:rsidP="004A25C2">
            <w:pPr>
              <w:pStyle w:val="2"/>
              <w:rPr>
                <w:b/>
                <w:caps/>
                <w:sz w:val="22"/>
              </w:rPr>
            </w:pPr>
            <w:r>
              <w:rPr>
                <w:caps/>
              </w:rPr>
              <w:t xml:space="preserve">  </w:t>
            </w:r>
            <w:r w:rsidRPr="008852D9">
              <w:rPr>
                <w:b/>
                <w:caps/>
                <w:sz w:val="22"/>
                <w:szCs w:val="22"/>
              </w:rPr>
              <w:t>отдел образования</w:t>
            </w:r>
            <w:r w:rsidRPr="009E196B">
              <w:rPr>
                <w:b/>
                <w:caps/>
              </w:rPr>
              <w:t xml:space="preserve"> </w:t>
            </w:r>
            <w:r w:rsidRPr="009E196B">
              <w:rPr>
                <w:b/>
                <w:caps/>
                <w:sz w:val="22"/>
              </w:rPr>
              <w:t xml:space="preserve"> администрации</w:t>
            </w:r>
          </w:p>
          <w:p w:rsidR="00E07B88" w:rsidRPr="009E196B" w:rsidRDefault="00E07B88" w:rsidP="004A25C2">
            <w:pPr>
              <w:pStyle w:val="2"/>
              <w:rPr>
                <w:b/>
                <w:caps/>
                <w:sz w:val="22"/>
              </w:rPr>
            </w:pPr>
            <w:r w:rsidRPr="009E196B">
              <w:rPr>
                <w:b/>
                <w:caps/>
                <w:sz w:val="22"/>
              </w:rPr>
              <w:t>ВАДИНСКОГО района</w:t>
            </w:r>
          </w:p>
          <w:p w:rsidR="00E07B88" w:rsidRPr="009E196B" w:rsidRDefault="00E07B88" w:rsidP="004A25C2">
            <w:pPr>
              <w:pStyle w:val="2"/>
              <w:rPr>
                <w:b/>
                <w:caps/>
                <w:sz w:val="22"/>
              </w:rPr>
            </w:pPr>
            <w:r w:rsidRPr="009E196B">
              <w:rPr>
                <w:b/>
                <w:caps/>
                <w:sz w:val="22"/>
              </w:rPr>
              <w:t xml:space="preserve"> Пензенской области</w:t>
            </w:r>
          </w:p>
          <w:p w:rsidR="00E07B88" w:rsidRPr="00E07B88" w:rsidRDefault="00E07B88" w:rsidP="004A25C2">
            <w:pPr>
              <w:jc w:val="center"/>
              <w:rPr>
                <w:rFonts w:ascii="Times New Roman" w:hAnsi="Times New Roman" w:cs="Times New Roman"/>
              </w:rPr>
            </w:pPr>
            <w:r w:rsidRPr="00E07B88">
              <w:rPr>
                <w:rFonts w:ascii="Times New Roman" w:hAnsi="Times New Roman" w:cs="Times New Roman"/>
                <w:sz w:val="20"/>
              </w:rPr>
              <w:t>442170, с. Вадинск, ул. </w:t>
            </w:r>
            <w:proofErr w:type="gramStart"/>
            <w:r w:rsidRPr="00E07B8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07B88">
              <w:rPr>
                <w:rFonts w:ascii="Times New Roman" w:hAnsi="Times New Roman" w:cs="Times New Roman"/>
                <w:sz w:val="20"/>
              </w:rPr>
              <w:t xml:space="preserve"> - Ленина, д. 19</w:t>
            </w:r>
            <w:r w:rsidRPr="00E07B88">
              <w:rPr>
                <w:rFonts w:ascii="Times New Roman" w:hAnsi="Times New Roman" w:cs="Times New Roman"/>
                <w:sz w:val="20"/>
              </w:rPr>
              <w:br/>
              <w:t>тел. (841-42 ) 2-10-51, факс (841-42 ) 2-13-60</w:t>
            </w:r>
            <w:r w:rsidRPr="00E07B88">
              <w:rPr>
                <w:rFonts w:ascii="Times New Roman" w:hAnsi="Times New Roman" w:cs="Times New Roman"/>
                <w:sz w:val="20"/>
              </w:rPr>
              <w:br/>
              <w:t xml:space="preserve">ИНН 5811002544, ОГРН1035801100576 </w:t>
            </w:r>
            <w:r w:rsidRPr="00E07B88">
              <w:rPr>
                <w:rFonts w:ascii="Times New Roman" w:hAnsi="Times New Roman" w:cs="Times New Roman"/>
                <w:sz w:val="20"/>
              </w:rPr>
              <w:br/>
            </w:r>
            <w:r w:rsidRPr="00E07B88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07B88">
              <w:rPr>
                <w:rFonts w:ascii="Times New Roman" w:hAnsi="Times New Roman" w:cs="Times New Roman"/>
                <w:sz w:val="20"/>
              </w:rPr>
              <w:t>-</w:t>
            </w:r>
            <w:r w:rsidRPr="00E07B88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07B88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4" w:history="1">
              <w:r w:rsidRPr="00E07B88">
                <w:rPr>
                  <w:rStyle w:val="a5"/>
                  <w:rFonts w:ascii="Times New Roman" w:hAnsi="Times New Roman" w:cs="Times New Roman"/>
                  <w:lang w:val="en-US"/>
                </w:rPr>
                <w:t>vadinskoe</w:t>
              </w:r>
              <w:r w:rsidRPr="00E07B88">
                <w:rPr>
                  <w:rStyle w:val="a5"/>
                  <w:rFonts w:ascii="Times New Roman" w:hAnsi="Times New Roman" w:cs="Times New Roman"/>
                </w:rPr>
                <w:t>.roo@</w:t>
              </w:r>
              <w:r w:rsidRPr="00E07B88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E07B8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07B88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E07B88" w:rsidRPr="00BC2613" w:rsidRDefault="00E07B88" w:rsidP="004A25C2">
            <w:pPr>
              <w:jc w:val="center"/>
              <w:rPr>
                <w:sz w:val="20"/>
              </w:rPr>
            </w:pPr>
            <w:proofErr w:type="spellStart"/>
            <w:r w:rsidRPr="00E07B88">
              <w:rPr>
                <w:rFonts w:ascii="Times New Roman" w:hAnsi="Times New Roman" w:cs="Times New Roman"/>
              </w:rPr>
              <w:t>vadinsk_oo@</w:t>
            </w:r>
            <w:r w:rsidRPr="00E07B8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07B88">
              <w:rPr>
                <w:rFonts w:ascii="Times New Roman" w:hAnsi="Times New Roman" w:cs="Times New Roman"/>
              </w:rPr>
              <w:t>-</w:t>
            </w:r>
            <w:proofErr w:type="spellStart"/>
            <w:r w:rsidRPr="00E07B88">
              <w:rPr>
                <w:rFonts w:ascii="Times New Roman" w:hAnsi="Times New Roman" w:cs="Times New Roman"/>
                <w:lang w:val="en-US"/>
              </w:rPr>
              <w:t>penza</w:t>
            </w:r>
            <w:proofErr w:type="spellEnd"/>
            <w:r w:rsidRPr="00E07B88">
              <w:rPr>
                <w:rFonts w:ascii="Times New Roman" w:hAnsi="Times New Roman" w:cs="Times New Roman"/>
              </w:rPr>
              <w:t>.</w:t>
            </w:r>
            <w:proofErr w:type="spellStart"/>
            <w:r w:rsidRPr="00E07B8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07B88" w:rsidTr="004A25C2">
        <w:trPr>
          <w:trHeight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88" w:rsidRDefault="00005048" w:rsidP="004A25C2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03.06.2021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88" w:rsidRDefault="00E07B88" w:rsidP="004A25C2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B88" w:rsidRPr="006E7F16" w:rsidRDefault="00E07B88" w:rsidP="004A25C2">
            <w:pPr>
              <w:pStyle w:val="1"/>
              <w:spacing w:line="228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</w:t>
            </w:r>
            <w:r w:rsidR="0001325F">
              <w:rPr>
                <w:b w:val="0"/>
                <w:bCs w:val="0"/>
                <w:sz w:val="24"/>
              </w:rPr>
              <w:t>340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E07B88" w:rsidTr="004A25C2">
        <w:trPr>
          <w:trHeight w:val="340"/>
        </w:trPr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88" w:rsidRDefault="00E07B88" w:rsidP="004A25C2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 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B88" w:rsidRDefault="00E07B88" w:rsidP="004A25C2">
            <w:pPr>
              <w:pStyle w:val="1"/>
              <w:spacing w:line="228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88" w:rsidRDefault="00E07B88" w:rsidP="004A25C2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B88" w:rsidRDefault="00E07B88" w:rsidP="004A25C2">
            <w:pPr>
              <w:pStyle w:val="1"/>
              <w:spacing w:line="228" w:lineRule="auto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E07B88" w:rsidRPr="006F164F" w:rsidRDefault="00E07B88" w:rsidP="00E07B88">
      <w:pPr>
        <w:tabs>
          <w:tab w:val="center" w:pos="244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164F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организаций, заведующим филиалами</w:t>
      </w:r>
    </w:p>
    <w:p w:rsidR="00E07B88" w:rsidRPr="006F164F" w:rsidRDefault="00E07B88" w:rsidP="00E07B88">
      <w:pPr>
        <w:tabs>
          <w:tab w:val="center" w:pos="2449"/>
        </w:tabs>
        <w:rPr>
          <w:sz w:val="24"/>
          <w:szCs w:val="24"/>
        </w:rPr>
      </w:pPr>
    </w:p>
    <w:p w:rsidR="00E07B88" w:rsidRDefault="00E07B88" w:rsidP="00E07B88">
      <w:pPr>
        <w:jc w:val="center"/>
      </w:pPr>
    </w:p>
    <w:p w:rsidR="00E07B88" w:rsidRDefault="00E07B88" w:rsidP="00E07B88">
      <w:pPr>
        <w:jc w:val="center"/>
      </w:pPr>
    </w:p>
    <w:p w:rsidR="00E07B88" w:rsidRDefault="00E07B88" w:rsidP="00E07B88">
      <w:pPr>
        <w:jc w:val="center"/>
      </w:pPr>
    </w:p>
    <w:p w:rsidR="00E07B88" w:rsidRDefault="00E07B88" w:rsidP="00E07B88">
      <w:pPr>
        <w:ind w:firstLine="708"/>
      </w:pPr>
    </w:p>
    <w:p w:rsidR="006D30EB" w:rsidRDefault="006D30EB" w:rsidP="00E07B88">
      <w:pPr>
        <w:ind w:firstLine="708"/>
        <w:rPr>
          <w:rStyle w:val="a7"/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E07B88" w:rsidRPr="006F164F" w:rsidRDefault="00E07B88" w:rsidP="006D30EB">
      <w:pPr>
        <w:ind w:firstLine="708"/>
        <w:jc w:val="center"/>
        <w:rPr>
          <w:rStyle w:val="a7"/>
          <w:rFonts w:ascii="Times New Roman" w:hAnsi="Times New Roman" w:cs="Times New Roman"/>
          <w:b w:val="0"/>
          <w:color w:val="2B2B2B"/>
          <w:sz w:val="24"/>
          <w:szCs w:val="24"/>
        </w:rPr>
      </w:pPr>
      <w:r w:rsidRPr="006F164F">
        <w:rPr>
          <w:rStyle w:val="a7"/>
          <w:rFonts w:ascii="Times New Roman" w:hAnsi="Times New Roman" w:cs="Times New Roman"/>
          <w:b w:val="0"/>
          <w:color w:val="2B2B2B"/>
          <w:sz w:val="24"/>
          <w:szCs w:val="24"/>
        </w:rPr>
        <w:t>Уважаемые руководители общеобразовательных организаций</w:t>
      </w:r>
      <w:r w:rsidR="006D30EB" w:rsidRPr="006F164F">
        <w:rPr>
          <w:rStyle w:val="a7"/>
          <w:rFonts w:ascii="Times New Roman" w:hAnsi="Times New Roman" w:cs="Times New Roman"/>
          <w:b w:val="0"/>
          <w:color w:val="2B2B2B"/>
          <w:sz w:val="24"/>
          <w:szCs w:val="24"/>
        </w:rPr>
        <w:t>, заведующие филиалами</w:t>
      </w:r>
      <w:r w:rsidRPr="006F164F">
        <w:rPr>
          <w:rStyle w:val="a7"/>
          <w:rFonts w:ascii="Times New Roman" w:hAnsi="Times New Roman" w:cs="Times New Roman"/>
          <w:b w:val="0"/>
          <w:color w:val="2B2B2B"/>
          <w:sz w:val="24"/>
          <w:szCs w:val="24"/>
        </w:rPr>
        <w:t>!</w:t>
      </w:r>
    </w:p>
    <w:p w:rsidR="00E07B88" w:rsidRPr="006F164F" w:rsidRDefault="006D30EB" w:rsidP="006D30E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333333"/>
        </w:rPr>
      </w:pPr>
      <w:r w:rsidRPr="006F164F">
        <w:rPr>
          <w:color w:val="2B2B2B"/>
        </w:rPr>
        <w:t xml:space="preserve">      </w:t>
      </w:r>
      <w:r w:rsidR="00E07B88" w:rsidRPr="006F164F">
        <w:rPr>
          <w:color w:val="2B2B2B"/>
        </w:rPr>
        <w:t>Для прохождения </w:t>
      </w:r>
      <w:r w:rsidR="00E07B88" w:rsidRPr="006F164F">
        <w:rPr>
          <w:color w:val="333333"/>
        </w:rPr>
        <w:t>дополнительной профессиональной программы повышения квалификации </w:t>
      </w:r>
      <w:r w:rsidR="00E07B88" w:rsidRPr="006F164F">
        <w:rPr>
          <w:rStyle w:val="a7"/>
          <w:b w:val="0"/>
          <w:color w:val="333333"/>
        </w:rPr>
        <w:t>«Школа современного учителя», включенной в федеральный реестр образовательных программ дополнительного профессионального педагогического образования,</w:t>
      </w:r>
      <w:r w:rsidR="00E07B88" w:rsidRPr="006F164F">
        <w:rPr>
          <w:color w:val="333333"/>
        </w:rPr>
        <w:t> зарегистрировано </w:t>
      </w:r>
      <w:r w:rsidR="00E07B88" w:rsidRPr="006F164F">
        <w:rPr>
          <w:rStyle w:val="a7"/>
          <w:b w:val="0"/>
          <w:color w:val="333333"/>
        </w:rPr>
        <w:t>18 </w:t>
      </w:r>
      <w:r w:rsidR="00E07B88" w:rsidRPr="006F164F">
        <w:rPr>
          <w:color w:val="333333"/>
        </w:rPr>
        <w:t xml:space="preserve">учителей </w:t>
      </w:r>
      <w:proofErr w:type="spellStart"/>
      <w:r w:rsidR="00E07B88" w:rsidRPr="006F164F">
        <w:rPr>
          <w:color w:val="333333"/>
        </w:rPr>
        <w:t>Вадинского</w:t>
      </w:r>
      <w:proofErr w:type="spellEnd"/>
      <w:r w:rsidR="00E07B88" w:rsidRPr="006F164F">
        <w:rPr>
          <w:color w:val="333333"/>
        </w:rPr>
        <w:t xml:space="preserve"> района</w:t>
      </w:r>
      <w:r w:rsidR="006F164F">
        <w:rPr>
          <w:color w:val="333333"/>
        </w:rPr>
        <w:t xml:space="preserve"> (список в приложении)</w:t>
      </w:r>
      <w:r w:rsidR="00E07B88" w:rsidRPr="006F164F">
        <w:rPr>
          <w:color w:val="333333"/>
        </w:rPr>
        <w:t xml:space="preserve">. </w:t>
      </w:r>
      <w:proofErr w:type="gramStart"/>
      <w:r w:rsidR="00E07B88" w:rsidRPr="006F164F">
        <w:rPr>
          <w:color w:val="333333"/>
        </w:rPr>
        <w:t>Обучение по программе</w:t>
      </w:r>
      <w:proofErr w:type="gramEnd"/>
      <w:r w:rsidR="00E07B88" w:rsidRPr="006F164F">
        <w:rPr>
          <w:color w:val="333333"/>
        </w:rPr>
        <w:t xml:space="preserve"> начнется </w:t>
      </w:r>
      <w:r w:rsidR="00E07B88" w:rsidRPr="006F164F">
        <w:rPr>
          <w:rStyle w:val="a7"/>
          <w:b w:val="0"/>
          <w:color w:val="333333"/>
        </w:rPr>
        <w:t>с 13 сентября 2021г.</w:t>
      </w:r>
    </w:p>
    <w:p w:rsidR="00E07B88" w:rsidRPr="006F164F" w:rsidRDefault="00E07B88" w:rsidP="006D30E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 w:rsidRPr="006F164F">
        <w:rPr>
          <w:color w:val="333333"/>
        </w:rPr>
        <w:t>В рамках </w:t>
      </w:r>
      <w:r w:rsidRPr="006F164F">
        <w:rPr>
          <w:rStyle w:val="a7"/>
          <w:b w:val="0"/>
          <w:color w:val="333333"/>
        </w:rPr>
        <w:t>подготовительного этапа</w:t>
      </w:r>
      <w:r w:rsidRPr="006F164F">
        <w:rPr>
          <w:color w:val="333333"/>
        </w:rPr>
        <w:t> реализации Программы:</w:t>
      </w:r>
    </w:p>
    <w:p w:rsidR="00E07B88" w:rsidRPr="006F164F" w:rsidRDefault="00E07B88" w:rsidP="006D30E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 w:rsidRPr="006F164F">
        <w:rPr>
          <w:color w:val="333333"/>
        </w:rPr>
        <w:t>1) В срок до 27.05.2021 года проходила активация личных кабинетов слушателей</w:t>
      </w:r>
      <w:r w:rsidR="00DD670C">
        <w:rPr>
          <w:color w:val="333333"/>
        </w:rPr>
        <w:t xml:space="preserve"> </w:t>
      </w:r>
      <w:r w:rsidRPr="006F164F">
        <w:rPr>
          <w:color w:val="333333"/>
        </w:rPr>
        <w:t>программы.</w:t>
      </w:r>
      <w:r w:rsidRPr="006F164F">
        <w:rPr>
          <w:color w:val="333333"/>
        </w:rPr>
        <w:br/>
        <w:t>2)</w:t>
      </w:r>
      <w:r w:rsidRPr="006F164F">
        <w:rPr>
          <w:rStyle w:val="a7"/>
          <w:b w:val="0"/>
          <w:color w:val="333333"/>
        </w:rPr>
        <w:t> </w:t>
      </w:r>
      <w:r w:rsidRPr="006F164F">
        <w:rPr>
          <w:rStyle w:val="a7"/>
          <w:color w:val="333333"/>
        </w:rPr>
        <w:t>С 03 июня (с 9:00 МСК) по 07 июня (до 23:59 МСК) 2021</w:t>
      </w:r>
      <w:r w:rsidRPr="006F164F">
        <w:rPr>
          <w:rStyle w:val="a7"/>
          <w:b w:val="0"/>
          <w:color w:val="333333"/>
        </w:rPr>
        <w:t xml:space="preserve"> года </w:t>
      </w:r>
      <w:r w:rsidRPr="006F164F">
        <w:rPr>
          <w:color w:val="333333"/>
        </w:rPr>
        <w:t>проводится </w:t>
      </w:r>
      <w:r w:rsidRPr="006F164F">
        <w:rPr>
          <w:rStyle w:val="a7"/>
          <w:b w:val="0"/>
          <w:color w:val="333333"/>
        </w:rPr>
        <w:t>входное тестирование педагогов</w:t>
      </w:r>
      <w:r w:rsidRPr="006F164F">
        <w:rPr>
          <w:color w:val="333333"/>
        </w:rPr>
        <w:t xml:space="preserve"> с целью дифференциации слушателей при </w:t>
      </w:r>
      <w:proofErr w:type="gramStart"/>
      <w:r w:rsidRPr="006F164F">
        <w:rPr>
          <w:color w:val="333333"/>
        </w:rPr>
        <w:t>обучении по</w:t>
      </w:r>
      <w:proofErr w:type="gramEnd"/>
      <w:r w:rsidRPr="006F164F">
        <w:rPr>
          <w:color w:val="333333"/>
        </w:rPr>
        <w:t xml:space="preserve"> предметному модулю программы.</w:t>
      </w:r>
      <w:r w:rsidRPr="006F164F">
        <w:rPr>
          <w:color w:val="333333"/>
        </w:rPr>
        <w:br/>
      </w:r>
      <w:r w:rsidRPr="006F164F">
        <w:t xml:space="preserve">      </w:t>
      </w:r>
      <w:r w:rsidR="00BA7BA5" w:rsidRPr="006F164F">
        <w:t xml:space="preserve">Необходимо </w:t>
      </w:r>
      <w:r w:rsidR="00BA7BA5" w:rsidRPr="006F164F">
        <w:rPr>
          <w:b/>
        </w:rPr>
        <w:t>срочно</w:t>
      </w:r>
      <w:r w:rsidR="00BA7BA5" w:rsidRPr="006F164F">
        <w:t xml:space="preserve"> пройти авторизацию и начать работу в личном </w:t>
      </w:r>
      <w:proofErr w:type="spellStart"/>
      <w:r w:rsidR="00BA7BA5" w:rsidRPr="006F164F">
        <w:t>кабинете</w:t>
      </w:r>
      <w:proofErr w:type="gramStart"/>
      <w:r w:rsidR="00BA7BA5" w:rsidRPr="006F164F">
        <w:t>.</w:t>
      </w:r>
      <w:r w:rsidR="006D30EB" w:rsidRPr="006F164F">
        <w:t>Д</w:t>
      </w:r>
      <w:proofErr w:type="gramEnd"/>
      <w:r w:rsidRPr="006F164F">
        <w:rPr>
          <w:rStyle w:val="a7"/>
          <w:color w:val="2B2B2B"/>
        </w:rPr>
        <w:t>о</w:t>
      </w:r>
      <w:proofErr w:type="spellEnd"/>
      <w:r w:rsidR="006F164F" w:rsidRPr="006F164F">
        <w:rPr>
          <w:rStyle w:val="a7"/>
          <w:color w:val="2B2B2B"/>
        </w:rPr>
        <w:t xml:space="preserve"> п</w:t>
      </w:r>
      <w:r w:rsidRPr="006F164F">
        <w:rPr>
          <w:rStyle w:val="a7"/>
          <w:color w:val="2B2B2B"/>
        </w:rPr>
        <w:t>рохождения</w:t>
      </w:r>
      <w:r w:rsidR="006F164F" w:rsidRPr="006F164F">
        <w:rPr>
          <w:rStyle w:val="a7"/>
          <w:color w:val="2B2B2B"/>
        </w:rPr>
        <w:t xml:space="preserve"> </w:t>
      </w:r>
      <w:r w:rsidRPr="006F164F">
        <w:rPr>
          <w:rStyle w:val="a7"/>
          <w:color w:val="2B2B2B"/>
        </w:rPr>
        <w:t>входного тестирования</w:t>
      </w:r>
      <w:r w:rsidRPr="006F164F">
        <w:rPr>
          <w:color w:val="2B2B2B"/>
        </w:rPr>
        <w:t> слушателям </w:t>
      </w:r>
      <w:r w:rsidRPr="006F164F">
        <w:rPr>
          <w:color w:val="333333"/>
        </w:rPr>
        <w:t>дополнительной профессиональной программы повышения квалификации </w:t>
      </w:r>
      <w:r w:rsidRPr="006F164F">
        <w:rPr>
          <w:rStyle w:val="a7"/>
          <w:color w:val="333333"/>
        </w:rPr>
        <w:t>«Школа современного учителя» необходимо заполнить ВСЕ ПОЛЯ ЛИЧНОГО ПРОФИЛЯ.</w:t>
      </w:r>
      <w:r w:rsidRPr="006F164F">
        <w:rPr>
          <w:rFonts w:ascii="Arial" w:hAnsi="Arial" w:cs="Arial"/>
          <w:color w:val="2B2B2B"/>
        </w:rPr>
        <w:t> </w:t>
      </w:r>
    </w:p>
    <w:p w:rsidR="00E07B88" w:rsidRPr="006F164F" w:rsidRDefault="00E07B88" w:rsidP="006D30E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333333"/>
        </w:rPr>
      </w:pPr>
      <w:r w:rsidRPr="006F164F">
        <w:rPr>
          <w:rStyle w:val="a7"/>
          <w:b w:val="0"/>
          <w:color w:val="333333"/>
        </w:rPr>
        <w:t>Только при условии заполненного профиля в личном кабинете появится возможность пройти входное тестирование с 03 июня (с 9:00 МСК) по 07 июня (до 23:59 МСК). </w:t>
      </w:r>
    </w:p>
    <w:p w:rsidR="006F164F" w:rsidRPr="006F164F" w:rsidRDefault="006F164F" w:rsidP="006F164F">
      <w:pPr>
        <w:pStyle w:val="a6"/>
        <w:shd w:val="clear" w:color="auto" w:fill="FFFFFF"/>
        <w:spacing w:before="0" w:beforeAutospacing="0" w:after="0" w:afterAutospacing="0"/>
        <w:jc w:val="both"/>
        <w:rPr>
          <w:color w:val="2B2B2B"/>
        </w:rPr>
      </w:pPr>
      <w:r w:rsidRPr="006F164F">
        <w:rPr>
          <w:color w:val="2B2B2B"/>
        </w:rPr>
        <w:t>Прошу  Вас взять </w:t>
      </w:r>
      <w:r w:rsidRPr="006F164F">
        <w:rPr>
          <w:rStyle w:val="a7"/>
          <w:color w:val="2B2B2B"/>
        </w:rPr>
        <w:t>под личный контроль </w:t>
      </w:r>
      <w:r w:rsidRPr="006F164F">
        <w:rPr>
          <w:color w:val="2B2B2B"/>
        </w:rPr>
        <w:t>прохождение входного тестирования педагогами Вашей образовательной организации </w:t>
      </w:r>
      <w:r w:rsidRPr="006F164F">
        <w:rPr>
          <w:rStyle w:val="a7"/>
          <w:color w:val="2B2B2B"/>
        </w:rPr>
        <w:t>в установленный срок</w:t>
      </w:r>
      <w:r w:rsidRPr="006F164F">
        <w:rPr>
          <w:color w:val="2B2B2B"/>
        </w:rPr>
        <w:t xml:space="preserve">. </w:t>
      </w:r>
    </w:p>
    <w:p w:rsidR="006F164F" w:rsidRPr="006F164F" w:rsidRDefault="006F164F" w:rsidP="006F164F">
      <w:pPr>
        <w:pStyle w:val="a6"/>
        <w:shd w:val="clear" w:color="auto" w:fill="FFFFFF"/>
        <w:spacing w:before="0" w:beforeAutospacing="0" w:after="0" w:afterAutospacing="0"/>
        <w:jc w:val="both"/>
        <w:rPr>
          <w:color w:val="2B2B2B"/>
        </w:rPr>
      </w:pPr>
      <w:r w:rsidRPr="006F164F">
        <w:rPr>
          <w:color w:val="2B2B2B"/>
        </w:rPr>
        <w:t xml:space="preserve">Информацию о прохождении авторизации сообщить 03.06.2021г., о прохождении входного тестирования 08.06.2021 до 11:00 </w:t>
      </w:r>
      <w:r>
        <w:rPr>
          <w:color w:val="2B2B2B"/>
        </w:rPr>
        <w:t xml:space="preserve">заведующему методическим кабинетом </w:t>
      </w:r>
      <w:proofErr w:type="spellStart"/>
      <w:r w:rsidRPr="006F164F">
        <w:rPr>
          <w:color w:val="2B2B2B"/>
        </w:rPr>
        <w:t>А.В.Кусакиной</w:t>
      </w:r>
      <w:proofErr w:type="spellEnd"/>
      <w:r w:rsidRPr="006F164F">
        <w:rPr>
          <w:color w:val="2B2B2B"/>
        </w:rPr>
        <w:t xml:space="preserve"> по телефону. </w:t>
      </w:r>
    </w:p>
    <w:p w:rsidR="006F164F" w:rsidRPr="006F164F" w:rsidRDefault="00883539" w:rsidP="006F1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235585</wp:posOffset>
            </wp:positionV>
            <wp:extent cx="485775" cy="5048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64F" w:rsidRPr="00005048" w:rsidRDefault="006F164F" w:rsidP="006F164F">
      <w:pPr>
        <w:rPr>
          <w:rFonts w:ascii="Times New Roman" w:hAnsi="Times New Roman" w:cs="Times New Roman"/>
          <w:sz w:val="28"/>
          <w:szCs w:val="28"/>
        </w:rPr>
      </w:pPr>
      <w:r w:rsidRPr="006F164F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F16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6F164F">
        <w:rPr>
          <w:rFonts w:ascii="Times New Roman" w:hAnsi="Times New Roman" w:cs="Times New Roman"/>
          <w:sz w:val="24"/>
          <w:szCs w:val="24"/>
        </w:rPr>
        <w:t>Г.В.Семисчастнова</w:t>
      </w:r>
      <w:proofErr w:type="spellEnd"/>
    </w:p>
    <w:p w:rsidR="006F164F" w:rsidRDefault="006F164F" w:rsidP="006F164F">
      <w:pPr>
        <w:rPr>
          <w:rFonts w:ascii="Times New Roman" w:hAnsi="Times New Roman" w:cs="Times New Roman"/>
          <w:sz w:val="28"/>
          <w:szCs w:val="28"/>
        </w:rPr>
      </w:pPr>
    </w:p>
    <w:p w:rsidR="006F164F" w:rsidRDefault="006F164F" w:rsidP="006F164F">
      <w:pPr>
        <w:rPr>
          <w:rFonts w:ascii="Times New Roman" w:hAnsi="Times New Roman" w:cs="Times New Roman"/>
          <w:sz w:val="28"/>
          <w:szCs w:val="28"/>
        </w:rPr>
      </w:pPr>
    </w:p>
    <w:p w:rsidR="006F164F" w:rsidRPr="006F164F" w:rsidRDefault="006F164F" w:rsidP="006F164F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6F164F">
        <w:rPr>
          <w:rFonts w:ascii="Times New Roman" w:hAnsi="Times New Roman" w:cs="Times New Roman"/>
          <w:sz w:val="20"/>
          <w:szCs w:val="20"/>
        </w:rPr>
        <w:t>А.В.Кусакина</w:t>
      </w:r>
      <w:proofErr w:type="spellEnd"/>
    </w:p>
    <w:p w:rsidR="006F164F" w:rsidRPr="006F164F" w:rsidRDefault="006F164F" w:rsidP="006F164F">
      <w:pPr>
        <w:pStyle w:val="a4"/>
        <w:rPr>
          <w:rFonts w:ascii="Times New Roman" w:hAnsi="Times New Roman" w:cs="Times New Roman"/>
          <w:sz w:val="20"/>
          <w:szCs w:val="20"/>
        </w:rPr>
      </w:pPr>
      <w:r w:rsidRPr="006F164F">
        <w:rPr>
          <w:rFonts w:ascii="Times New Roman" w:hAnsi="Times New Roman" w:cs="Times New Roman"/>
          <w:sz w:val="20"/>
          <w:szCs w:val="20"/>
        </w:rPr>
        <w:t>2-10-51</w:t>
      </w:r>
    </w:p>
    <w:p w:rsidR="006F164F" w:rsidRDefault="006F164F" w:rsidP="006F164F">
      <w:pPr>
        <w:rPr>
          <w:rFonts w:ascii="Times New Roman" w:hAnsi="Times New Roman" w:cs="Times New Roman"/>
          <w:sz w:val="28"/>
          <w:szCs w:val="28"/>
        </w:rPr>
      </w:pPr>
    </w:p>
    <w:p w:rsidR="006F164F" w:rsidRPr="00005048" w:rsidRDefault="006F164F" w:rsidP="006F164F">
      <w:pPr>
        <w:rPr>
          <w:rFonts w:ascii="Times New Roman" w:hAnsi="Times New Roman" w:cs="Times New Roman"/>
          <w:sz w:val="28"/>
          <w:szCs w:val="28"/>
        </w:rPr>
      </w:pPr>
    </w:p>
    <w:p w:rsidR="006F164F" w:rsidRDefault="006F164F" w:rsidP="006F164F">
      <w:pPr>
        <w:pStyle w:val="a6"/>
        <w:shd w:val="clear" w:color="auto" w:fill="FFFFFF"/>
        <w:spacing w:before="0" w:beforeAutospacing="0" w:after="0" w:afterAutospacing="0"/>
        <w:jc w:val="right"/>
        <w:rPr>
          <w:color w:val="2B2B2B"/>
        </w:rPr>
      </w:pPr>
      <w:r w:rsidRPr="006F164F">
        <w:rPr>
          <w:color w:val="2B2B2B"/>
        </w:rPr>
        <w:lastRenderedPageBreak/>
        <w:t>Приложение</w:t>
      </w:r>
    </w:p>
    <w:p w:rsidR="006F164F" w:rsidRPr="006F164F" w:rsidRDefault="006F164F" w:rsidP="006F164F">
      <w:pPr>
        <w:pStyle w:val="a6"/>
        <w:shd w:val="clear" w:color="auto" w:fill="FFFFFF"/>
        <w:spacing w:before="0" w:beforeAutospacing="0" w:after="0" w:afterAutospacing="0"/>
        <w:jc w:val="right"/>
        <w:rPr>
          <w:color w:val="2B2B2B"/>
        </w:rPr>
      </w:pPr>
    </w:p>
    <w:p w:rsidR="006F164F" w:rsidRPr="006F164F" w:rsidRDefault="006F164F" w:rsidP="006F16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164F">
        <w:rPr>
          <w:rFonts w:ascii="Times New Roman" w:hAnsi="Times New Roman" w:cs="Times New Roman"/>
          <w:sz w:val="24"/>
          <w:szCs w:val="24"/>
        </w:rPr>
        <w:t xml:space="preserve">Список педагогов общеобразовательных организаций </w:t>
      </w:r>
      <w:proofErr w:type="spellStart"/>
      <w:r w:rsidRPr="006F164F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6F164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80880" w:rsidRDefault="006F164F" w:rsidP="006F16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164F">
        <w:rPr>
          <w:rFonts w:ascii="Times New Roman" w:hAnsi="Times New Roman" w:cs="Times New Roman"/>
          <w:sz w:val="24"/>
          <w:szCs w:val="24"/>
        </w:rPr>
        <w:t>для участия в курсах повышения квалификации по совершенствованию предметных и методических компетенций</w:t>
      </w:r>
    </w:p>
    <w:p w:rsidR="006F164F" w:rsidRPr="006F164F" w:rsidRDefault="006F164F" w:rsidP="006F16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980880" w:rsidRPr="00C175FD" w:rsidTr="003931ED"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980880" w:rsidRPr="00C175FD" w:rsidRDefault="00980880" w:rsidP="00980880">
            <w:pPr>
              <w:rPr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ФИО учителя, участника программы «Школа современного учителя»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0880" w:rsidRPr="00C175FD" w:rsidRDefault="00980880" w:rsidP="0098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Прошли авторизацию</w:t>
            </w:r>
          </w:p>
        </w:tc>
      </w:tr>
      <w:tr w:rsidR="00980880" w:rsidRPr="00C175FD" w:rsidTr="003931ED"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Ахрамеева Н.В.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880" w:rsidRPr="00C175FD" w:rsidTr="003931ED"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0880" w:rsidRPr="00C175FD" w:rsidRDefault="00BA7BA5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7BA5" w:rsidRPr="00C175FD" w:rsidRDefault="00BA7BA5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880" w:rsidRPr="00C175FD" w:rsidTr="003931ED"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Суляева Л.Н.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Клочков В.А.</w:t>
            </w: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Клочков В.А.</w:t>
            </w:r>
          </w:p>
        </w:tc>
      </w:tr>
      <w:tr w:rsidR="00980880" w:rsidRPr="00C175FD" w:rsidTr="003931ED"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Демина И.В.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Зоцина</w:t>
            </w:r>
            <w:proofErr w:type="spellEnd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0880" w:rsidRPr="00C175FD" w:rsidRDefault="00980880" w:rsidP="00980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80" w:rsidRPr="00C175FD" w:rsidRDefault="00980880" w:rsidP="00980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Зоцина</w:t>
            </w:r>
            <w:proofErr w:type="spellEnd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80" w:rsidRPr="00C175FD" w:rsidTr="003931ED"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Ананьева Л.Д.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Медведева Е.В.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0880" w:rsidRPr="00C175FD" w:rsidRDefault="00980880" w:rsidP="00980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Ананьева Л.Д.</w:t>
            </w:r>
          </w:p>
          <w:p w:rsidR="00980880" w:rsidRPr="00C175FD" w:rsidRDefault="00980880" w:rsidP="00980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80" w:rsidRPr="00C175FD" w:rsidRDefault="00980880" w:rsidP="009808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80" w:rsidRPr="00C175FD" w:rsidTr="003931ED"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Беспалова К.С.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880" w:rsidRPr="00C175FD" w:rsidTr="003931ED"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Комарова Н.А.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880" w:rsidRPr="00C175FD" w:rsidTr="003931ED"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Дорохова Г.Г.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Васипова</w:t>
            </w:r>
            <w:proofErr w:type="spellEnd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880" w:rsidRPr="00C175FD" w:rsidTr="003931ED"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Гордеева Т.Н.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Абрашкина</w:t>
            </w:r>
            <w:proofErr w:type="spellEnd"/>
            <w:r w:rsidRPr="00C175F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90" w:type="dxa"/>
          </w:tcPr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0880" w:rsidRPr="00C175FD" w:rsidRDefault="00980880" w:rsidP="004A2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7B88" w:rsidRPr="00C175FD" w:rsidRDefault="00E07B88" w:rsidP="00E07B88">
      <w:pPr>
        <w:pStyle w:val="a6"/>
        <w:shd w:val="clear" w:color="auto" w:fill="FFFFFF"/>
        <w:spacing w:before="0" w:beforeAutospacing="0" w:after="345" w:afterAutospacing="0"/>
        <w:rPr>
          <w:rFonts w:ascii="Arial" w:hAnsi="Arial" w:cs="Arial"/>
          <w:color w:val="2B2B2B"/>
        </w:rPr>
      </w:pPr>
      <w:r w:rsidRPr="00C175FD">
        <w:rPr>
          <w:rFonts w:ascii="Arial" w:hAnsi="Arial" w:cs="Arial"/>
          <w:color w:val="2B2B2B"/>
        </w:rPr>
        <w:t> </w:t>
      </w:r>
    </w:p>
    <w:sectPr w:rsidR="00E07B88" w:rsidRPr="00C175FD" w:rsidSect="0032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80"/>
    <w:rsid w:val="00005048"/>
    <w:rsid w:val="0001325F"/>
    <w:rsid w:val="001341B9"/>
    <w:rsid w:val="003203A5"/>
    <w:rsid w:val="006D30EB"/>
    <w:rsid w:val="006F164F"/>
    <w:rsid w:val="00883539"/>
    <w:rsid w:val="008B38EF"/>
    <w:rsid w:val="00980880"/>
    <w:rsid w:val="00B2227B"/>
    <w:rsid w:val="00BA7BA5"/>
    <w:rsid w:val="00C175FD"/>
    <w:rsid w:val="00CA4EB3"/>
    <w:rsid w:val="00CE7801"/>
    <w:rsid w:val="00DD670C"/>
    <w:rsid w:val="00E0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80"/>
  </w:style>
  <w:style w:type="paragraph" w:styleId="1">
    <w:name w:val="heading 1"/>
    <w:basedOn w:val="a"/>
    <w:next w:val="a"/>
    <w:link w:val="10"/>
    <w:qFormat/>
    <w:rsid w:val="00E07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7B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08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7B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7B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E07B8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7B88"/>
    <w:rPr>
      <w:b/>
      <w:bCs/>
    </w:rPr>
  </w:style>
  <w:style w:type="character" w:customStyle="1" w:styleId="wffiletext">
    <w:name w:val="wf_file_text"/>
    <w:basedOn w:val="a0"/>
    <w:rsid w:val="00E07B88"/>
  </w:style>
  <w:style w:type="character" w:styleId="a8">
    <w:name w:val="Emphasis"/>
    <w:basedOn w:val="a0"/>
    <w:uiPriority w:val="20"/>
    <w:qFormat/>
    <w:rsid w:val="00E07B8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8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adinskoe.ro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cp:lastPrinted>2021-08-06T09:02:00Z</cp:lastPrinted>
  <dcterms:created xsi:type="dcterms:W3CDTF">2021-08-06T09:32:00Z</dcterms:created>
  <dcterms:modified xsi:type="dcterms:W3CDTF">2021-08-06T09:32:00Z</dcterms:modified>
</cp:coreProperties>
</file>