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9D" w:rsidRPr="001A6C24" w:rsidRDefault="00532D9D" w:rsidP="001A6C24">
      <w:pPr>
        <w:pStyle w:val="af9"/>
        <w:rPr>
          <w:rFonts w:ascii="Times New Roman" w:hAnsi="Times New Roman"/>
          <w:sz w:val="28"/>
          <w:szCs w:val="28"/>
        </w:rPr>
      </w:pPr>
    </w:p>
    <w:p w:rsidR="007B42C0" w:rsidRPr="001A6C24" w:rsidRDefault="00532410" w:rsidP="001A6C24">
      <w:pPr>
        <w:pStyle w:val="af9"/>
        <w:rPr>
          <w:rFonts w:ascii="Times New Roman" w:hAnsi="Times New Roman"/>
          <w:b/>
          <w:sz w:val="28"/>
          <w:szCs w:val="28"/>
        </w:rPr>
      </w:pPr>
      <w:r w:rsidRPr="001A6C24">
        <w:rPr>
          <w:rFonts w:ascii="Times New Roman" w:hAnsi="Times New Roman"/>
          <w:b/>
          <w:sz w:val="28"/>
          <w:szCs w:val="28"/>
        </w:rPr>
        <w:t xml:space="preserve">Анализ результатов оценочных процедур </w:t>
      </w:r>
    </w:p>
    <w:p w:rsidR="007B42C0" w:rsidRPr="001A6C24" w:rsidRDefault="00532410" w:rsidP="001A6C24">
      <w:pPr>
        <w:pStyle w:val="af9"/>
        <w:rPr>
          <w:rFonts w:ascii="Times New Roman" w:hAnsi="Times New Roman"/>
          <w:b/>
          <w:sz w:val="28"/>
          <w:szCs w:val="28"/>
        </w:rPr>
      </w:pPr>
      <w:r w:rsidRPr="001A6C24">
        <w:rPr>
          <w:rFonts w:ascii="Times New Roman" w:hAnsi="Times New Roman"/>
          <w:b/>
          <w:sz w:val="28"/>
          <w:szCs w:val="28"/>
        </w:rPr>
        <w:t xml:space="preserve">в </w:t>
      </w:r>
      <w:r w:rsidR="007B42C0" w:rsidRPr="001A6C24">
        <w:rPr>
          <w:rFonts w:ascii="Times New Roman" w:hAnsi="Times New Roman"/>
          <w:b/>
          <w:sz w:val="28"/>
          <w:szCs w:val="28"/>
        </w:rPr>
        <w:t xml:space="preserve">Вадинском </w:t>
      </w:r>
      <w:r w:rsidRPr="001A6C24">
        <w:rPr>
          <w:rFonts w:ascii="Times New Roman" w:hAnsi="Times New Roman"/>
          <w:b/>
          <w:sz w:val="28"/>
          <w:szCs w:val="28"/>
        </w:rPr>
        <w:t xml:space="preserve"> районе</w:t>
      </w:r>
      <w:r w:rsidR="00C71885" w:rsidRPr="001A6C24">
        <w:rPr>
          <w:rFonts w:ascii="Times New Roman" w:hAnsi="Times New Roman"/>
          <w:b/>
          <w:sz w:val="28"/>
          <w:szCs w:val="28"/>
        </w:rPr>
        <w:t xml:space="preserve"> </w:t>
      </w:r>
      <w:r w:rsidRPr="001A6C24">
        <w:rPr>
          <w:rFonts w:ascii="Times New Roman" w:hAnsi="Times New Roman"/>
          <w:b/>
          <w:sz w:val="28"/>
          <w:szCs w:val="28"/>
        </w:rPr>
        <w:t>20</w:t>
      </w:r>
      <w:r w:rsidR="005F33E9" w:rsidRPr="001A6C24">
        <w:rPr>
          <w:rFonts w:ascii="Times New Roman" w:hAnsi="Times New Roman"/>
          <w:b/>
          <w:sz w:val="28"/>
          <w:szCs w:val="28"/>
        </w:rPr>
        <w:t>20</w:t>
      </w:r>
      <w:r w:rsidRPr="001A6C24">
        <w:rPr>
          <w:rFonts w:ascii="Times New Roman" w:hAnsi="Times New Roman"/>
          <w:b/>
          <w:sz w:val="28"/>
          <w:szCs w:val="28"/>
        </w:rPr>
        <w:t xml:space="preserve"> году.</w:t>
      </w:r>
    </w:p>
    <w:p w:rsidR="00532410" w:rsidRPr="001A6C24" w:rsidRDefault="00532410" w:rsidP="001A6C24">
      <w:pPr>
        <w:pStyle w:val="af9"/>
        <w:rPr>
          <w:rFonts w:ascii="Times New Roman" w:hAnsi="Times New Roman"/>
          <w:b/>
          <w:sz w:val="28"/>
          <w:szCs w:val="28"/>
        </w:rPr>
      </w:pPr>
      <w:r w:rsidRPr="001A6C24">
        <w:rPr>
          <w:rFonts w:ascii="Times New Roman" w:hAnsi="Times New Roman"/>
          <w:b/>
          <w:sz w:val="28"/>
          <w:szCs w:val="28"/>
        </w:rPr>
        <w:t>З</w:t>
      </w:r>
      <w:r w:rsidR="00064D0E" w:rsidRPr="001A6C24">
        <w:rPr>
          <w:rFonts w:ascii="Times New Roman" w:hAnsi="Times New Roman"/>
          <w:b/>
          <w:sz w:val="28"/>
          <w:szCs w:val="28"/>
        </w:rPr>
        <w:t>адачи на 20</w:t>
      </w:r>
      <w:r w:rsidR="005F33E9" w:rsidRPr="001A6C24">
        <w:rPr>
          <w:rFonts w:ascii="Times New Roman" w:hAnsi="Times New Roman"/>
          <w:b/>
          <w:sz w:val="28"/>
          <w:szCs w:val="28"/>
        </w:rPr>
        <w:t>20</w:t>
      </w:r>
      <w:r w:rsidR="00064D0E" w:rsidRPr="001A6C24">
        <w:rPr>
          <w:rFonts w:ascii="Times New Roman" w:hAnsi="Times New Roman"/>
          <w:b/>
          <w:sz w:val="28"/>
          <w:szCs w:val="28"/>
        </w:rPr>
        <w:t>-202</w:t>
      </w:r>
      <w:r w:rsidR="005F33E9" w:rsidRPr="001A6C24">
        <w:rPr>
          <w:rFonts w:ascii="Times New Roman" w:hAnsi="Times New Roman"/>
          <w:b/>
          <w:sz w:val="28"/>
          <w:szCs w:val="28"/>
        </w:rPr>
        <w:t>1</w:t>
      </w:r>
      <w:r w:rsidR="00064D0E" w:rsidRPr="001A6C24">
        <w:rPr>
          <w:rFonts w:ascii="Times New Roman" w:hAnsi="Times New Roman"/>
          <w:b/>
          <w:sz w:val="28"/>
          <w:szCs w:val="28"/>
        </w:rPr>
        <w:t xml:space="preserve"> учебный год</w:t>
      </w:r>
      <w:r w:rsidR="00C71885" w:rsidRPr="001A6C24">
        <w:rPr>
          <w:rFonts w:ascii="Times New Roman" w:hAnsi="Times New Roman"/>
          <w:b/>
          <w:sz w:val="28"/>
          <w:szCs w:val="28"/>
        </w:rPr>
        <w:t>.</w:t>
      </w:r>
    </w:p>
    <w:p w:rsidR="00E677F6" w:rsidRPr="001A6C24" w:rsidRDefault="00E677F6" w:rsidP="001A6C24">
      <w:pPr>
        <w:pStyle w:val="af9"/>
        <w:rPr>
          <w:rFonts w:ascii="Times New Roman" w:hAnsi="Times New Roman"/>
          <w:sz w:val="28"/>
          <w:szCs w:val="28"/>
        </w:rPr>
      </w:pPr>
    </w:p>
    <w:p w:rsidR="001E2374" w:rsidRPr="001A6C24" w:rsidRDefault="00CC7019" w:rsidP="001A6C24">
      <w:pPr>
        <w:pStyle w:val="af9"/>
        <w:rPr>
          <w:rFonts w:ascii="Times New Roman" w:hAnsi="Times New Roman"/>
          <w:b/>
          <w:sz w:val="28"/>
          <w:szCs w:val="28"/>
        </w:rPr>
      </w:pPr>
      <w:r w:rsidRPr="001A6C24">
        <w:rPr>
          <w:rFonts w:ascii="Times New Roman" w:hAnsi="Times New Roman"/>
          <w:sz w:val="28"/>
          <w:szCs w:val="28"/>
        </w:rPr>
        <w:t xml:space="preserve">   </w:t>
      </w:r>
      <w:r w:rsidR="00E677F6" w:rsidRPr="001A6C24">
        <w:rPr>
          <w:rFonts w:ascii="Times New Roman" w:hAnsi="Times New Roman"/>
          <w:sz w:val="28"/>
          <w:szCs w:val="28"/>
        </w:rPr>
        <w:t>О</w:t>
      </w:r>
      <w:r w:rsidR="00644C93" w:rsidRPr="001A6C24">
        <w:rPr>
          <w:rFonts w:ascii="Times New Roman" w:hAnsi="Times New Roman"/>
          <w:sz w:val="28"/>
          <w:szCs w:val="28"/>
        </w:rPr>
        <w:t xml:space="preserve">сновным показателем эффективности работы  в  общеобразовательных  учреждениях  </w:t>
      </w:r>
      <w:r w:rsidR="009C21DB" w:rsidRPr="001A6C24">
        <w:rPr>
          <w:rFonts w:ascii="Times New Roman" w:hAnsi="Times New Roman"/>
          <w:sz w:val="28"/>
          <w:szCs w:val="28"/>
        </w:rPr>
        <w:t xml:space="preserve">являются </w:t>
      </w:r>
      <w:r w:rsidR="00644C93" w:rsidRPr="001A6C24">
        <w:rPr>
          <w:rFonts w:ascii="Times New Roman" w:hAnsi="Times New Roman"/>
          <w:sz w:val="28"/>
          <w:szCs w:val="28"/>
        </w:rPr>
        <w:t>результа</w:t>
      </w:r>
      <w:r w:rsidR="00E677F6" w:rsidRPr="001A6C24">
        <w:rPr>
          <w:rFonts w:ascii="Times New Roman" w:hAnsi="Times New Roman"/>
          <w:sz w:val="28"/>
          <w:szCs w:val="28"/>
        </w:rPr>
        <w:t>ты  освоения  обу</w:t>
      </w:r>
      <w:r w:rsidR="00644C93" w:rsidRPr="001A6C24">
        <w:rPr>
          <w:rFonts w:ascii="Times New Roman" w:hAnsi="Times New Roman"/>
          <w:sz w:val="28"/>
          <w:szCs w:val="28"/>
        </w:rPr>
        <w:t>чающимися государс</w:t>
      </w:r>
      <w:r w:rsidR="00644C93" w:rsidRPr="001A6C24">
        <w:rPr>
          <w:rFonts w:ascii="Times New Roman" w:hAnsi="Times New Roman"/>
          <w:sz w:val="28"/>
          <w:szCs w:val="28"/>
        </w:rPr>
        <w:t>т</w:t>
      </w:r>
      <w:r w:rsidR="00644C93" w:rsidRPr="001A6C24">
        <w:rPr>
          <w:rFonts w:ascii="Times New Roman" w:hAnsi="Times New Roman"/>
          <w:sz w:val="28"/>
          <w:szCs w:val="28"/>
        </w:rPr>
        <w:t xml:space="preserve">венных программ общего образования. </w:t>
      </w:r>
      <w:r w:rsidR="007757AE" w:rsidRPr="001A6C24">
        <w:rPr>
          <w:rFonts w:ascii="Times New Roman" w:hAnsi="Times New Roman"/>
          <w:sz w:val="28"/>
          <w:szCs w:val="28"/>
        </w:rPr>
        <w:t xml:space="preserve">Ежегодно в районе </w:t>
      </w:r>
      <w:r w:rsidRPr="001A6C24">
        <w:rPr>
          <w:rFonts w:ascii="Times New Roman" w:hAnsi="Times New Roman"/>
          <w:sz w:val="28"/>
          <w:szCs w:val="28"/>
        </w:rPr>
        <w:t xml:space="preserve"> утвержд</w:t>
      </w:r>
      <w:r w:rsidR="007757AE" w:rsidRPr="001A6C24">
        <w:rPr>
          <w:rFonts w:ascii="Times New Roman" w:hAnsi="Times New Roman"/>
          <w:sz w:val="28"/>
          <w:szCs w:val="28"/>
        </w:rPr>
        <w:t xml:space="preserve">аются </w:t>
      </w:r>
      <w:r w:rsidRPr="001A6C24">
        <w:rPr>
          <w:rFonts w:ascii="Times New Roman" w:hAnsi="Times New Roman"/>
          <w:sz w:val="28"/>
          <w:szCs w:val="28"/>
        </w:rPr>
        <w:t xml:space="preserve"> план</w:t>
      </w:r>
      <w:r w:rsidR="007757AE" w:rsidRPr="001A6C24">
        <w:rPr>
          <w:rFonts w:ascii="Times New Roman" w:hAnsi="Times New Roman"/>
          <w:sz w:val="28"/>
          <w:szCs w:val="28"/>
        </w:rPr>
        <w:t>ы</w:t>
      </w:r>
      <w:r w:rsidR="00C1362B" w:rsidRPr="001A6C24">
        <w:rPr>
          <w:rFonts w:ascii="Times New Roman" w:hAnsi="Times New Roman"/>
          <w:sz w:val="28"/>
          <w:szCs w:val="28"/>
        </w:rPr>
        <w:t xml:space="preserve"> по подготовке и проведению ГИА,</w:t>
      </w:r>
      <w:r w:rsidR="007757AE" w:rsidRPr="001A6C24">
        <w:rPr>
          <w:rFonts w:ascii="Times New Roman" w:hAnsi="Times New Roman"/>
          <w:sz w:val="28"/>
          <w:szCs w:val="28"/>
        </w:rPr>
        <w:t xml:space="preserve"> ВПР,</w:t>
      </w:r>
      <w:r w:rsidR="00C1362B" w:rsidRPr="001A6C24">
        <w:rPr>
          <w:rFonts w:ascii="Times New Roman" w:hAnsi="Times New Roman"/>
          <w:sz w:val="28"/>
          <w:szCs w:val="28"/>
        </w:rPr>
        <w:t xml:space="preserve"> </w:t>
      </w:r>
      <w:r w:rsidRPr="001A6C24">
        <w:rPr>
          <w:rFonts w:ascii="Times New Roman" w:hAnsi="Times New Roman"/>
          <w:sz w:val="28"/>
          <w:szCs w:val="28"/>
        </w:rPr>
        <w:t>план мероприятий по пов</w:t>
      </w:r>
      <w:r w:rsidRPr="001A6C24">
        <w:rPr>
          <w:rFonts w:ascii="Times New Roman" w:hAnsi="Times New Roman"/>
          <w:sz w:val="28"/>
          <w:szCs w:val="28"/>
        </w:rPr>
        <w:t>ы</w:t>
      </w:r>
      <w:r w:rsidRPr="001A6C24">
        <w:rPr>
          <w:rFonts w:ascii="Times New Roman" w:hAnsi="Times New Roman"/>
          <w:sz w:val="28"/>
          <w:szCs w:val="28"/>
        </w:rPr>
        <w:t xml:space="preserve">шению объективности и качества </w:t>
      </w:r>
      <w:r w:rsidR="00117D67" w:rsidRPr="001A6C24">
        <w:rPr>
          <w:rFonts w:ascii="Times New Roman" w:hAnsi="Times New Roman"/>
          <w:sz w:val="28"/>
          <w:szCs w:val="28"/>
        </w:rPr>
        <w:t xml:space="preserve"> общего </w:t>
      </w:r>
      <w:r w:rsidRPr="001A6C24">
        <w:rPr>
          <w:rFonts w:ascii="Times New Roman" w:hAnsi="Times New Roman"/>
          <w:sz w:val="28"/>
          <w:szCs w:val="28"/>
        </w:rPr>
        <w:t>образования</w:t>
      </w:r>
      <w:r w:rsidR="00C71885" w:rsidRPr="001A6C24">
        <w:rPr>
          <w:rFonts w:ascii="Times New Roman" w:hAnsi="Times New Roman"/>
          <w:sz w:val="28"/>
          <w:szCs w:val="28"/>
        </w:rPr>
        <w:t>.</w:t>
      </w:r>
      <w:r w:rsidRPr="001A6C24">
        <w:rPr>
          <w:rFonts w:ascii="Times New Roman" w:hAnsi="Times New Roman"/>
          <w:sz w:val="28"/>
          <w:szCs w:val="28"/>
        </w:rPr>
        <w:t xml:space="preserve"> </w:t>
      </w:r>
    </w:p>
    <w:p w:rsidR="00010908" w:rsidRPr="001A6C24" w:rsidRDefault="00010908" w:rsidP="001A6C24">
      <w:pPr>
        <w:pStyle w:val="af9"/>
        <w:rPr>
          <w:rFonts w:ascii="Times New Roman" w:hAnsi="Times New Roman"/>
          <w:sz w:val="28"/>
          <w:szCs w:val="28"/>
        </w:rPr>
      </w:pPr>
      <w:r w:rsidRPr="001A6C24">
        <w:rPr>
          <w:rFonts w:ascii="Times New Roman" w:hAnsi="Times New Roman"/>
          <w:sz w:val="28"/>
          <w:szCs w:val="28"/>
        </w:rPr>
        <w:t>ВПР</w:t>
      </w:r>
      <w:r w:rsidR="0054694D">
        <w:rPr>
          <w:rFonts w:ascii="Times New Roman" w:hAnsi="Times New Roman"/>
          <w:sz w:val="28"/>
          <w:szCs w:val="28"/>
        </w:rPr>
        <w:t xml:space="preserve"> 2020г</w:t>
      </w:r>
    </w:p>
    <w:p w:rsidR="007757AE" w:rsidRPr="001A6C24" w:rsidRDefault="005E6193" w:rsidP="001A6C24">
      <w:pPr>
        <w:pStyle w:val="af9"/>
        <w:rPr>
          <w:rFonts w:ascii="Times New Roman" w:hAnsi="Times New Roman"/>
          <w:sz w:val="28"/>
          <w:szCs w:val="28"/>
        </w:rPr>
      </w:pPr>
      <w:r w:rsidRPr="001A6C24">
        <w:rPr>
          <w:rFonts w:ascii="Times New Roman" w:hAnsi="Times New Roman"/>
          <w:sz w:val="28"/>
          <w:szCs w:val="28"/>
        </w:rPr>
        <w:t>В оценке качества образования заинтересованы все: государство, общество, образовательные учреждения, учителя, ученики и их родители. У каждой из сторон свои потребности и свои способы использования полученных в р</w:t>
      </w:r>
      <w:r w:rsidRPr="001A6C24">
        <w:rPr>
          <w:rFonts w:ascii="Times New Roman" w:hAnsi="Times New Roman"/>
          <w:sz w:val="28"/>
          <w:szCs w:val="28"/>
        </w:rPr>
        <w:t>е</w:t>
      </w:r>
      <w:r w:rsidRPr="001A6C24">
        <w:rPr>
          <w:rFonts w:ascii="Times New Roman" w:hAnsi="Times New Roman"/>
          <w:sz w:val="28"/>
          <w:szCs w:val="28"/>
        </w:rPr>
        <w:t xml:space="preserve">зультате такой оценки данных – от планирования индивидуальной работы с каждым школьником до анализа текущего состояния системы образования и формирования программ ее развития, повышения квалификации учителей в масштабах школы, </w:t>
      </w:r>
      <w:r w:rsidR="006D51A2" w:rsidRPr="001A6C24">
        <w:rPr>
          <w:rFonts w:ascii="Times New Roman" w:hAnsi="Times New Roman"/>
          <w:sz w:val="28"/>
          <w:szCs w:val="28"/>
        </w:rPr>
        <w:t>муниципалитета</w:t>
      </w:r>
      <w:r w:rsidR="007757AE" w:rsidRPr="001A6C24">
        <w:rPr>
          <w:rFonts w:ascii="Times New Roman" w:hAnsi="Times New Roman"/>
          <w:sz w:val="28"/>
          <w:szCs w:val="28"/>
        </w:rPr>
        <w:t>.</w:t>
      </w:r>
    </w:p>
    <w:p w:rsidR="00237AD6" w:rsidRPr="001A6C24" w:rsidRDefault="006D51A2" w:rsidP="001A6C24">
      <w:pPr>
        <w:pStyle w:val="af9"/>
        <w:rPr>
          <w:rFonts w:ascii="Times New Roman" w:hAnsi="Times New Roman"/>
          <w:sz w:val="28"/>
          <w:szCs w:val="28"/>
        </w:rPr>
      </w:pPr>
      <w:r w:rsidRPr="001A6C24">
        <w:rPr>
          <w:rFonts w:ascii="Times New Roman" w:hAnsi="Times New Roman"/>
          <w:sz w:val="28"/>
          <w:szCs w:val="28"/>
        </w:rPr>
        <w:t xml:space="preserve"> </w:t>
      </w:r>
      <w:r w:rsidR="00AB55BD" w:rsidRPr="001A6C24">
        <w:rPr>
          <w:rFonts w:ascii="Times New Roman" w:hAnsi="Times New Roman"/>
          <w:sz w:val="28"/>
          <w:szCs w:val="28"/>
        </w:rPr>
        <w:t xml:space="preserve">    </w:t>
      </w:r>
    </w:p>
    <w:p w:rsidR="00C71885" w:rsidRPr="001A6C24" w:rsidRDefault="00AB55BD" w:rsidP="001A6C24">
      <w:pPr>
        <w:pStyle w:val="af9"/>
        <w:rPr>
          <w:rFonts w:ascii="Times New Roman" w:hAnsi="Times New Roman"/>
          <w:sz w:val="28"/>
          <w:szCs w:val="28"/>
        </w:rPr>
      </w:pPr>
      <w:r w:rsidRPr="001A6C24">
        <w:rPr>
          <w:rFonts w:ascii="Times New Roman" w:hAnsi="Times New Roman"/>
          <w:sz w:val="28"/>
          <w:szCs w:val="28"/>
        </w:rPr>
        <w:t xml:space="preserve"> В течение </w:t>
      </w:r>
      <w:r w:rsidR="00DD3CEA" w:rsidRPr="001A6C24">
        <w:rPr>
          <w:rFonts w:ascii="Times New Roman" w:hAnsi="Times New Roman"/>
          <w:sz w:val="28"/>
          <w:szCs w:val="28"/>
        </w:rPr>
        <w:t>6</w:t>
      </w:r>
      <w:r w:rsidRPr="001A6C24">
        <w:rPr>
          <w:rFonts w:ascii="Times New Roman" w:hAnsi="Times New Roman"/>
          <w:sz w:val="28"/>
          <w:szCs w:val="28"/>
        </w:rPr>
        <w:t xml:space="preserve"> лет школы </w:t>
      </w:r>
      <w:r w:rsidR="00DE3724" w:rsidRPr="001A6C24">
        <w:rPr>
          <w:rFonts w:ascii="Times New Roman" w:hAnsi="Times New Roman"/>
          <w:sz w:val="28"/>
          <w:szCs w:val="28"/>
        </w:rPr>
        <w:t xml:space="preserve">нашего </w:t>
      </w:r>
      <w:r w:rsidRPr="001A6C24">
        <w:rPr>
          <w:rFonts w:ascii="Times New Roman" w:hAnsi="Times New Roman"/>
          <w:sz w:val="28"/>
          <w:szCs w:val="28"/>
        </w:rPr>
        <w:t>района участвуют во  Всероссийских пров</w:t>
      </w:r>
      <w:r w:rsidRPr="001A6C24">
        <w:rPr>
          <w:rFonts w:ascii="Times New Roman" w:hAnsi="Times New Roman"/>
          <w:sz w:val="28"/>
          <w:szCs w:val="28"/>
        </w:rPr>
        <w:t>е</w:t>
      </w:r>
      <w:r w:rsidRPr="001A6C24">
        <w:rPr>
          <w:rFonts w:ascii="Times New Roman" w:hAnsi="Times New Roman"/>
          <w:sz w:val="28"/>
          <w:szCs w:val="28"/>
        </w:rPr>
        <w:t xml:space="preserve">рочных работах. </w:t>
      </w:r>
    </w:p>
    <w:p w:rsidR="00644C93" w:rsidRPr="001A6C24" w:rsidRDefault="00E30A6D" w:rsidP="001A6C24">
      <w:pPr>
        <w:pStyle w:val="af9"/>
        <w:rPr>
          <w:rFonts w:ascii="Times New Roman" w:hAnsi="Times New Roman"/>
          <w:sz w:val="28"/>
          <w:szCs w:val="28"/>
        </w:rPr>
      </w:pPr>
      <w:r w:rsidRPr="001A6C24">
        <w:rPr>
          <w:rFonts w:ascii="Times New Roman" w:hAnsi="Times New Roman"/>
          <w:sz w:val="28"/>
          <w:szCs w:val="28"/>
        </w:rPr>
        <w:t>На протяжении всех лет участия в ВПР общеобразовательные организации Вадинского района  не были в числе учреждений  с необъективными р</w:t>
      </w:r>
      <w:r w:rsidRPr="001A6C24">
        <w:rPr>
          <w:rFonts w:ascii="Times New Roman" w:hAnsi="Times New Roman"/>
          <w:sz w:val="28"/>
          <w:szCs w:val="28"/>
        </w:rPr>
        <w:t>е</w:t>
      </w:r>
      <w:r w:rsidRPr="001A6C24">
        <w:rPr>
          <w:rFonts w:ascii="Times New Roman" w:hAnsi="Times New Roman"/>
          <w:sz w:val="28"/>
          <w:szCs w:val="28"/>
        </w:rPr>
        <w:t>зультатами ВПР.</w:t>
      </w:r>
      <w:r w:rsidR="005E6193" w:rsidRPr="001A6C24">
        <w:rPr>
          <w:rFonts w:ascii="Times New Roman" w:hAnsi="Times New Roman"/>
          <w:sz w:val="28"/>
          <w:szCs w:val="28"/>
        </w:rPr>
        <w:t xml:space="preserve"> </w:t>
      </w:r>
    </w:p>
    <w:p w:rsidR="0054694D" w:rsidRPr="000B128D" w:rsidRDefault="0054694D" w:rsidP="0054694D">
      <w:pPr>
        <w:tabs>
          <w:tab w:val="left" w:pos="1276"/>
        </w:tabs>
        <w:ind w:left="567" w:firstLine="0"/>
        <w:rPr>
          <w:sz w:val="28"/>
          <w:szCs w:val="28"/>
        </w:rPr>
      </w:pPr>
      <w:r w:rsidRPr="000B128D">
        <w:rPr>
          <w:b/>
          <w:bCs/>
          <w:sz w:val="28"/>
          <w:szCs w:val="28"/>
          <w:u w:val="single"/>
        </w:rPr>
        <w:t>ВПР в 2020 году в Вадинском районе</w:t>
      </w:r>
    </w:p>
    <w:p w:rsidR="0054694D" w:rsidRPr="000B128D" w:rsidRDefault="0054694D" w:rsidP="0054694D">
      <w:pPr>
        <w:tabs>
          <w:tab w:val="left" w:pos="1276"/>
        </w:tabs>
        <w:ind w:left="567" w:firstLine="0"/>
        <w:rPr>
          <w:sz w:val="28"/>
          <w:szCs w:val="28"/>
        </w:rPr>
      </w:pPr>
      <w:r w:rsidRPr="000B128D">
        <w:rPr>
          <w:b/>
          <w:bCs/>
          <w:sz w:val="28"/>
          <w:szCs w:val="28"/>
          <w:u w:val="single"/>
        </w:rPr>
        <w:t>316</w:t>
      </w:r>
      <w:r w:rsidRPr="000B128D">
        <w:rPr>
          <w:b/>
          <w:bCs/>
          <w:sz w:val="28"/>
          <w:szCs w:val="28"/>
        </w:rPr>
        <w:t xml:space="preserve"> школьников </w:t>
      </w:r>
    </w:p>
    <w:p w:rsidR="0054694D" w:rsidRPr="000B128D" w:rsidRDefault="0054694D" w:rsidP="0054694D">
      <w:pPr>
        <w:tabs>
          <w:tab w:val="left" w:pos="1276"/>
        </w:tabs>
        <w:ind w:left="567" w:firstLine="0"/>
        <w:rPr>
          <w:sz w:val="28"/>
          <w:szCs w:val="28"/>
        </w:rPr>
      </w:pPr>
      <w:r w:rsidRPr="000B128D">
        <w:rPr>
          <w:b/>
          <w:bCs/>
          <w:sz w:val="28"/>
          <w:szCs w:val="28"/>
        </w:rPr>
        <w:t xml:space="preserve"> </w:t>
      </w:r>
    </w:p>
    <w:p w:rsidR="0054694D" w:rsidRPr="000B128D" w:rsidRDefault="0054694D" w:rsidP="0054694D">
      <w:pPr>
        <w:tabs>
          <w:tab w:val="left" w:pos="1276"/>
        </w:tabs>
        <w:ind w:left="567" w:firstLine="0"/>
        <w:rPr>
          <w:sz w:val="28"/>
          <w:szCs w:val="28"/>
        </w:rPr>
      </w:pPr>
      <w:r w:rsidRPr="000B128D">
        <w:rPr>
          <w:b/>
          <w:bCs/>
          <w:sz w:val="28"/>
          <w:szCs w:val="28"/>
        </w:rPr>
        <w:tab/>
      </w:r>
      <w:r w:rsidRPr="000B128D">
        <w:rPr>
          <w:b/>
          <w:bCs/>
          <w:sz w:val="28"/>
          <w:szCs w:val="28"/>
          <w:u w:val="single"/>
        </w:rPr>
        <w:t>4 класс</w:t>
      </w:r>
      <w:r w:rsidRPr="000B128D">
        <w:rPr>
          <w:b/>
          <w:bCs/>
          <w:sz w:val="28"/>
          <w:szCs w:val="28"/>
        </w:rPr>
        <w:t xml:space="preserve"> (5 класс по программе 4 класса) – штатный режим</w:t>
      </w:r>
    </w:p>
    <w:p w:rsidR="0054694D" w:rsidRPr="000B128D" w:rsidRDefault="0054694D" w:rsidP="0054694D">
      <w:pPr>
        <w:tabs>
          <w:tab w:val="left" w:pos="1276"/>
        </w:tabs>
        <w:ind w:left="567" w:firstLine="0"/>
        <w:rPr>
          <w:sz w:val="28"/>
          <w:szCs w:val="28"/>
        </w:rPr>
      </w:pPr>
      <w:r w:rsidRPr="000B128D">
        <w:rPr>
          <w:sz w:val="28"/>
          <w:szCs w:val="28"/>
        </w:rPr>
        <w:t xml:space="preserve">         Русский язык (57 чел.), Математика (55 чел.), Окружающий мир (55 чел.).</w:t>
      </w:r>
    </w:p>
    <w:p w:rsidR="0054694D" w:rsidRPr="000B128D" w:rsidRDefault="0054694D" w:rsidP="0054694D">
      <w:pPr>
        <w:tabs>
          <w:tab w:val="left" w:pos="1276"/>
        </w:tabs>
        <w:ind w:left="567" w:firstLine="0"/>
        <w:rPr>
          <w:sz w:val="28"/>
          <w:szCs w:val="28"/>
        </w:rPr>
      </w:pPr>
      <w:r w:rsidRPr="000B128D">
        <w:rPr>
          <w:b/>
          <w:bCs/>
          <w:sz w:val="28"/>
          <w:szCs w:val="28"/>
        </w:rPr>
        <w:tab/>
      </w:r>
      <w:r w:rsidRPr="000B128D">
        <w:rPr>
          <w:b/>
          <w:bCs/>
          <w:sz w:val="28"/>
          <w:szCs w:val="28"/>
          <w:u w:val="single"/>
        </w:rPr>
        <w:t>5 класс</w:t>
      </w:r>
      <w:r w:rsidRPr="000B128D">
        <w:rPr>
          <w:b/>
          <w:bCs/>
          <w:sz w:val="28"/>
          <w:szCs w:val="28"/>
        </w:rPr>
        <w:t xml:space="preserve"> (6 класс по программе 5 класса) – штатный режим </w:t>
      </w:r>
    </w:p>
    <w:p w:rsidR="0054694D" w:rsidRPr="000B128D" w:rsidRDefault="0054694D" w:rsidP="0054694D">
      <w:pPr>
        <w:tabs>
          <w:tab w:val="left" w:pos="1276"/>
        </w:tabs>
        <w:ind w:left="567" w:firstLine="0"/>
        <w:rPr>
          <w:sz w:val="28"/>
          <w:szCs w:val="28"/>
        </w:rPr>
      </w:pPr>
      <w:r w:rsidRPr="000B128D">
        <w:rPr>
          <w:sz w:val="28"/>
          <w:szCs w:val="28"/>
        </w:rPr>
        <w:t xml:space="preserve">         Русский Язык (63 чел.), Математика (62 чел.), История (47 чел.), Биология (66 чел.). </w:t>
      </w:r>
    </w:p>
    <w:p w:rsidR="0054694D" w:rsidRPr="000B128D" w:rsidRDefault="0054694D" w:rsidP="0054694D">
      <w:pPr>
        <w:tabs>
          <w:tab w:val="left" w:pos="1276"/>
        </w:tabs>
        <w:ind w:left="567" w:firstLine="0"/>
        <w:rPr>
          <w:sz w:val="28"/>
          <w:szCs w:val="28"/>
        </w:rPr>
      </w:pPr>
      <w:r w:rsidRPr="000B128D">
        <w:rPr>
          <w:b/>
          <w:bCs/>
          <w:sz w:val="28"/>
          <w:szCs w:val="28"/>
        </w:rPr>
        <w:tab/>
      </w:r>
      <w:r w:rsidRPr="000B128D">
        <w:rPr>
          <w:b/>
          <w:bCs/>
          <w:sz w:val="28"/>
          <w:szCs w:val="28"/>
          <w:u w:val="single"/>
        </w:rPr>
        <w:t>6 класс</w:t>
      </w:r>
      <w:r w:rsidRPr="000B128D">
        <w:rPr>
          <w:b/>
          <w:bCs/>
          <w:sz w:val="28"/>
          <w:szCs w:val="28"/>
        </w:rPr>
        <w:t xml:space="preserve"> (7 класс по программе 6 класса)– штатный режим</w:t>
      </w:r>
    </w:p>
    <w:p w:rsidR="0054694D" w:rsidRPr="000B128D" w:rsidRDefault="0054694D" w:rsidP="0054694D">
      <w:pPr>
        <w:tabs>
          <w:tab w:val="left" w:pos="1276"/>
        </w:tabs>
        <w:ind w:left="567" w:firstLine="0"/>
        <w:rPr>
          <w:sz w:val="28"/>
          <w:szCs w:val="28"/>
        </w:rPr>
      </w:pPr>
      <w:r w:rsidRPr="000B128D">
        <w:rPr>
          <w:sz w:val="28"/>
          <w:szCs w:val="28"/>
        </w:rPr>
        <w:t xml:space="preserve">         Русский Язык (67 чел.), Математика (65 чел.), История (67 чел.), Биология (69 чел.), География (68 чел.), Обществознание (64 чел.).</w:t>
      </w:r>
    </w:p>
    <w:p w:rsidR="0054694D" w:rsidRPr="000B128D" w:rsidRDefault="0054694D" w:rsidP="0054694D">
      <w:pPr>
        <w:tabs>
          <w:tab w:val="left" w:pos="1276"/>
        </w:tabs>
        <w:ind w:left="567" w:firstLine="0"/>
        <w:rPr>
          <w:sz w:val="28"/>
          <w:szCs w:val="28"/>
        </w:rPr>
      </w:pPr>
      <w:r w:rsidRPr="000B128D">
        <w:rPr>
          <w:b/>
          <w:bCs/>
          <w:sz w:val="28"/>
          <w:szCs w:val="28"/>
        </w:rPr>
        <w:tab/>
      </w:r>
      <w:r w:rsidRPr="000B128D">
        <w:rPr>
          <w:b/>
          <w:bCs/>
          <w:sz w:val="28"/>
          <w:szCs w:val="28"/>
          <w:u w:val="single"/>
        </w:rPr>
        <w:t xml:space="preserve">7 класс </w:t>
      </w:r>
      <w:r w:rsidRPr="000B128D">
        <w:rPr>
          <w:b/>
          <w:bCs/>
          <w:sz w:val="28"/>
          <w:szCs w:val="28"/>
        </w:rPr>
        <w:t xml:space="preserve">(8 класс по программе 7 класса)– штатный режим </w:t>
      </w:r>
    </w:p>
    <w:p w:rsidR="0054694D" w:rsidRPr="000B128D" w:rsidRDefault="0054694D" w:rsidP="0054694D">
      <w:pPr>
        <w:tabs>
          <w:tab w:val="left" w:pos="1276"/>
        </w:tabs>
        <w:ind w:left="567" w:firstLine="0"/>
        <w:rPr>
          <w:sz w:val="28"/>
          <w:szCs w:val="28"/>
        </w:rPr>
      </w:pPr>
      <w:r w:rsidRPr="000B128D">
        <w:rPr>
          <w:sz w:val="28"/>
          <w:szCs w:val="28"/>
        </w:rPr>
        <w:t xml:space="preserve">         Русский Язык (65 чел.), Математика (68 чел.), История (64 чел.), Биология (64 чел.), География (65 чел.), Обществознание (67 чел.), Английский язык (53 чел.), Физика (60 чел.), Французский язык (0 чел.), Немецкий язык (8 чел.). </w:t>
      </w:r>
    </w:p>
    <w:p w:rsidR="0054694D" w:rsidRPr="000B128D" w:rsidRDefault="0054694D" w:rsidP="0054694D">
      <w:pPr>
        <w:tabs>
          <w:tab w:val="left" w:pos="1276"/>
        </w:tabs>
        <w:ind w:left="567" w:firstLine="0"/>
        <w:rPr>
          <w:sz w:val="28"/>
          <w:szCs w:val="28"/>
        </w:rPr>
      </w:pPr>
      <w:r w:rsidRPr="000B128D">
        <w:rPr>
          <w:b/>
          <w:bCs/>
          <w:sz w:val="28"/>
          <w:szCs w:val="28"/>
        </w:rPr>
        <w:tab/>
      </w:r>
      <w:r w:rsidRPr="000B128D">
        <w:rPr>
          <w:b/>
          <w:bCs/>
          <w:sz w:val="28"/>
          <w:szCs w:val="28"/>
          <w:u w:val="single"/>
        </w:rPr>
        <w:t>8 класс</w:t>
      </w:r>
      <w:r w:rsidRPr="000B128D">
        <w:rPr>
          <w:b/>
          <w:bCs/>
          <w:sz w:val="28"/>
          <w:szCs w:val="28"/>
        </w:rPr>
        <w:t xml:space="preserve"> – (9 класс по программе 8 класса) - режим апробации</w:t>
      </w:r>
    </w:p>
    <w:p w:rsidR="0054694D" w:rsidRPr="007D1B62" w:rsidRDefault="0054694D" w:rsidP="0054694D">
      <w:pPr>
        <w:tabs>
          <w:tab w:val="left" w:pos="1276"/>
        </w:tabs>
        <w:ind w:left="567" w:firstLine="0"/>
        <w:rPr>
          <w:color w:val="FF0000"/>
          <w:sz w:val="28"/>
          <w:szCs w:val="28"/>
        </w:rPr>
      </w:pPr>
      <w:r w:rsidRPr="000B128D">
        <w:rPr>
          <w:b/>
          <w:bCs/>
          <w:sz w:val="28"/>
          <w:szCs w:val="28"/>
        </w:rPr>
        <w:t xml:space="preserve">         </w:t>
      </w:r>
      <w:r w:rsidRPr="000B128D">
        <w:rPr>
          <w:sz w:val="28"/>
          <w:szCs w:val="28"/>
        </w:rPr>
        <w:t>Русский язык (54 чел.), Математика (56 чел.), История (53 чел.), Биология (51 чел.), География (53 чел.), Обществознание (52 чел.), Ф</w:t>
      </w:r>
      <w:r w:rsidRPr="000B128D">
        <w:rPr>
          <w:sz w:val="28"/>
          <w:szCs w:val="28"/>
        </w:rPr>
        <w:t>и</w:t>
      </w:r>
      <w:r w:rsidRPr="000B128D">
        <w:rPr>
          <w:sz w:val="28"/>
          <w:szCs w:val="28"/>
        </w:rPr>
        <w:t>зика (51 чел.), Химия (55 чел.).</w:t>
      </w:r>
      <w:r w:rsidRPr="000B128D">
        <w:rPr>
          <w:b/>
          <w:bCs/>
          <w:sz w:val="28"/>
          <w:szCs w:val="28"/>
        </w:rPr>
        <w:tab/>
      </w:r>
      <w:r w:rsidRPr="007D1B62">
        <w:rPr>
          <w:color w:val="FF0000"/>
          <w:sz w:val="28"/>
          <w:szCs w:val="28"/>
        </w:rPr>
        <w:t xml:space="preserve"> </w:t>
      </w:r>
    </w:p>
    <w:p w:rsidR="00C71885" w:rsidRPr="001A6C24" w:rsidRDefault="00C71885" w:rsidP="001A6C24">
      <w:pPr>
        <w:pStyle w:val="af9"/>
        <w:rPr>
          <w:rFonts w:ascii="Times New Roman" w:hAnsi="Times New Roman"/>
          <w:sz w:val="28"/>
          <w:szCs w:val="28"/>
        </w:rPr>
      </w:pPr>
      <w:r w:rsidRPr="001A6C24">
        <w:rPr>
          <w:rFonts w:ascii="Times New Roman" w:hAnsi="Times New Roman"/>
          <w:sz w:val="28"/>
          <w:szCs w:val="28"/>
        </w:rPr>
        <w:t xml:space="preserve">Качество знаний по результатам ВПР учащихся </w:t>
      </w:r>
      <w:r w:rsidR="00DD3CEA" w:rsidRPr="001A6C24">
        <w:rPr>
          <w:rFonts w:ascii="Times New Roman" w:hAnsi="Times New Roman"/>
          <w:sz w:val="28"/>
          <w:szCs w:val="28"/>
        </w:rPr>
        <w:t>5класса</w:t>
      </w:r>
      <w:r w:rsidRPr="001A6C24">
        <w:rPr>
          <w:rFonts w:ascii="Times New Roman" w:hAnsi="Times New Roman"/>
          <w:sz w:val="28"/>
          <w:szCs w:val="28"/>
        </w:rPr>
        <w:t xml:space="preserve"> </w:t>
      </w:r>
    </w:p>
    <w:p w:rsidR="00DD3CEA" w:rsidRPr="001A6C24" w:rsidRDefault="00B37DBC" w:rsidP="001A6C24">
      <w:pPr>
        <w:pStyle w:val="af9"/>
        <w:rPr>
          <w:rFonts w:ascii="Times New Roman" w:hAnsi="Times New Roman"/>
          <w:sz w:val="28"/>
          <w:szCs w:val="28"/>
        </w:rPr>
      </w:pPr>
      <w:r w:rsidRPr="001A6C24">
        <w:rPr>
          <w:rFonts w:ascii="Times New Roman" w:hAnsi="Times New Roman"/>
          <w:noProof/>
          <w:sz w:val="28"/>
          <w:szCs w:val="28"/>
        </w:rPr>
        <w:lastRenderedPageBreak/>
        <w:drawing>
          <wp:inline distT="0" distB="0" distL="0" distR="0">
            <wp:extent cx="4709060" cy="2637322"/>
            <wp:effectExtent l="19050" t="0" r="15340" b="0"/>
            <wp:docPr id="1"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77F6" w:rsidRPr="001A6C24" w:rsidRDefault="00E677F6" w:rsidP="001A6C24">
      <w:pPr>
        <w:pStyle w:val="af9"/>
        <w:rPr>
          <w:rFonts w:ascii="Times New Roman" w:hAnsi="Times New Roman"/>
          <w:color w:val="FF0000"/>
          <w:sz w:val="28"/>
          <w:szCs w:val="28"/>
        </w:rPr>
      </w:pPr>
    </w:p>
    <w:p w:rsidR="0060705E" w:rsidRPr="001A6C24" w:rsidRDefault="0060705E" w:rsidP="001A6C24">
      <w:pPr>
        <w:pStyle w:val="af9"/>
        <w:rPr>
          <w:rFonts w:ascii="Times New Roman" w:hAnsi="Times New Roman"/>
          <w:sz w:val="28"/>
          <w:szCs w:val="28"/>
        </w:rPr>
      </w:pPr>
      <w:r w:rsidRPr="001A6C24">
        <w:rPr>
          <w:rFonts w:ascii="Times New Roman" w:hAnsi="Times New Roman"/>
          <w:sz w:val="28"/>
          <w:szCs w:val="28"/>
        </w:rPr>
        <w:t xml:space="preserve">Качество знаний по предметам в </w:t>
      </w:r>
      <w:r w:rsidR="00E1086D" w:rsidRPr="001A6C24">
        <w:rPr>
          <w:rFonts w:ascii="Times New Roman" w:hAnsi="Times New Roman"/>
          <w:sz w:val="28"/>
          <w:szCs w:val="28"/>
        </w:rPr>
        <w:t>5</w:t>
      </w:r>
      <w:r w:rsidRPr="001A6C24">
        <w:rPr>
          <w:rFonts w:ascii="Times New Roman" w:hAnsi="Times New Roman"/>
          <w:sz w:val="28"/>
          <w:szCs w:val="28"/>
        </w:rPr>
        <w:t xml:space="preserve"> классах в 2020г и</w:t>
      </w:r>
    </w:p>
    <w:p w:rsidR="0060705E" w:rsidRPr="001A6C24" w:rsidRDefault="0060705E" w:rsidP="001A6C24">
      <w:pPr>
        <w:pStyle w:val="af9"/>
        <w:rPr>
          <w:rFonts w:ascii="Times New Roman" w:hAnsi="Times New Roman"/>
          <w:sz w:val="28"/>
          <w:szCs w:val="28"/>
        </w:rPr>
      </w:pPr>
      <w:r w:rsidRPr="001A6C24">
        <w:rPr>
          <w:rFonts w:ascii="Times New Roman" w:hAnsi="Times New Roman"/>
          <w:sz w:val="28"/>
          <w:szCs w:val="28"/>
        </w:rPr>
        <w:t>соответствие оценок за ВПР и текущих оценок:</w:t>
      </w:r>
    </w:p>
    <w:p w:rsidR="0060705E" w:rsidRPr="001A6C24" w:rsidRDefault="0060705E" w:rsidP="001A6C24">
      <w:pPr>
        <w:pStyle w:val="af9"/>
        <w:rPr>
          <w:rFonts w:ascii="Times New Roman" w:hAnsi="Times New Roman"/>
          <w:sz w:val="28"/>
          <w:szCs w:val="28"/>
        </w:rPr>
      </w:pPr>
      <w:r w:rsidRPr="001A6C24">
        <w:rPr>
          <w:rFonts w:ascii="Times New Roman" w:hAnsi="Times New Roman"/>
          <w:sz w:val="28"/>
          <w:szCs w:val="28"/>
        </w:rPr>
        <w:t>Русский язык (63,16%)- выше областного(58,2%) и российского(50,57%) (подтвердили 70,18%)</w:t>
      </w:r>
    </w:p>
    <w:p w:rsidR="0060705E" w:rsidRPr="001A6C24" w:rsidRDefault="0060705E" w:rsidP="001A6C24">
      <w:pPr>
        <w:pStyle w:val="af9"/>
        <w:rPr>
          <w:rFonts w:ascii="Times New Roman" w:hAnsi="Times New Roman"/>
          <w:sz w:val="28"/>
          <w:szCs w:val="28"/>
        </w:rPr>
      </w:pPr>
      <w:r w:rsidRPr="001A6C24">
        <w:rPr>
          <w:rFonts w:ascii="Times New Roman" w:hAnsi="Times New Roman"/>
          <w:sz w:val="28"/>
          <w:szCs w:val="28"/>
        </w:rPr>
        <w:t>Окружающий мир (72,73)-выше областного(71,62%) и российск</w:t>
      </w:r>
      <w:r w:rsidRPr="001A6C24">
        <w:rPr>
          <w:rFonts w:ascii="Times New Roman" w:hAnsi="Times New Roman"/>
          <w:sz w:val="28"/>
          <w:szCs w:val="28"/>
        </w:rPr>
        <w:t>о</w:t>
      </w:r>
      <w:r w:rsidRPr="001A6C24">
        <w:rPr>
          <w:rFonts w:ascii="Times New Roman" w:hAnsi="Times New Roman"/>
          <w:sz w:val="28"/>
          <w:szCs w:val="28"/>
        </w:rPr>
        <w:t>го(65,11%)(подтвердили 54.55%)</w:t>
      </w:r>
    </w:p>
    <w:p w:rsidR="00BD1B30" w:rsidRPr="001A6C24" w:rsidRDefault="0060705E" w:rsidP="001A6C24">
      <w:pPr>
        <w:pStyle w:val="af9"/>
        <w:rPr>
          <w:rFonts w:ascii="Times New Roman" w:hAnsi="Times New Roman"/>
          <w:sz w:val="28"/>
          <w:szCs w:val="28"/>
        </w:rPr>
      </w:pPr>
      <w:r w:rsidRPr="001A6C24">
        <w:rPr>
          <w:rFonts w:ascii="Times New Roman" w:hAnsi="Times New Roman"/>
          <w:sz w:val="28"/>
          <w:szCs w:val="28"/>
        </w:rPr>
        <w:t>Математика (67,28%) –ниже областного (70,84),выше российского (65,93%)(подтвердили 76,36%)</w:t>
      </w:r>
    </w:p>
    <w:p w:rsidR="002F6619" w:rsidRPr="001A6C24" w:rsidRDefault="00DD3CEA" w:rsidP="001A6C24">
      <w:pPr>
        <w:pStyle w:val="af9"/>
        <w:rPr>
          <w:rFonts w:ascii="Times New Roman" w:hAnsi="Times New Roman"/>
          <w:sz w:val="28"/>
          <w:szCs w:val="28"/>
        </w:rPr>
      </w:pPr>
      <w:r w:rsidRPr="001A6C24">
        <w:rPr>
          <w:rFonts w:ascii="Times New Roman" w:hAnsi="Times New Roman"/>
          <w:sz w:val="28"/>
          <w:szCs w:val="28"/>
        </w:rPr>
        <w:t>6</w:t>
      </w:r>
      <w:r w:rsidR="001C3DDA" w:rsidRPr="001A6C24">
        <w:rPr>
          <w:rFonts w:ascii="Times New Roman" w:hAnsi="Times New Roman"/>
          <w:sz w:val="28"/>
          <w:szCs w:val="28"/>
        </w:rPr>
        <w:t xml:space="preserve"> класс</w:t>
      </w:r>
    </w:p>
    <w:p w:rsidR="00234C1B" w:rsidRPr="001A6C24" w:rsidRDefault="00234C1B" w:rsidP="001A6C24">
      <w:pPr>
        <w:pStyle w:val="af9"/>
        <w:rPr>
          <w:rFonts w:ascii="Times New Roman" w:hAnsi="Times New Roman"/>
          <w:sz w:val="28"/>
          <w:szCs w:val="28"/>
        </w:rPr>
      </w:pPr>
      <w:r w:rsidRPr="001A6C24">
        <w:rPr>
          <w:rFonts w:ascii="Times New Roman" w:hAnsi="Times New Roman"/>
          <w:sz w:val="28"/>
          <w:szCs w:val="28"/>
        </w:rPr>
        <w:t>Качество знаний по результатам ВПР</w:t>
      </w:r>
      <w:r w:rsidR="00316D6F" w:rsidRPr="001A6C24">
        <w:rPr>
          <w:rFonts w:ascii="Times New Roman" w:hAnsi="Times New Roman"/>
          <w:sz w:val="28"/>
          <w:szCs w:val="28"/>
        </w:rPr>
        <w:t xml:space="preserve"> учащихся 6 классов</w:t>
      </w:r>
    </w:p>
    <w:p w:rsidR="00234C1B" w:rsidRPr="001A6C24" w:rsidRDefault="00B37DBC" w:rsidP="001A6C24">
      <w:pPr>
        <w:pStyle w:val="af9"/>
        <w:rPr>
          <w:rFonts w:ascii="Times New Roman" w:hAnsi="Times New Roman"/>
          <w:sz w:val="28"/>
          <w:szCs w:val="28"/>
        </w:rPr>
      </w:pPr>
      <w:r w:rsidRPr="001A6C24">
        <w:rPr>
          <w:rFonts w:ascii="Times New Roman" w:hAnsi="Times New Roman"/>
          <w:noProof/>
          <w:sz w:val="28"/>
          <w:szCs w:val="28"/>
        </w:rPr>
        <w:drawing>
          <wp:inline distT="0" distB="0" distL="0" distR="0">
            <wp:extent cx="4793582" cy="2627062"/>
            <wp:effectExtent l="19050" t="0" r="26068" b="1838"/>
            <wp:docPr id="2"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4C1B" w:rsidRPr="001A6C24" w:rsidRDefault="00234C1B" w:rsidP="001A6C24">
      <w:pPr>
        <w:pStyle w:val="af9"/>
        <w:rPr>
          <w:rFonts w:ascii="Times New Roman" w:hAnsi="Times New Roman"/>
          <w:sz w:val="28"/>
          <w:szCs w:val="28"/>
        </w:rPr>
      </w:pPr>
    </w:p>
    <w:p w:rsidR="00316D6F" w:rsidRPr="001A6C24" w:rsidRDefault="00316D6F" w:rsidP="001A6C24">
      <w:pPr>
        <w:pStyle w:val="af9"/>
        <w:rPr>
          <w:rFonts w:ascii="Times New Roman" w:hAnsi="Times New Roman"/>
          <w:sz w:val="28"/>
          <w:szCs w:val="28"/>
        </w:rPr>
      </w:pPr>
      <w:r w:rsidRPr="001A6C24">
        <w:rPr>
          <w:rFonts w:ascii="Times New Roman" w:hAnsi="Times New Roman"/>
          <w:sz w:val="28"/>
          <w:szCs w:val="28"/>
        </w:rPr>
        <w:t xml:space="preserve">Качество знаний по предметам в </w:t>
      </w:r>
      <w:r w:rsidR="005F33E9" w:rsidRPr="001A6C24">
        <w:rPr>
          <w:rFonts w:ascii="Times New Roman" w:hAnsi="Times New Roman"/>
          <w:sz w:val="28"/>
          <w:szCs w:val="28"/>
        </w:rPr>
        <w:t>6</w:t>
      </w:r>
      <w:r w:rsidRPr="001A6C24">
        <w:rPr>
          <w:rFonts w:ascii="Times New Roman" w:hAnsi="Times New Roman"/>
          <w:sz w:val="28"/>
          <w:szCs w:val="28"/>
        </w:rPr>
        <w:t xml:space="preserve"> классах в 2020г и</w:t>
      </w:r>
    </w:p>
    <w:p w:rsidR="00316D6F" w:rsidRPr="001A6C24" w:rsidRDefault="00316D6F" w:rsidP="001A6C24">
      <w:pPr>
        <w:pStyle w:val="af9"/>
        <w:rPr>
          <w:rFonts w:ascii="Times New Roman" w:hAnsi="Times New Roman"/>
          <w:sz w:val="28"/>
          <w:szCs w:val="28"/>
        </w:rPr>
      </w:pPr>
      <w:r w:rsidRPr="001A6C24">
        <w:rPr>
          <w:rFonts w:ascii="Times New Roman" w:hAnsi="Times New Roman"/>
          <w:sz w:val="28"/>
          <w:szCs w:val="28"/>
        </w:rPr>
        <w:t>соответствие оценок за ВПР и текущих оценок:</w:t>
      </w:r>
    </w:p>
    <w:p w:rsidR="005F33E9" w:rsidRPr="001A6C24" w:rsidRDefault="005F33E9" w:rsidP="001A6C24">
      <w:pPr>
        <w:pStyle w:val="af9"/>
        <w:rPr>
          <w:rFonts w:ascii="Times New Roman" w:hAnsi="Times New Roman"/>
          <w:sz w:val="28"/>
          <w:szCs w:val="28"/>
        </w:rPr>
      </w:pPr>
      <w:r w:rsidRPr="001A6C24">
        <w:rPr>
          <w:rFonts w:ascii="Times New Roman" w:hAnsi="Times New Roman"/>
          <w:sz w:val="28"/>
          <w:szCs w:val="28"/>
        </w:rPr>
        <w:t>Русский язык(58,73%)-выше областного(48,04%) и российского(40,01%) (подтвердили 74,6%)</w:t>
      </w:r>
    </w:p>
    <w:p w:rsidR="005F33E9" w:rsidRPr="001A6C24" w:rsidRDefault="005F33E9" w:rsidP="001A6C24">
      <w:pPr>
        <w:pStyle w:val="af9"/>
        <w:rPr>
          <w:rFonts w:ascii="Times New Roman" w:hAnsi="Times New Roman"/>
          <w:sz w:val="28"/>
          <w:szCs w:val="28"/>
        </w:rPr>
      </w:pPr>
      <w:r w:rsidRPr="001A6C24">
        <w:rPr>
          <w:rFonts w:ascii="Times New Roman" w:hAnsi="Times New Roman"/>
          <w:sz w:val="28"/>
          <w:szCs w:val="28"/>
        </w:rPr>
        <w:t>Биология (60,61%)-выше областного(50,29%) и российск</w:t>
      </w:r>
      <w:r w:rsidRPr="001A6C24">
        <w:rPr>
          <w:rFonts w:ascii="Times New Roman" w:hAnsi="Times New Roman"/>
          <w:sz w:val="28"/>
          <w:szCs w:val="28"/>
        </w:rPr>
        <w:t>о</w:t>
      </w:r>
      <w:r w:rsidRPr="001A6C24">
        <w:rPr>
          <w:rFonts w:ascii="Times New Roman" w:hAnsi="Times New Roman"/>
          <w:sz w:val="28"/>
          <w:szCs w:val="28"/>
        </w:rPr>
        <w:t>го(39,72%)(подтвердили 49,97%)</w:t>
      </w:r>
    </w:p>
    <w:p w:rsidR="005F33E9" w:rsidRPr="001A6C24" w:rsidRDefault="005F33E9" w:rsidP="001A6C24">
      <w:pPr>
        <w:pStyle w:val="af9"/>
        <w:rPr>
          <w:rFonts w:ascii="Times New Roman" w:hAnsi="Times New Roman"/>
          <w:sz w:val="28"/>
          <w:szCs w:val="28"/>
        </w:rPr>
      </w:pPr>
      <w:r w:rsidRPr="001A6C24">
        <w:rPr>
          <w:rFonts w:ascii="Times New Roman" w:hAnsi="Times New Roman"/>
          <w:sz w:val="28"/>
          <w:szCs w:val="28"/>
        </w:rPr>
        <w:t>История (63,83%)-выше областного(57,15%) и российск</w:t>
      </w:r>
      <w:r w:rsidRPr="001A6C24">
        <w:rPr>
          <w:rFonts w:ascii="Times New Roman" w:hAnsi="Times New Roman"/>
          <w:sz w:val="28"/>
          <w:szCs w:val="28"/>
        </w:rPr>
        <w:t>о</w:t>
      </w:r>
      <w:r w:rsidRPr="001A6C24">
        <w:rPr>
          <w:rFonts w:ascii="Times New Roman" w:hAnsi="Times New Roman"/>
          <w:sz w:val="28"/>
          <w:szCs w:val="28"/>
        </w:rPr>
        <w:t>го(48,01%)(подтвердили 63,83%)</w:t>
      </w:r>
    </w:p>
    <w:p w:rsidR="005F33E9" w:rsidRPr="001A6C24" w:rsidRDefault="005F33E9" w:rsidP="001A6C24">
      <w:pPr>
        <w:pStyle w:val="af9"/>
        <w:rPr>
          <w:rFonts w:ascii="Times New Roman" w:hAnsi="Times New Roman"/>
          <w:sz w:val="28"/>
          <w:szCs w:val="28"/>
        </w:rPr>
      </w:pPr>
      <w:r w:rsidRPr="001A6C24">
        <w:rPr>
          <w:rFonts w:ascii="Times New Roman" w:hAnsi="Times New Roman"/>
          <w:sz w:val="28"/>
          <w:szCs w:val="28"/>
        </w:rPr>
        <w:t>Математика (51,61%)-ниже областного(52,94%),выше российск</w:t>
      </w:r>
      <w:r w:rsidRPr="001A6C24">
        <w:rPr>
          <w:rFonts w:ascii="Times New Roman" w:hAnsi="Times New Roman"/>
          <w:sz w:val="28"/>
          <w:szCs w:val="28"/>
        </w:rPr>
        <w:t>о</w:t>
      </w:r>
      <w:r w:rsidRPr="001A6C24">
        <w:rPr>
          <w:rFonts w:ascii="Times New Roman" w:hAnsi="Times New Roman"/>
          <w:sz w:val="28"/>
          <w:szCs w:val="28"/>
        </w:rPr>
        <w:t>го(43,61%)(подтвердили 45.16%)</w:t>
      </w:r>
    </w:p>
    <w:p w:rsidR="00234C1B" w:rsidRPr="001A6C24" w:rsidRDefault="00DD3CEA" w:rsidP="001A6C24">
      <w:pPr>
        <w:pStyle w:val="af9"/>
        <w:rPr>
          <w:rFonts w:ascii="Times New Roman" w:hAnsi="Times New Roman"/>
          <w:sz w:val="28"/>
          <w:szCs w:val="28"/>
        </w:rPr>
      </w:pPr>
      <w:r w:rsidRPr="001A6C24">
        <w:rPr>
          <w:rFonts w:ascii="Times New Roman" w:hAnsi="Times New Roman"/>
          <w:sz w:val="28"/>
          <w:szCs w:val="28"/>
        </w:rPr>
        <w:lastRenderedPageBreak/>
        <w:t>7</w:t>
      </w:r>
      <w:r w:rsidR="00253295" w:rsidRPr="001A6C24">
        <w:rPr>
          <w:rFonts w:ascii="Times New Roman" w:hAnsi="Times New Roman"/>
          <w:sz w:val="28"/>
          <w:szCs w:val="28"/>
        </w:rPr>
        <w:t>класс</w:t>
      </w:r>
      <w:r w:rsidR="00234C1B" w:rsidRPr="001A6C24">
        <w:rPr>
          <w:rFonts w:ascii="Times New Roman" w:hAnsi="Times New Roman"/>
          <w:sz w:val="28"/>
          <w:szCs w:val="28"/>
        </w:rPr>
        <w:t xml:space="preserve"> Качество знаний по результатам ВПР</w:t>
      </w:r>
    </w:p>
    <w:p w:rsidR="00234C1B" w:rsidRPr="001A6C24" w:rsidRDefault="00234C1B" w:rsidP="001A6C24">
      <w:pPr>
        <w:pStyle w:val="af9"/>
        <w:rPr>
          <w:rFonts w:ascii="Times New Roman" w:hAnsi="Times New Roman"/>
          <w:sz w:val="28"/>
          <w:szCs w:val="28"/>
        </w:rPr>
      </w:pPr>
    </w:p>
    <w:p w:rsidR="00234C1B" w:rsidRPr="001A6C24" w:rsidRDefault="00B37DBC" w:rsidP="001A6C24">
      <w:pPr>
        <w:pStyle w:val="af9"/>
        <w:rPr>
          <w:rFonts w:ascii="Times New Roman" w:hAnsi="Times New Roman"/>
          <w:sz w:val="28"/>
          <w:szCs w:val="28"/>
        </w:rPr>
      </w:pPr>
      <w:r w:rsidRPr="001A6C24">
        <w:rPr>
          <w:rFonts w:ascii="Times New Roman" w:hAnsi="Times New Roman"/>
          <w:noProof/>
          <w:sz w:val="28"/>
          <w:szCs w:val="28"/>
        </w:rPr>
        <w:drawing>
          <wp:inline distT="0" distB="0" distL="0" distR="0">
            <wp:extent cx="4573671" cy="2223436"/>
            <wp:effectExtent l="19050" t="0" r="17379" b="5414"/>
            <wp:docPr id="3"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4C1B" w:rsidRPr="001A6C24" w:rsidRDefault="00234C1B" w:rsidP="001A6C24">
      <w:pPr>
        <w:pStyle w:val="af9"/>
        <w:rPr>
          <w:rFonts w:ascii="Times New Roman" w:hAnsi="Times New Roman"/>
          <w:sz w:val="28"/>
          <w:szCs w:val="28"/>
        </w:rPr>
      </w:pPr>
    </w:p>
    <w:p w:rsidR="001958EF" w:rsidRPr="001A6C24" w:rsidRDefault="001958EF" w:rsidP="001A6C24">
      <w:pPr>
        <w:pStyle w:val="af9"/>
        <w:rPr>
          <w:rFonts w:ascii="Times New Roman" w:hAnsi="Times New Roman"/>
          <w:sz w:val="28"/>
          <w:szCs w:val="28"/>
        </w:rPr>
      </w:pPr>
      <w:r w:rsidRPr="001A6C24">
        <w:rPr>
          <w:rFonts w:ascii="Times New Roman" w:hAnsi="Times New Roman"/>
          <w:sz w:val="28"/>
          <w:szCs w:val="28"/>
        </w:rPr>
        <w:t>Качество знаний по предметам в 7 классах в 2020г и</w:t>
      </w:r>
    </w:p>
    <w:p w:rsidR="001958EF" w:rsidRPr="001A6C24" w:rsidRDefault="001958EF" w:rsidP="001A6C24">
      <w:pPr>
        <w:pStyle w:val="af9"/>
        <w:rPr>
          <w:rFonts w:ascii="Times New Roman" w:hAnsi="Times New Roman"/>
          <w:sz w:val="28"/>
          <w:szCs w:val="28"/>
        </w:rPr>
      </w:pPr>
      <w:r w:rsidRPr="001A6C24">
        <w:rPr>
          <w:rFonts w:ascii="Times New Roman" w:hAnsi="Times New Roman"/>
          <w:sz w:val="28"/>
          <w:szCs w:val="28"/>
        </w:rPr>
        <w:t>соответствие оценок за ВПР и текущих оценок:</w:t>
      </w:r>
    </w:p>
    <w:p w:rsidR="001958EF" w:rsidRPr="001A6C24" w:rsidRDefault="001958EF" w:rsidP="001A6C24">
      <w:pPr>
        <w:pStyle w:val="af9"/>
        <w:rPr>
          <w:rFonts w:ascii="Times New Roman" w:hAnsi="Times New Roman"/>
          <w:sz w:val="28"/>
          <w:szCs w:val="28"/>
        </w:rPr>
      </w:pPr>
      <w:r w:rsidRPr="001A6C24">
        <w:rPr>
          <w:rFonts w:ascii="Times New Roman" w:hAnsi="Times New Roman"/>
          <w:sz w:val="28"/>
          <w:szCs w:val="28"/>
        </w:rPr>
        <w:t xml:space="preserve">Биология </w:t>
      </w:r>
      <w:r w:rsidR="00117D67" w:rsidRPr="001A6C24">
        <w:rPr>
          <w:rFonts w:ascii="Times New Roman" w:hAnsi="Times New Roman"/>
          <w:sz w:val="28"/>
          <w:szCs w:val="28"/>
        </w:rPr>
        <w:t>(47,83%)-выше областного(47,51%)</w:t>
      </w:r>
      <w:r w:rsidRPr="001A6C24">
        <w:rPr>
          <w:rFonts w:ascii="Times New Roman" w:hAnsi="Times New Roman"/>
          <w:sz w:val="28"/>
          <w:szCs w:val="28"/>
        </w:rPr>
        <w:t>и российск</w:t>
      </w:r>
      <w:r w:rsidRPr="001A6C24">
        <w:rPr>
          <w:rFonts w:ascii="Times New Roman" w:hAnsi="Times New Roman"/>
          <w:sz w:val="28"/>
          <w:szCs w:val="28"/>
        </w:rPr>
        <w:t>о</w:t>
      </w:r>
      <w:r w:rsidRPr="001A6C24">
        <w:rPr>
          <w:rFonts w:ascii="Times New Roman" w:hAnsi="Times New Roman"/>
          <w:sz w:val="28"/>
          <w:szCs w:val="28"/>
        </w:rPr>
        <w:t>го(36,71%)</w:t>
      </w:r>
      <w:r w:rsidR="00323808" w:rsidRPr="001A6C24">
        <w:rPr>
          <w:rFonts w:ascii="Times New Roman" w:hAnsi="Times New Roman"/>
          <w:sz w:val="28"/>
          <w:szCs w:val="28"/>
        </w:rPr>
        <w:t>(подтвердили 42.03%)</w:t>
      </w:r>
    </w:p>
    <w:p w:rsidR="001958EF" w:rsidRPr="001A6C24" w:rsidRDefault="001958EF" w:rsidP="001A6C24">
      <w:pPr>
        <w:pStyle w:val="af9"/>
        <w:rPr>
          <w:rFonts w:ascii="Times New Roman" w:hAnsi="Times New Roman"/>
          <w:sz w:val="28"/>
          <w:szCs w:val="28"/>
        </w:rPr>
      </w:pPr>
      <w:r w:rsidRPr="001A6C24">
        <w:rPr>
          <w:rFonts w:ascii="Times New Roman" w:hAnsi="Times New Roman"/>
          <w:sz w:val="28"/>
          <w:szCs w:val="28"/>
        </w:rPr>
        <w:t>История (67,17%)-выше областного(47,94%) и российск</w:t>
      </w:r>
      <w:r w:rsidRPr="001A6C24">
        <w:rPr>
          <w:rFonts w:ascii="Times New Roman" w:hAnsi="Times New Roman"/>
          <w:sz w:val="28"/>
          <w:szCs w:val="28"/>
        </w:rPr>
        <w:t>о</w:t>
      </w:r>
      <w:r w:rsidRPr="001A6C24">
        <w:rPr>
          <w:rFonts w:ascii="Times New Roman" w:hAnsi="Times New Roman"/>
          <w:sz w:val="28"/>
          <w:szCs w:val="28"/>
        </w:rPr>
        <w:t>го(36,7%)</w:t>
      </w:r>
      <w:r w:rsidR="00323808" w:rsidRPr="001A6C24">
        <w:rPr>
          <w:rFonts w:ascii="Times New Roman" w:hAnsi="Times New Roman"/>
          <w:sz w:val="28"/>
          <w:szCs w:val="28"/>
        </w:rPr>
        <w:t>(подтвердили 64,18%)</w:t>
      </w:r>
    </w:p>
    <w:p w:rsidR="001958EF" w:rsidRPr="001A6C24" w:rsidRDefault="001958EF" w:rsidP="001A6C24">
      <w:pPr>
        <w:pStyle w:val="af9"/>
        <w:rPr>
          <w:rFonts w:ascii="Times New Roman" w:hAnsi="Times New Roman"/>
          <w:sz w:val="28"/>
          <w:szCs w:val="28"/>
        </w:rPr>
      </w:pPr>
      <w:r w:rsidRPr="001A6C24">
        <w:rPr>
          <w:rFonts w:ascii="Times New Roman" w:hAnsi="Times New Roman"/>
          <w:sz w:val="28"/>
          <w:szCs w:val="28"/>
        </w:rPr>
        <w:t>География(60.3%)-выше областного(53,29%) и российск</w:t>
      </w:r>
      <w:r w:rsidRPr="001A6C24">
        <w:rPr>
          <w:rFonts w:ascii="Times New Roman" w:hAnsi="Times New Roman"/>
          <w:sz w:val="28"/>
          <w:szCs w:val="28"/>
        </w:rPr>
        <w:t>о</w:t>
      </w:r>
      <w:r w:rsidRPr="001A6C24">
        <w:rPr>
          <w:rFonts w:ascii="Times New Roman" w:hAnsi="Times New Roman"/>
          <w:sz w:val="28"/>
          <w:szCs w:val="28"/>
        </w:rPr>
        <w:t>го(46,03%)</w:t>
      </w:r>
      <w:r w:rsidR="00323808" w:rsidRPr="001A6C24">
        <w:rPr>
          <w:rFonts w:ascii="Times New Roman" w:hAnsi="Times New Roman"/>
          <w:sz w:val="28"/>
          <w:szCs w:val="28"/>
        </w:rPr>
        <w:t>(подтвердили 57,35%)</w:t>
      </w:r>
    </w:p>
    <w:p w:rsidR="001958EF" w:rsidRPr="001A6C24" w:rsidRDefault="001958EF" w:rsidP="001A6C24">
      <w:pPr>
        <w:pStyle w:val="af9"/>
        <w:rPr>
          <w:rFonts w:ascii="Times New Roman" w:hAnsi="Times New Roman"/>
          <w:sz w:val="28"/>
          <w:szCs w:val="28"/>
        </w:rPr>
      </w:pPr>
      <w:r w:rsidRPr="001A6C24">
        <w:rPr>
          <w:rFonts w:ascii="Times New Roman" w:hAnsi="Times New Roman"/>
          <w:sz w:val="28"/>
          <w:szCs w:val="28"/>
        </w:rPr>
        <w:t xml:space="preserve">Русский язык(41,88%)- ниже областного(42,18%) </w:t>
      </w:r>
      <w:r w:rsidR="00134CF7" w:rsidRPr="001A6C24">
        <w:rPr>
          <w:rFonts w:ascii="Times New Roman" w:hAnsi="Times New Roman"/>
          <w:sz w:val="28"/>
          <w:szCs w:val="28"/>
        </w:rPr>
        <w:t>,выше</w:t>
      </w:r>
      <w:r w:rsidRPr="001A6C24">
        <w:rPr>
          <w:rFonts w:ascii="Times New Roman" w:hAnsi="Times New Roman"/>
          <w:sz w:val="28"/>
          <w:szCs w:val="28"/>
        </w:rPr>
        <w:t xml:space="preserve"> российского (34,61%)</w:t>
      </w:r>
      <w:r w:rsidR="00323808" w:rsidRPr="001A6C24">
        <w:rPr>
          <w:rFonts w:ascii="Times New Roman" w:hAnsi="Times New Roman"/>
          <w:sz w:val="28"/>
          <w:szCs w:val="28"/>
        </w:rPr>
        <w:t>(подтвердили 68.66%)</w:t>
      </w:r>
    </w:p>
    <w:p w:rsidR="002F6619" w:rsidRPr="001A6C24" w:rsidRDefault="001958EF" w:rsidP="001A6C24">
      <w:pPr>
        <w:pStyle w:val="af9"/>
        <w:rPr>
          <w:rFonts w:ascii="Times New Roman" w:hAnsi="Times New Roman"/>
          <w:sz w:val="28"/>
          <w:szCs w:val="28"/>
        </w:rPr>
      </w:pPr>
      <w:r w:rsidRPr="001A6C24">
        <w:rPr>
          <w:rFonts w:ascii="Times New Roman" w:hAnsi="Times New Roman"/>
          <w:sz w:val="28"/>
          <w:szCs w:val="28"/>
        </w:rPr>
        <w:t xml:space="preserve">     Математика </w:t>
      </w:r>
      <w:r w:rsidR="00323808" w:rsidRPr="001A6C24">
        <w:rPr>
          <w:rFonts w:ascii="Times New Roman" w:hAnsi="Times New Roman"/>
          <w:sz w:val="28"/>
          <w:szCs w:val="28"/>
        </w:rPr>
        <w:t>(36,92%)-ниже областного (39,78%) ,выше российского (31,12%) (подтвердили38,46%)</w:t>
      </w:r>
    </w:p>
    <w:p w:rsidR="00323808" w:rsidRPr="001A6C24" w:rsidRDefault="00323808" w:rsidP="001A6C24">
      <w:pPr>
        <w:pStyle w:val="af9"/>
        <w:rPr>
          <w:rFonts w:ascii="Times New Roman" w:hAnsi="Times New Roman"/>
          <w:sz w:val="28"/>
          <w:szCs w:val="28"/>
        </w:rPr>
      </w:pPr>
      <w:r w:rsidRPr="001A6C24">
        <w:rPr>
          <w:rFonts w:ascii="Times New Roman" w:hAnsi="Times New Roman"/>
          <w:sz w:val="28"/>
          <w:szCs w:val="28"/>
        </w:rPr>
        <w:t xml:space="preserve">     Обществознание (40,63%)ниже областного(49,99%) и общероссийского (41,1%)(подтвердили 67,19%)</w:t>
      </w:r>
    </w:p>
    <w:p w:rsidR="00323808" w:rsidRPr="001A6C24" w:rsidRDefault="00323808" w:rsidP="001A6C24">
      <w:pPr>
        <w:pStyle w:val="af9"/>
        <w:rPr>
          <w:rFonts w:ascii="Times New Roman" w:hAnsi="Times New Roman"/>
          <w:sz w:val="28"/>
          <w:szCs w:val="28"/>
        </w:rPr>
      </w:pPr>
    </w:p>
    <w:p w:rsidR="002F6619" w:rsidRPr="001A6C24" w:rsidRDefault="002F6619" w:rsidP="001A6C24">
      <w:pPr>
        <w:pStyle w:val="af9"/>
        <w:rPr>
          <w:rFonts w:ascii="Times New Roman" w:hAnsi="Times New Roman"/>
          <w:sz w:val="28"/>
          <w:szCs w:val="28"/>
        </w:rPr>
      </w:pPr>
    </w:p>
    <w:p w:rsidR="00234C1B" w:rsidRPr="001A6C24" w:rsidRDefault="00DD3CEA" w:rsidP="001A6C24">
      <w:pPr>
        <w:pStyle w:val="af9"/>
        <w:rPr>
          <w:rFonts w:ascii="Times New Roman" w:hAnsi="Times New Roman"/>
          <w:sz w:val="28"/>
          <w:szCs w:val="28"/>
        </w:rPr>
      </w:pPr>
      <w:r w:rsidRPr="001A6C24">
        <w:rPr>
          <w:rFonts w:ascii="Times New Roman" w:hAnsi="Times New Roman"/>
          <w:sz w:val="28"/>
          <w:szCs w:val="28"/>
        </w:rPr>
        <w:t>8</w:t>
      </w:r>
      <w:r w:rsidR="00253295" w:rsidRPr="001A6C24">
        <w:rPr>
          <w:rFonts w:ascii="Times New Roman" w:hAnsi="Times New Roman"/>
          <w:sz w:val="28"/>
          <w:szCs w:val="28"/>
        </w:rPr>
        <w:t xml:space="preserve"> класс</w:t>
      </w:r>
      <w:r w:rsidR="00C71885" w:rsidRPr="001A6C24">
        <w:rPr>
          <w:rFonts w:ascii="Times New Roman" w:hAnsi="Times New Roman"/>
          <w:sz w:val="28"/>
          <w:szCs w:val="28"/>
        </w:rPr>
        <w:t xml:space="preserve"> </w:t>
      </w:r>
      <w:r w:rsidR="00234C1B" w:rsidRPr="001A6C24">
        <w:rPr>
          <w:rFonts w:ascii="Times New Roman" w:hAnsi="Times New Roman"/>
          <w:sz w:val="28"/>
          <w:szCs w:val="28"/>
        </w:rPr>
        <w:t>Качество знаний по результатам ВПР</w:t>
      </w:r>
    </w:p>
    <w:p w:rsidR="00234C1B" w:rsidRPr="001A6C24" w:rsidRDefault="00234C1B" w:rsidP="001A6C24">
      <w:pPr>
        <w:pStyle w:val="af9"/>
        <w:rPr>
          <w:rFonts w:ascii="Times New Roman" w:hAnsi="Times New Roman"/>
          <w:sz w:val="28"/>
          <w:szCs w:val="28"/>
        </w:rPr>
      </w:pPr>
    </w:p>
    <w:p w:rsidR="00234C1B" w:rsidRPr="001A6C24" w:rsidRDefault="00B37DBC" w:rsidP="001A6C24">
      <w:pPr>
        <w:pStyle w:val="af9"/>
        <w:rPr>
          <w:rFonts w:ascii="Times New Roman" w:hAnsi="Times New Roman"/>
          <w:sz w:val="28"/>
          <w:szCs w:val="28"/>
        </w:rPr>
      </w:pPr>
      <w:r w:rsidRPr="001A6C24">
        <w:rPr>
          <w:rFonts w:ascii="Times New Roman" w:hAnsi="Times New Roman"/>
          <w:noProof/>
          <w:sz w:val="28"/>
          <w:szCs w:val="28"/>
        </w:rPr>
        <w:drawing>
          <wp:inline distT="0" distB="0" distL="0" distR="0">
            <wp:extent cx="5088255" cy="2926080"/>
            <wp:effectExtent l="19050" t="0" r="17145" b="7620"/>
            <wp:docPr id="4"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0DE3" w:rsidRPr="001A6C24" w:rsidRDefault="00020DE3" w:rsidP="001A6C24">
      <w:pPr>
        <w:pStyle w:val="af9"/>
        <w:rPr>
          <w:rFonts w:ascii="Times New Roman" w:hAnsi="Times New Roman"/>
          <w:sz w:val="28"/>
          <w:szCs w:val="28"/>
        </w:rPr>
      </w:pPr>
      <w:r w:rsidRPr="001A6C24">
        <w:rPr>
          <w:rFonts w:ascii="Times New Roman" w:hAnsi="Times New Roman"/>
          <w:sz w:val="28"/>
          <w:szCs w:val="28"/>
        </w:rPr>
        <w:t>Качество знаний по предметам в 8 классах в 2020г и</w:t>
      </w:r>
    </w:p>
    <w:p w:rsidR="00020DE3" w:rsidRPr="001A6C24" w:rsidRDefault="00020DE3" w:rsidP="001A6C24">
      <w:pPr>
        <w:pStyle w:val="af9"/>
        <w:rPr>
          <w:rFonts w:ascii="Times New Roman" w:hAnsi="Times New Roman"/>
          <w:sz w:val="28"/>
          <w:szCs w:val="28"/>
        </w:rPr>
      </w:pPr>
      <w:r w:rsidRPr="001A6C24">
        <w:rPr>
          <w:rFonts w:ascii="Times New Roman" w:hAnsi="Times New Roman"/>
          <w:sz w:val="28"/>
          <w:szCs w:val="28"/>
        </w:rPr>
        <w:lastRenderedPageBreak/>
        <w:t>соответствие оценок за ВПР и текущих оценок:</w:t>
      </w:r>
    </w:p>
    <w:p w:rsidR="002C4343" w:rsidRPr="001A6C24" w:rsidRDefault="00020DE3" w:rsidP="001A6C24">
      <w:pPr>
        <w:pStyle w:val="af9"/>
        <w:rPr>
          <w:rFonts w:ascii="Times New Roman" w:hAnsi="Times New Roman"/>
          <w:sz w:val="28"/>
          <w:szCs w:val="28"/>
        </w:rPr>
      </w:pPr>
      <w:r w:rsidRPr="001A6C24">
        <w:rPr>
          <w:rFonts w:ascii="Times New Roman" w:hAnsi="Times New Roman"/>
          <w:sz w:val="28"/>
          <w:szCs w:val="28"/>
        </w:rPr>
        <w:t>Биология (54,69%)- выше областного (49,5%) и российского(35,4%)</w:t>
      </w:r>
      <w:r w:rsidR="00FE112B" w:rsidRPr="001A6C24">
        <w:rPr>
          <w:rFonts w:ascii="Times New Roman" w:hAnsi="Times New Roman"/>
          <w:sz w:val="28"/>
          <w:szCs w:val="28"/>
        </w:rPr>
        <w:t xml:space="preserve"> (по</w:t>
      </w:r>
      <w:r w:rsidR="00FE112B" w:rsidRPr="001A6C24">
        <w:rPr>
          <w:rFonts w:ascii="Times New Roman" w:hAnsi="Times New Roman"/>
          <w:sz w:val="28"/>
          <w:szCs w:val="28"/>
        </w:rPr>
        <w:t>д</w:t>
      </w:r>
      <w:r w:rsidR="00FE112B" w:rsidRPr="001A6C24">
        <w:rPr>
          <w:rFonts w:ascii="Times New Roman" w:hAnsi="Times New Roman"/>
          <w:sz w:val="28"/>
          <w:szCs w:val="28"/>
        </w:rPr>
        <w:t>твердили 46,88%)</w:t>
      </w:r>
    </w:p>
    <w:p w:rsidR="00020DE3" w:rsidRPr="001A6C24" w:rsidRDefault="00020DE3" w:rsidP="001A6C24">
      <w:pPr>
        <w:pStyle w:val="af9"/>
        <w:rPr>
          <w:rFonts w:ascii="Times New Roman" w:hAnsi="Times New Roman"/>
          <w:sz w:val="28"/>
          <w:szCs w:val="28"/>
        </w:rPr>
      </w:pPr>
      <w:r w:rsidRPr="001A6C24">
        <w:rPr>
          <w:rFonts w:ascii="Times New Roman" w:hAnsi="Times New Roman"/>
          <w:sz w:val="28"/>
          <w:szCs w:val="28"/>
        </w:rPr>
        <w:t>История (64,07%)-выше областного (50,53%)и российского 36,45%)</w:t>
      </w:r>
      <w:r w:rsidR="00FE112B" w:rsidRPr="001A6C24">
        <w:rPr>
          <w:rFonts w:ascii="Times New Roman" w:hAnsi="Times New Roman"/>
          <w:sz w:val="28"/>
          <w:szCs w:val="28"/>
        </w:rPr>
        <w:t xml:space="preserve"> (по</w:t>
      </w:r>
      <w:r w:rsidR="00FE112B" w:rsidRPr="001A6C24">
        <w:rPr>
          <w:rFonts w:ascii="Times New Roman" w:hAnsi="Times New Roman"/>
          <w:sz w:val="28"/>
          <w:szCs w:val="28"/>
        </w:rPr>
        <w:t>д</w:t>
      </w:r>
      <w:r w:rsidR="00FE112B" w:rsidRPr="001A6C24">
        <w:rPr>
          <w:rFonts w:ascii="Times New Roman" w:hAnsi="Times New Roman"/>
          <w:sz w:val="28"/>
          <w:szCs w:val="28"/>
        </w:rPr>
        <w:t>твердили 79.69%)</w:t>
      </w:r>
    </w:p>
    <w:p w:rsidR="00020DE3" w:rsidRPr="001A6C24" w:rsidRDefault="00020DE3" w:rsidP="001A6C24">
      <w:pPr>
        <w:pStyle w:val="af9"/>
        <w:rPr>
          <w:rFonts w:ascii="Times New Roman" w:hAnsi="Times New Roman"/>
          <w:sz w:val="28"/>
          <w:szCs w:val="28"/>
        </w:rPr>
      </w:pPr>
      <w:r w:rsidRPr="001A6C24">
        <w:rPr>
          <w:rFonts w:ascii="Times New Roman" w:hAnsi="Times New Roman"/>
          <w:sz w:val="28"/>
          <w:szCs w:val="28"/>
        </w:rPr>
        <w:t>Немецкий язык (37,5%)-выше областного(35,7%) и российск</w:t>
      </w:r>
      <w:r w:rsidRPr="001A6C24">
        <w:rPr>
          <w:rFonts w:ascii="Times New Roman" w:hAnsi="Times New Roman"/>
          <w:sz w:val="28"/>
          <w:szCs w:val="28"/>
        </w:rPr>
        <w:t>о</w:t>
      </w:r>
      <w:r w:rsidRPr="001A6C24">
        <w:rPr>
          <w:rFonts w:ascii="Times New Roman" w:hAnsi="Times New Roman"/>
          <w:sz w:val="28"/>
          <w:szCs w:val="28"/>
        </w:rPr>
        <w:t>го(24,35%)</w:t>
      </w:r>
      <w:r w:rsidR="00FE112B" w:rsidRPr="001A6C24">
        <w:rPr>
          <w:rFonts w:ascii="Times New Roman" w:hAnsi="Times New Roman"/>
          <w:sz w:val="28"/>
          <w:szCs w:val="28"/>
        </w:rPr>
        <w:t>(подтвердили 100%)</w:t>
      </w:r>
    </w:p>
    <w:p w:rsidR="00020DE3" w:rsidRPr="001A6C24" w:rsidRDefault="00020DE3" w:rsidP="001A6C24">
      <w:pPr>
        <w:pStyle w:val="af9"/>
        <w:rPr>
          <w:rFonts w:ascii="Times New Roman" w:hAnsi="Times New Roman"/>
          <w:sz w:val="28"/>
          <w:szCs w:val="28"/>
        </w:rPr>
      </w:pPr>
      <w:r w:rsidRPr="001A6C24">
        <w:rPr>
          <w:rFonts w:ascii="Times New Roman" w:hAnsi="Times New Roman"/>
          <w:sz w:val="28"/>
          <w:szCs w:val="28"/>
        </w:rPr>
        <w:t>Обществознание (55,23%)-выше областного(44,89%) и российск</w:t>
      </w:r>
      <w:r w:rsidRPr="001A6C24">
        <w:rPr>
          <w:rFonts w:ascii="Times New Roman" w:hAnsi="Times New Roman"/>
          <w:sz w:val="28"/>
          <w:szCs w:val="28"/>
        </w:rPr>
        <w:t>о</w:t>
      </w:r>
      <w:r w:rsidRPr="001A6C24">
        <w:rPr>
          <w:rFonts w:ascii="Times New Roman" w:hAnsi="Times New Roman"/>
          <w:sz w:val="28"/>
          <w:szCs w:val="28"/>
        </w:rPr>
        <w:t>го(35,25%)</w:t>
      </w:r>
      <w:r w:rsidR="007566C7" w:rsidRPr="001A6C24">
        <w:rPr>
          <w:rFonts w:ascii="Times New Roman" w:hAnsi="Times New Roman"/>
          <w:sz w:val="28"/>
          <w:szCs w:val="28"/>
        </w:rPr>
        <w:t>(подтвердили 74.63%)</w:t>
      </w:r>
    </w:p>
    <w:p w:rsidR="00020DE3" w:rsidRPr="001A6C24" w:rsidRDefault="00020DE3" w:rsidP="001A6C24">
      <w:pPr>
        <w:pStyle w:val="af9"/>
        <w:rPr>
          <w:rFonts w:ascii="Times New Roman" w:hAnsi="Times New Roman"/>
          <w:sz w:val="28"/>
          <w:szCs w:val="28"/>
        </w:rPr>
      </w:pPr>
      <w:r w:rsidRPr="001A6C24">
        <w:rPr>
          <w:rFonts w:ascii="Times New Roman" w:hAnsi="Times New Roman"/>
          <w:sz w:val="28"/>
          <w:szCs w:val="28"/>
        </w:rPr>
        <w:t>Русский язык (29,23%)-ниже областного (30,44%) и российского(30,35%)</w:t>
      </w:r>
      <w:r w:rsidR="00FE112B" w:rsidRPr="001A6C24">
        <w:rPr>
          <w:rFonts w:ascii="Times New Roman" w:hAnsi="Times New Roman"/>
          <w:sz w:val="28"/>
          <w:szCs w:val="28"/>
        </w:rPr>
        <w:t xml:space="preserve"> (подтвердили 64,62%)</w:t>
      </w:r>
    </w:p>
    <w:p w:rsidR="00FE112B" w:rsidRPr="001A6C24" w:rsidRDefault="00FE112B" w:rsidP="001A6C24">
      <w:pPr>
        <w:pStyle w:val="af9"/>
        <w:rPr>
          <w:rFonts w:ascii="Times New Roman" w:hAnsi="Times New Roman"/>
          <w:sz w:val="28"/>
          <w:szCs w:val="28"/>
        </w:rPr>
      </w:pPr>
      <w:r w:rsidRPr="001A6C24">
        <w:rPr>
          <w:rFonts w:ascii="Times New Roman" w:hAnsi="Times New Roman"/>
          <w:sz w:val="28"/>
          <w:szCs w:val="28"/>
        </w:rPr>
        <w:t>Математика (29,41%)-ниже областного(31,92%) и российского(32,43%) (подтвердили 64,71%)</w:t>
      </w:r>
    </w:p>
    <w:p w:rsidR="00FE112B" w:rsidRPr="001A6C24" w:rsidRDefault="00FE112B" w:rsidP="001A6C24">
      <w:pPr>
        <w:pStyle w:val="af9"/>
        <w:rPr>
          <w:rFonts w:ascii="Times New Roman" w:hAnsi="Times New Roman"/>
          <w:sz w:val="28"/>
          <w:szCs w:val="28"/>
        </w:rPr>
      </w:pPr>
      <w:r w:rsidRPr="001A6C24">
        <w:rPr>
          <w:rFonts w:ascii="Times New Roman" w:hAnsi="Times New Roman"/>
          <w:sz w:val="28"/>
          <w:szCs w:val="28"/>
        </w:rPr>
        <w:t>Физика (31,66%)-ниже областного(43,48%) и российского(32,05%) (по</w:t>
      </w:r>
      <w:r w:rsidRPr="001A6C24">
        <w:rPr>
          <w:rFonts w:ascii="Times New Roman" w:hAnsi="Times New Roman"/>
          <w:sz w:val="28"/>
          <w:szCs w:val="28"/>
        </w:rPr>
        <w:t>д</w:t>
      </w:r>
      <w:r w:rsidRPr="001A6C24">
        <w:rPr>
          <w:rFonts w:ascii="Times New Roman" w:hAnsi="Times New Roman"/>
          <w:sz w:val="28"/>
          <w:szCs w:val="28"/>
        </w:rPr>
        <w:t>твердили 70%)</w:t>
      </w:r>
    </w:p>
    <w:p w:rsidR="00FE112B" w:rsidRPr="001A6C24" w:rsidRDefault="009C468F" w:rsidP="001A6C24">
      <w:pPr>
        <w:pStyle w:val="af9"/>
        <w:rPr>
          <w:rFonts w:ascii="Times New Roman" w:hAnsi="Times New Roman"/>
          <w:sz w:val="28"/>
          <w:szCs w:val="28"/>
        </w:rPr>
      </w:pPr>
      <w:r w:rsidRPr="001A6C24">
        <w:rPr>
          <w:rFonts w:ascii="Times New Roman" w:hAnsi="Times New Roman"/>
          <w:sz w:val="28"/>
          <w:szCs w:val="28"/>
        </w:rPr>
        <w:t>География (18,46%)</w:t>
      </w:r>
      <w:r w:rsidR="00FE112B" w:rsidRPr="001A6C24">
        <w:rPr>
          <w:rFonts w:ascii="Times New Roman" w:hAnsi="Times New Roman"/>
          <w:sz w:val="28"/>
          <w:szCs w:val="28"/>
        </w:rPr>
        <w:t>-ниже областного (34,69%) и российск</w:t>
      </w:r>
      <w:r w:rsidR="00FE112B" w:rsidRPr="001A6C24">
        <w:rPr>
          <w:rFonts w:ascii="Times New Roman" w:hAnsi="Times New Roman"/>
          <w:sz w:val="28"/>
          <w:szCs w:val="28"/>
        </w:rPr>
        <w:t>о</w:t>
      </w:r>
      <w:r w:rsidR="00FE112B" w:rsidRPr="001A6C24">
        <w:rPr>
          <w:rFonts w:ascii="Times New Roman" w:hAnsi="Times New Roman"/>
          <w:sz w:val="28"/>
          <w:szCs w:val="28"/>
        </w:rPr>
        <w:t>го(25,61%)(подтвердили 47.69%)</w:t>
      </w:r>
    </w:p>
    <w:p w:rsidR="00FE112B" w:rsidRPr="001A6C24" w:rsidRDefault="00FE112B" w:rsidP="001A6C24">
      <w:pPr>
        <w:pStyle w:val="af9"/>
        <w:rPr>
          <w:rFonts w:ascii="Times New Roman" w:hAnsi="Times New Roman"/>
          <w:sz w:val="28"/>
          <w:szCs w:val="28"/>
        </w:rPr>
      </w:pPr>
      <w:r w:rsidRPr="001A6C24">
        <w:rPr>
          <w:rFonts w:ascii="Times New Roman" w:hAnsi="Times New Roman"/>
          <w:sz w:val="28"/>
          <w:szCs w:val="28"/>
        </w:rPr>
        <w:t>Английский язык (30,19%)-ниже областного(36,83%) и российск</w:t>
      </w:r>
      <w:r w:rsidRPr="001A6C24">
        <w:rPr>
          <w:rFonts w:ascii="Times New Roman" w:hAnsi="Times New Roman"/>
          <w:sz w:val="28"/>
          <w:szCs w:val="28"/>
        </w:rPr>
        <w:t>о</w:t>
      </w:r>
      <w:r w:rsidRPr="001A6C24">
        <w:rPr>
          <w:rFonts w:ascii="Times New Roman" w:hAnsi="Times New Roman"/>
          <w:sz w:val="28"/>
          <w:szCs w:val="28"/>
        </w:rPr>
        <w:t>го(28,43%)(подтвердили 45.28%)</w:t>
      </w:r>
    </w:p>
    <w:p w:rsidR="00FE112B" w:rsidRPr="001A6C24" w:rsidRDefault="009C2C07" w:rsidP="001A6C24">
      <w:pPr>
        <w:pStyle w:val="af9"/>
        <w:rPr>
          <w:rFonts w:ascii="Times New Roman" w:hAnsi="Times New Roman"/>
          <w:sz w:val="28"/>
          <w:szCs w:val="28"/>
        </w:rPr>
      </w:pPr>
      <w:r w:rsidRPr="001A6C24">
        <w:rPr>
          <w:rFonts w:ascii="Times New Roman" w:hAnsi="Times New Roman"/>
          <w:sz w:val="28"/>
          <w:szCs w:val="28"/>
        </w:rPr>
        <w:t xml:space="preserve">      </w:t>
      </w:r>
      <w:r w:rsidR="00FE112B" w:rsidRPr="001A6C24">
        <w:rPr>
          <w:rFonts w:ascii="Times New Roman" w:hAnsi="Times New Roman"/>
          <w:sz w:val="28"/>
          <w:szCs w:val="28"/>
        </w:rPr>
        <w:t>9 класс Качество знаний по результатам ВПР</w:t>
      </w:r>
    </w:p>
    <w:p w:rsidR="00FE112B" w:rsidRPr="001A6C24" w:rsidRDefault="00FE112B" w:rsidP="001A6C24">
      <w:pPr>
        <w:pStyle w:val="af9"/>
        <w:rPr>
          <w:rFonts w:ascii="Times New Roman" w:hAnsi="Times New Roman"/>
          <w:sz w:val="28"/>
          <w:szCs w:val="28"/>
        </w:rPr>
      </w:pPr>
    </w:p>
    <w:p w:rsidR="00234C1B" w:rsidRPr="001A6C24" w:rsidRDefault="00B37DBC" w:rsidP="001A6C24">
      <w:pPr>
        <w:pStyle w:val="af9"/>
        <w:rPr>
          <w:rFonts w:ascii="Times New Roman" w:hAnsi="Times New Roman"/>
          <w:sz w:val="28"/>
          <w:szCs w:val="28"/>
        </w:rPr>
      </w:pPr>
      <w:r w:rsidRPr="001A6C24">
        <w:rPr>
          <w:rFonts w:ascii="Times New Roman" w:hAnsi="Times New Roman"/>
          <w:noProof/>
          <w:sz w:val="28"/>
          <w:szCs w:val="28"/>
        </w:rPr>
        <w:drawing>
          <wp:inline distT="0" distB="0" distL="0" distR="0">
            <wp:extent cx="4687704" cy="2858703"/>
            <wp:effectExtent l="19050" t="0" r="17646" b="0"/>
            <wp:docPr id="5"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4C1B" w:rsidRPr="001A6C24" w:rsidRDefault="00234C1B" w:rsidP="001A6C24">
      <w:pPr>
        <w:pStyle w:val="af9"/>
        <w:rPr>
          <w:rFonts w:ascii="Times New Roman" w:hAnsi="Times New Roman"/>
          <w:sz w:val="28"/>
          <w:szCs w:val="28"/>
        </w:rPr>
      </w:pPr>
    </w:p>
    <w:p w:rsidR="009C54D6" w:rsidRPr="001A6C24" w:rsidRDefault="009C54D6" w:rsidP="001A6C24">
      <w:pPr>
        <w:pStyle w:val="af9"/>
        <w:rPr>
          <w:rFonts w:ascii="Times New Roman" w:hAnsi="Times New Roman"/>
          <w:sz w:val="28"/>
          <w:szCs w:val="28"/>
        </w:rPr>
      </w:pPr>
      <w:r w:rsidRPr="001A6C24">
        <w:rPr>
          <w:rFonts w:ascii="Times New Roman" w:hAnsi="Times New Roman"/>
          <w:sz w:val="28"/>
          <w:szCs w:val="28"/>
        </w:rPr>
        <w:t xml:space="preserve">Качество знаний по предметам в 9 классах </w:t>
      </w:r>
      <w:r w:rsidR="00B66D7D" w:rsidRPr="001A6C24">
        <w:rPr>
          <w:rFonts w:ascii="Times New Roman" w:hAnsi="Times New Roman"/>
          <w:sz w:val="28"/>
          <w:szCs w:val="28"/>
        </w:rPr>
        <w:t>в 2020г и</w:t>
      </w:r>
    </w:p>
    <w:p w:rsidR="00B66D7D" w:rsidRPr="001A6C24" w:rsidRDefault="00B66D7D" w:rsidP="001A6C24">
      <w:pPr>
        <w:pStyle w:val="af9"/>
        <w:rPr>
          <w:rFonts w:ascii="Times New Roman" w:hAnsi="Times New Roman"/>
          <w:sz w:val="28"/>
          <w:szCs w:val="28"/>
        </w:rPr>
      </w:pPr>
      <w:r w:rsidRPr="001A6C24">
        <w:rPr>
          <w:rFonts w:ascii="Times New Roman" w:hAnsi="Times New Roman"/>
          <w:sz w:val="28"/>
          <w:szCs w:val="28"/>
        </w:rPr>
        <w:t>соответствие оценок за ВПР и текущих оценок:</w:t>
      </w:r>
    </w:p>
    <w:p w:rsidR="00B24123" w:rsidRPr="001A6C24" w:rsidRDefault="00B24123" w:rsidP="001A6C24">
      <w:pPr>
        <w:pStyle w:val="af9"/>
        <w:rPr>
          <w:rFonts w:ascii="Times New Roman" w:hAnsi="Times New Roman"/>
          <w:sz w:val="28"/>
          <w:szCs w:val="28"/>
        </w:rPr>
      </w:pPr>
      <w:r w:rsidRPr="001A6C24">
        <w:rPr>
          <w:rFonts w:ascii="Times New Roman" w:hAnsi="Times New Roman"/>
          <w:sz w:val="28"/>
          <w:szCs w:val="28"/>
        </w:rPr>
        <w:t>Русский язык(50%) -выше областного(45,04%) и российского(35,64%)</w:t>
      </w:r>
      <w:r w:rsidR="00B66D7D" w:rsidRPr="001A6C24">
        <w:rPr>
          <w:rFonts w:ascii="Times New Roman" w:hAnsi="Times New Roman"/>
          <w:sz w:val="28"/>
          <w:szCs w:val="28"/>
        </w:rPr>
        <w:t xml:space="preserve">  (по</w:t>
      </w:r>
      <w:r w:rsidR="00B66D7D" w:rsidRPr="001A6C24">
        <w:rPr>
          <w:rFonts w:ascii="Times New Roman" w:hAnsi="Times New Roman"/>
          <w:sz w:val="28"/>
          <w:szCs w:val="28"/>
        </w:rPr>
        <w:t>д</w:t>
      </w:r>
      <w:r w:rsidR="00B66D7D" w:rsidRPr="001A6C24">
        <w:rPr>
          <w:rFonts w:ascii="Times New Roman" w:hAnsi="Times New Roman"/>
          <w:sz w:val="28"/>
          <w:szCs w:val="28"/>
        </w:rPr>
        <w:t>твердили 72,22%)</w:t>
      </w:r>
    </w:p>
    <w:p w:rsidR="00B66D7D" w:rsidRPr="001A6C24" w:rsidRDefault="00B24123" w:rsidP="001A6C24">
      <w:pPr>
        <w:pStyle w:val="af9"/>
        <w:rPr>
          <w:rFonts w:ascii="Times New Roman" w:hAnsi="Times New Roman"/>
          <w:sz w:val="28"/>
          <w:szCs w:val="28"/>
        </w:rPr>
      </w:pPr>
      <w:r w:rsidRPr="001A6C24">
        <w:rPr>
          <w:rFonts w:ascii="Times New Roman" w:hAnsi="Times New Roman"/>
          <w:sz w:val="28"/>
          <w:szCs w:val="28"/>
        </w:rPr>
        <w:t xml:space="preserve"> Химия(67,27) выше областного(62,24%) и российского (55,74%)</w:t>
      </w:r>
      <w:r w:rsidR="00B66D7D" w:rsidRPr="001A6C24">
        <w:rPr>
          <w:rFonts w:ascii="Times New Roman" w:hAnsi="Times New Roman"/>
          <w:sz w:val="28"/>
          <w:szCs w:val="28"/>
        </w:rPr>
        <w:t xml:space="preserve"> (подтве</w:t>
      </w:r>
      <w:r w:rsidR="00B66D7D" w:rsidRPr="001A6C24">
        <w:rPr>
          <w:rFonts w:ascii="Times New Roman" w:hAnsi="Times New Roman"/>
          <w:sz w:val="28"/>
          <w:szCs w:val="28"/>
        </w:rPr>
        <w:t>р</w:t>
      </w:r>
      <w:r w:rsidR="00B66D7D" w:rsidRPr="001A6C24">
        <w:rPr>
          <w:rFonts w:ascii="Times New Roman" w:hAnsi="Times New Roman"/>
          <w:sz w:val="28"/>
          <w:szCs w:val="28"/>
        </w:rPr>
        <w:t>дили 69.09%)</w:t>
      </w:r>
    </w:p>
    <w:p w:rsidR="009C54D6" w:rsidRPr="001A6C24" w:rsidRDefault="009C54D6" w:rsidP="001A6C24">
      <w:pPr>
        <w:pStyle w:val="af9"/>
        <w:rPr>
          <w:rFonts w:ascii="Times New Roman" w:hAnsi="Times New Roman"/>
          <w:sz w:val="28"/>
          <w:szCs w:val="28"/>
        </w:rPr>
      </w:pPr>
    </w:p>
    <w:p w:rsidR="003F6EFF" w:rsidRPr="001A6C24" w:rsidRDefault="00B24123" w:rsidP="001A6C24">
      <w:pPr>
        <w:pStyle w:val="af9"/>
        <w:rPr>
          <w:rFonts w:ascii="Times New Roman" w:hAnsi="Times New Roman"/>
          <w:sz w:val="28"/>
          <w:szCs w:val="28"/>
        </w:rPr>
      </w:pPr>
      <w:r w:rsidRPr="001A6C24">
        <w:rPr>
          <w:rFonts w:ascii="Times New Roman" w:hAnsi="Times New Roman"/>
          <w:sz w:val="28"/>
          <w:szCs w:val="28"/>
        </w:rPr>
        <w:t>Биология (56,86%)выше областного (49,28%) и российского (39,11%)</w:t>
      </w:r>
      <w:r w:rsidR="003F6EFF" w:rsidRPr="001A6C24">
        <w:rPr>
          <w:rFonts w:ascii="Times New Roman" w:hAnsi="Times New Roman"/>
          <w:sz w:val="28"/>
          <w:szCs w:val="28"/>
        </w:rPr>
        <w:t xml:space="preserve"> (по</w:t>
      </w:r>
      <w:r w:rsidR="003F6EFF" w:rsidRPr="001A6C24">
        <w:rPr>
          <w:rFonts w:ascii="Times New Roman" w:hAnsi="Times New Roman"/>
          <w:sz w:val="28"/>
          <w:szCs w:val="28"/>
        </w:rPr>
        <w:t>д</w:t>
      </w:r>
      <w:r w:rsidR="003F6EFF" w:rsidRPr="001A6C24">
        <w:rPr>
          <w:rFonts w:ascii="Times New Roman" w:hAnsi="Times New Roman"/>
          <w:sz w:val="28"/>
          <w:szCs w:val="28"/>
        </w:rPr>
        <w:t>твердили 29,41%)</w:t>
      </w:r>
    </w:p>
    <w:p w:rsidR="00B24123" w:rsidRPr="001A6C24" w:rsidRDefault="00B24123" w:rsidP="001A6C24">
      <w:pPr>
        <w:pStyle w:val="af9"/>
        <w:rPr>
          <w:rFonts w:ascii="Times New Roman" w:hAnsi="Times New Roman"/>
          <w:sz w:val="28"/>
          <w:szCs w:val="28"/>
        </w:rPr>
      </w:pPr>
    </w:p>
    <w:p w:rsidR="003F6EFF" w:rsidRPr="001A6C24" w:rsidRDefault="00B24123" w:rsidP="001A6C24">
      <w:pPr>
        <w:pStyle w:val="af9"/>
        <w:rPr>
          <w:rFonts w:ascii="Times New Roman" w:hAnsi="Times New Roman"/>
          <w:sz w:val="28"/>
          <w:szCs w:val="28"/>
        </w:rPr>
      </w:pPr>
      <w:r w:rsidRPr="001A6C24">
        <w:rPr>
          <w:rFonts w:ascii="Times New Roman" w:hAnsi="Times New Roman"/>
          <w:sz w:val="28"/>
          <w:szCs w:val="28"/>
        </w:rPr>
        <w:lastRenderedPageBreak/>
        <w:t>История(71,7%)выше областного (57,45%) и российского (46,76%)</w:t>
      </w:r>
      <w:r w:rsidR="003F6EFF" w:rsidRPr="001A6C24">
        <w:rPr>
          <w:rFonts w:ascii="Times New Roman" w:hAnsi="Times New Roman"/>
          <w:sz w:val="28"/>
          <w:szCs w:val="28"/>
        </w:rPr>
        <w:t xml:space="preserve"> (по</w:t>
      </w:r>
      <w:r w:rsidR="003F6EFF" w:rsidRPr="001A6C24">
        <w:rPr>
          <w:rFonts w:ascii="Times New Roman" w:hAnsi="Times New Roman"/>
          <w:sz w:val="28"/>
          <w:szCs w:val="28"/>
        </w:rPr>
        <w:t>д</w:t>
      </w:r>
      <w:r w:rsidR="003F6EFF" w:rsidRPr="001A6C24">
        <w:rPr>
          <w:rFonts w:ascii="Times New Roman" w:hAnsi="Times New Roman"/>
          <w:sz w:val="28"/>
          <w:szCs w:val="28"/>
        </w:rPr>
        <w:t>твердили 73,58%)</w:t>
      </w:r>
    </w:p>
    <w:p w:rsidR="00B24123" w:rsidRPr="001A6C24" w:rsidRDefault="00B24123" w:rsidP="001A6C24">
      <w:pPr>
        <w:pStyle w:val="af9"/>
        <w:rPr>
          <w:rFonts w:ascii="Times New Roman" w:hAnsi="Times New Roman"/>
          <w:sz w:val="28"/>
          <w:szCs w:val="28"/>
        </w:rPr>
      </w:pPr>
    </w:p>
    <w:p w:rsidR="003F6EFF" w:rsidRPr="001A6C24" w:rsidRDefault="00B24123" w:rsidP="001A6C24">
      <w:pPr>
        <w:pStyle w:val="af9"/>
        <w:rPr>
          <w:rFonts w:ascii="Times New Roman" w:hAnsi="Times New Roman"/>
          <w:sz w:val="28"/>
          <w:szCs w:val="28"/>
        </w:rPr>
      </w:pPr>
      <w:r w:rsidRPr="001A6C24">
        <w:rPr>
          <w:rFonts w:ascii="Times New Roman" w:hAnsi="Times New Roman"/>
          <w:sz w:val="28"/>
          <w:szCs w:val="28"/>
        </w:rPr>
        <w:t>География (37,74%)выше областного (36,65%) и российского (26,76%)</w:t>
      </w:r>
      <w:r w:rsidR="003F6EFF" w:rsidRPr="001A6C24">
        <w:rPr>
          <w:rFonts w:ascii="Times New Roman" w:hAnsi="Times New Roman"/>
          <w:sz w:val="28"/>
          <w:szCs w:val="28"/>
        </w:rPr>
        <w:t xml:space="preserve"> (по</w:t>
      </w:r>
      <w:r w:rsidR="003F6EFF" w:rsidRPr="001A6C24">
        <w:rPr>
          <w:rFonts w:ascii="Times New Roman" w:hAnsi="Times New Roman"/>
          <w:sz w:val="28"/>
          <w:szCs w:val="28"/>
        </w:rPr>
        <w:t>д</w:t>
      </w:r>
      <w:r w:rsidR="003F6EFF" w:rsidRPr="001A6C24">
        <w:rPr>
          <w:rFonts w:ascii="Times New Roman" w:hAnsi="Times New Roman"/>
          <w:sz w:val="28"/>
          <w:szCs w:val="28"/>
        </w:rPr>
        <w:t>твердили 26,42%)</w:t>
      </w:r>
    </w:p>
    <w:p w:rsidR="00B24123" w:rsidRPr="001A6C24" w:rsidRDefault="00B24123" w:rsidP="001A6C24">
      <w:pPr>
        <w:pStyle w:val="af9"/>
        <w:rPr>
          <w:rFonts w:ascii="Times New Roman" w:hAnsi="Times New Roman"/>
          <w:sz w:val="28"/>
          <w:szCs w:val="28"/>
        </w:rPr>
      </w:pPr>
    </w:p>
    <w:p w:rsidR="003F6EFF" w:rsidRPr="001A6C24" w:rsidRDefault="00B66D7D" w:rsidP="001A6C24">
      <w:pPr>
        <w:pStyle w:val="af9"/>
        <w:rPr>
          <w:rFonts w:ascii="Times New Roman" w:hAnsi="Times New Roman"/>
          <w:sz w:val="28"/>
          <w:szCs w:val="28"/>
        </w:rPr>
      </w:pPr>
      <w:r w:rsidRPr="001A6C24">
        <w:rPr>
          <w:rFonts w:ascii="Times New Roman" w:hAnsi="Times New Roman"/>
          <w:sz w:val="28"/>
          <w:szCs w:val="28"/>
        </w:rPr>
        <w:t>Обществознание (40,38%) выше областного и российского(31,24%)</w:t>
      </w:r>
      <w:r w:rsidR="003F6EFF" w:rsidRPr="001A6C24">
        <w:rPr>
          <w:rFonts w:ascii="Times New Roman" w:hAnsi="Times New Roman"/>
          <w:sz w:val="28"/>
          <w:szCs w:val="28"/>
        </w:rPr>
        <w:t xml:space="preserve"> (по</w:t>
      </w:r>
      <w:r w:rsidR="003F6EFF" w:rsidRPr="001A6C24">
        <w:rPr>
          <w:rFonts w:ascii="Times New Roman" w:hAnsi="Times New Roman"/>
          <w:sz w:val="28"/>
          <w:szCs w:val="28"/>
        </w:rPr>
        <w:t>д</w:t>
      </w:r>
      <w:r w:rsidR="003F6EFF" w:rsidRPr="001A6C24">
        <w:rPr>
          <w:rFonts w:ascii="Times New Roman" w:hAnsi="Times New Roman"/>
          <w:sz w:val="28"/>
          <w:szCs w:val="28"/>
        </w:rPr>
        <w:t>твердили 44,23%)</w:t>
      </w:r>
    </w:p>
    <w:p w:rsidR="00B24123" w:rsidRPr="001A6C24" w:rsidRDefault="00B24123" w:rsidP="001A6C24">
      <w:pPr>
        <w:pStyle w:val="af9"/>
        <w:rPr>
          <w:rFonts w:ascii="Times New Roman" w:hAnsi="Times New Roman"/>
          <w:sz w:val="28"/>
          <w:szCs w:val="28"/>
        </w:rPr>
      </w:pPr>
    </w:p>
    <w:p w:rsidR="00B66D7D" w:rsidRPr="001A6C24" w:rsidRDefault="00B66D7D" w:rsidP="001A6C24">
      <w:pPr>
        <w:pStyle w:val="af9"/>
        <w:rPr>
          <w:rFonts w:ascii="Times New Roman" w:hAnsi="Times New Roman"/>
          <w:sz w:val="28"/>
          <w:szCs w:val="28"/>
        </w:rPr>
      </w:pPr>
      <w:r w:rsidRPr="001A6C24">
        <w:rPr>
          <w:rFonts w:ascii="Times New Roman" w:hAnsi="Times New Roman"/>
          <w:sz w:val="28"/>
          <w:szCs w:val="28"/>
        </w:rPr>
        <w:t>Математика (39,27%)ниже областного (67,28%) ,выше российского (22,78%)</w:t>
      </w:r>
      <w:r w:rsidR="003F6EFF" w:rsidRPr="001A6C24">
        <w:rPr>
          <w:rFonts w:ascii="Times New Roman" w:hAnsi="Times New Roman"/>
          <w:sz w:val="28"/>
          <w:szCs w:val="28"/>
        </w:rPr>
        <w:t xml:space="preserve"> </w:t>
      </w:r>
      <w:r w:rsidRPr="001A6C24">
        <w:rPr>
          <w:rFonts w:ascii="Times New Roman" w:hAnsi="Times New Roman"/>
          <w:sz w:val="28"/>
          <w:szCs w:val="28"/>
        </w:rPr>
        <w:t>(подтвердили 46,43%)</w:t>
      </w:r>
    </w:p>
    <w:p w:rsidR="00B66D7D" w:rsidRPr="001A6C24" w:rsidRDefault="00B66D7D" w:rsidP="001A6C24">
      <w:pPr>
        <w:pStyle w:val="af9"/>
        <w:rPr>
          <w:rFonts w:ascii="Times New Roman" w:hAnsi="Times New Roman"/>
          <w:sz w:val="28"/>
          <w:szCs w:val="28"/>
        </w:rPr>
      </w:pPr>
    </w:p>
    <w:p w:rsidR="00B66D7D" w:rsidRPr="001A6C24" w:rsidRDefault="00B66D7D" w:rsidP="001A6C24">
      <w:pPr>
        <w:pStyle w:val="af9"/>
        <w:rPr>
          <w:rFonts w:ascii="Times New Roman" w:hAnsi="Times New Roman"/>
          <w:sz w:val="28"/>
          <w:szCs w:val="28"/>
        </w:rPr>
      </w:pPr>
      <w:r w:rsidRPr="001A6C24">
        <w:rPr>
          <w:rFonts w:ascii="Times New Roman" w:hAnsi="Times New Roman"/>
          <w:sz w:val="28"/>
          <w:szCs w:val="28"/>
        </w:rPr>
        <w:t>Физика (37,25%)ниже областного,</w:t>
      </w:r>
      <w:r w:rsidR="003F6EFF" w:rsidRPr="001A6C24">
        <w:rPr>
          <w:rFonts w:ascii="Times New Roman" w:hAnsi="Times New Roman"/>
          <w:sz w:val="28"/>
          <w:szCs w:val="28"/>
        </w:rPr>
        <w:t xml:space="preserve"> </w:t>
      </w:r>
      <w:r w:rsidRPr="001A6C24">
        <w:rPr>
          <w:rFonts w:ascii="Times New Roman" w:hAnsi="Times New Roman"/>
          <w:sz w:val="28"/>
          <w:szCs w:val="28"/>
        </w:rPr>
        <w:t>выше российского (30,66%) (подтвердили 39,22%)</w:t>
      </w:r>
    </w:p>
    <w:p w:rsidR="004379F0" w:rsidRDefault="004379F0" w:rsidP="001A6C24">
      <w:pPr>
        <w:pStyle w:val="af9"/>
        <w:rPr>
          <w:rFonts w:ascii="Times New Roman" w:hAnsi="Times New Roman"/>
          <w:color w:val="548DD4"/>
          <w:sz w:val="28"/>
          <w:szCs w:val="28"/>
        </w:rPr>
      </w:pPr>
    </w:p>
    <w:p w:rsidR="004379F0" w:rsidRDefault="004379F0" w:rsidP="001A6C24">
      <w:pPr>
        <w:pStyle w:val="af9"/>
        <w:rPr>
          <w:rFonts w:ascii="Times New Roman" w:hAnsi="Times New Roman"/>
          <w:color w:val="548DD4"/>
          <w:sz w:val="28"/>
          <w:szCs w:val="28"/>
        </w:rPr>
      </w:pPr>
    </w:p>
    <w:p w:rsidR="00BA059C" w:rsidRPr="001A6C24" w:rsidRDefault="00BA059C" w:rsidP="001A6C24">
      <w:pPr>
        <w:pStyle w:val="af9"/>
        <w:rPr>
          <w:rFonts w:ascii="Times New Roman" w:hAnsi="Times New Roman"/>
          <w:color w:val="548DD4"/>
          <w:sz w:val="28"/>
          <w:szCs w:val="28"/>
        </w:rPr>
      </w:pPr>
      <w:r w:rsidRPr="001A6C24">
        <w:rPr>
          <w:rFonts w:ascii="Times New Roman" w:hAnsi="Times New Roman"/>
          <w:color w:val="548DD4"/>
          <w:sz w:val="28"/>
          <w:szCs w:val="28"/>
        </w:rPr>
        <w:t>Результаты ВПР  (по годам рождения)</w:t>
      </w:r>
    </w:p>
    <w:p w:rsidR="00BA059C" w:rsidRPr="001A6C24" w:rsidRDefault="00BA059C" w:rsidP="001A6C24">
      <w:pPr>
        <w:pStyle w:val="af9"/>
        <w:rPr>
          <w:rFonts w:ascii="Times New Roman" w:hAnsi="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1439"/>
        <w:gridCol w:w="1574"/>
        <w:gridCol w:w="1439"/>
        <w:gridCol w:w="1822"/>
        <w:gridCol w:w="1159"/>
      </w:tblGrid>
      <w:tr w:rsidR="00560D0E" w:rsidRPr="001A6C24" w:rsidTr="00560D0E">
        <w:trPr>
          <w:trHeight w:val="280"/>
        </w:trPr>
        <w:tc>
          <w:tcPr>
            <w:tcW w:w="2456" w:type="dxa"/>
            <w:vMerge w:val="restart"/>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 xml:space="preserve">Предмет </w:t>
            </w:r>
          </w:p>
        </w:tc>
        <w:tc>
          <w:tcPr>
            <w:tcW w:w="4452" w:type="dxa"/>
            <w:gridSpan w:val="3"/>
            <w:tcBorders>
              <w:top w:val="single" w:sz="36" w:space="0" w:color="365F91"/>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Качество знаний по годам в%</w:t>
            </w:r>
          </w:p>
        </w:tc>
        <w:tc>
          <w:tcPr>
            <w:tcW w:w="1822" w:type="dxa"/>
            <w:tcBorders>
              <w:top w:val="single" w:sz="36" w:space="0" w:color="365F91"/>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c>
          <w:tcPr>
            <w:tcW w:w="1159" w:type="dxa"/>
            <w:tcBorders>
              <w:top w:val="single" w:sz="36" w:space="0" w:color="365F91"/>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r>
      <w:tr w:rsidR="00560D0E" w:rsidRPr="001A6C24" w:rsidTr="00560D0E">
        <w:trPr>
          <w:trHeight w:val="142"/>
        </w:trPr>
        <w:tc>
          <w:tcPr>
            <w:tcW w:w="2456" w:type="dxa"/>
            <w:vMerge/>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c>
          <w:tcPr>
            <w:tcW w:w="1439" w:type="dxa"/>
            <w:tcBorders>
              <w:top w:val="single" w:sz="36" w:space="0" w:color="365F91"/>
              <w:left w:val="single" w:sz="36" w:space="0" w:color="365F91"/>
              <w:bottom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2017(5 класс)</w:t>
            </w:r>
          </w:p>
        </w:tc>
        <w:tc>
          <w:tcPr>
            <w:tcW w:w="1574" w:type="dxa"/>
            <w:tcBorders>
              <w:top w:val="single" w:sz="36" w:space="0" w:color="365F91"/>
              <w:bottom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2018( 6 класс)</w:t>
            </w:r>
          </w:p>
        </w:tc>
        <w:tc>
          <w:tcPr>
            <w:tcW w:w="1439" w:type="dxa"/>
            <w:tcBorders>
              <w:top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2019(7 класс)</w:t>
            </w:r>
          </w:p>
        </w:tc>
        <w:tc>
          <w:tcPr>
            <w:tcW w:w="1822" w:type="dxa"/>
            <w:tcBorders>
              <w:top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2020(8класс)</w:t>
            </w:r>
          </w:p>
        </w:tc>
        <w:tc>
          <w:tcPr>
            <w:tcW w:w="1159" w:type="dxa"/>
            <w:tcBorders>
              <w:top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r>
      <w:tr w:rsidR="00560D0E" w:rsidRPr="001A6C24" w:rsidTr="00560D0E">
        <w:trPr>
          <w:trHeight w:val="270"/>
        </w:trPr>
        <w:tc>
          <w:tcPr>
            <w:tcW w:w="6908" w:type="dxa"/>
            <w:gridSpan w:val="4"/>
            <w:tcBorders>
              <w:top w:val="single" w:sz="36" w:space="0" w:color="365F91"/>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Обучающиеся 2005 года рождения(7 классы)</w:t>
            </w:r>
          </w:p>
        </w:tc>
        <w:tc>
          <w:tcPr>
            <w:tcW w:w="1822" w:type="dxa"/>
            <w:tcBorders>
              <w:top w:val="single" w:sz="36" w:space="0" w:color="365F91"/>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c>
          <w:tcPr>
            <w:tcW w:w="1159" w:type="dxa"/>
            <w:tcBorders>
              <w:top w:val="single" w:sz="36" w:space="0" w:color="365F91"/>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r>
      <w:tr w:rsidR="00560D0E" w:rsidRPr="001A6C24" w:rsidTr="00560D0E">
        <w:trPr>
          <w:trHeight w:val="280"/>
        </w:trPr>
        <w:tc>
          <w:tcPr>
            <w:tcW w:w="2456"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Математика</w:t>
            </w:r>
          </w:p>
        </w:tc>
        <w:tc>
          <w:tcPr>
            <w:tcW w:w="1439"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67,5</w:t>
            </w:r>
          </w:p>
        </w:tc>
        <w:tc>
          <w:tcPr>
            <w:tcW w:w="1574"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67,7</w:t>
            </w:r>
          </w:p>
        </w:tc>
        <w:tc>
          <w:tcPr>
            <w:tcW w:w="1439"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72,4</w:t>
            </w:r>
          </w:p>
        </w:tc>
        <w:tc>
          <w:tcPr>
            <w:tcW w:w="1822"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29,41</w:t>
            </w:r>
          </w:p>
        </w:tc>
        <w:tc>
          <w:tcPr>
            <w:tcW w:w="1159"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p>
        </w:tc>
      </w:tr>
      <w:tr w:rsidR="00560D0E" w:rsidRPr="001A6C24" w:rsidTr="00560D0E">
        <w:trPr>
          <w:trHeight w:val="280"/>
        </w:trPr>
        <w:tc>
          <w:tcPr>
            <w:tcW w:w="2456"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Русский язык</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64,5</w:t>
            </w:r>
          </w:p>
        </w:tc>
        <w:tc>
          <w:tcPr>
            <w:tcW w:w="1574"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45,1</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66,7</w:t>
            </w:r>
          </w:p>
        </w:tc>
        <w:tc>
          <w:tcPr>
            <w:tcW w:w="1822"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29,23</w:t>
            </w:r>
          </w:p>
        </w:tc>
        <w:tc>
          <w:tcPr>
            <w:tcW w:w="1159"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p>
        </w:tc>
      </w:tr>
      <w:tr w:rsidR="00560D0E" w:rsidRPr="001A6C24" w:rsidTr="00560D0E">
        <w:trPr>
          <w:trHeight w:val="280"/>
        </w:trPr>
        <w:tc>
          <w:tcPr>
            <w:tcW w:w="2456"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История</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63,3</w:t>
            </w:r>
          </w:p>
        </w:tc>
        <w:tc>
          <w:tcPr>
            <w:tcW w:w="1574"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80</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90,3</w:t>
            </w:r>
          </w:p>
        </w:tc>
        <w:tc>
          <w:tcPr>
            <w:tcW w:w="1822"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64,07</w:t>
            </w:r>
          </w:p>
        </w:tc>
        <w:tc>
          <w:tcPr>
            <w:tcW w:w="1159"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p>
        </w:tc>
      </w:tr>
      <w:tr w:rsidR="00560D0E" w:rsidRPr="001A6C24" w:rsidTr="00560D0E">
        <w:trPr>
          <w:trHeight w:val="280"/>
        </w:trPr>
        <w:tc>
          <w:tcPr>
            <w:tcW w:w="2456"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Обществознание</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w:t>
            </w:r>
          </w:p>
        </w:tc>
        <w:tc>
          <w:tcPr>
            <w:tcW w:w="1574"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86,2</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59,2</w:t>
            </w:r>
          </w:p>
        </w:tc>
        <w:tc>
          <w:tcPr>
            <w:tcW w:w="1822"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55,23</w:t>
            </w:r>
          </w:p>
        </w:tc>
        <w:tc>
          <w:tcPr>
            <w:tcW w:w="1159"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p>
        </w:tc>
      </w:tr>
      <w:tr w:rsidR="00560D0E" w:rsidRPr="001A6C24" w:rsidTr="00560D0E">
        <w:trPr>
          <w:trHeight w:val="280"/>
        </w:trPr>
        <w:tc>
          <w:tcPr>
            <w:tcW w:w="2456"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Биология</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86,2</w:t>
            </w:r>
          </w:p>
        </w:tc>
        <w:tc>
          <w:tcPr>
            <w:tcW w:w="1574"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80,6</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87</w:t>
            </w:r>
          </w:p>
        </w:tc>
        <w:tc>
          <w:tcPr>
            <w:tcW w:w="1822"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54,69</w:t>
            </w:r>
          </w:p>
        </w:tc>
        <w:tc>
          <w:tcPr>
            <w:tcW w:w="1159"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p>
        </w:tc>
      </w:tr>
      <w:tr w:rsidR="00560D0E" w:rsidRPr="001A6C24" w:rsidTr="00560D0E">
        <w:trPr>
          <w:trHeight w:val="280"/>
        </w:trPr>
        <w:tc>
          <w:tcPr>
            <w:tcW w:w="2456"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География</w:t>
            </w:r>
          </w:p>
        </w:tc>
        <w:tc>
          <w:tcPr>
            <w:tcW w:w="1439"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w:t>
            </w:r>
          </w:p>
        </w:tc>
        <w:tc>
          <w:tcPr>
            <w:tcW w:w="1574"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53,3</w:t>
            </w:r>
          </w:p>
        </w:tc>
        <w:tc>
          <w:tcPr>
            <w:tcW w:w="1439"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68,8</w:t>
            </w:r>
          </w:p>
        </w:tc>
        <w:tc>
          <w:tcPr>
            <w:tcW w:w="1822"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18,46</w:t>
            </w:r>
          </w:p>
        </w:tc>
        <w:tc>
          <w:tcPr>
            <w:tcW w:w="1159"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p>
        </w:tc>
      </w:tr>
      <w:tr w:rsidR="00560D0E" w:rsidRPr="001A6C24" w:rsidTr="00560D0E">
        <w:trPr>
          <w:trHeight w:val="270"/>
        </w:trPr>
        <w:tc>
          <w:tcPr>
            <w:tcW w:w="6908" w:type="dxa"/>
            <w:gridSpan w:val="4"/>
            <w:tcBorders>
              <w:top w:val="single" w:sz="36" w:space="0" w:color="365F91"/>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Обучающиеся 2006 года рождения(6 класс)</w:t>
            </w:r>
          </w:p>
        </w:tc>
        <w:tc>
          <w:tcPr>
            <w:tcW w:w="1822" w:type="dxa"/>
            <w:tcBorders>
              <w:top w:val="single" w:sz="36" w:space="0" w:color="365F91"/>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c>
          <w:tcPr>
            <w:tcW w:w="1159" w:type="dxa"/>
            <w:tcBorders>
              <w:top w:val="single" w:sz="36" w:space="0" w:color="365F91"/>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r>
      <w:tr w:rsidR="00560D0E" w:rsidRPr="001A6C24" w:rsidTr="00560D0E">
        <w:trPr>
          <w:trHeight w:val="270"/>
        </w:trPr>
        <w:tc>
          <w:tcPr>
            <w:tcW w:w="2456"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c>
          <w:tcPr>
            <w:tcW w:w="1439"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2017(4 класс)</w:t>
            </w:r>
          </w:p>
        </w:tc>
        <w:tc>
          <w:tcPr>
            <w:tcW w:w="1574"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2018( 5 класс)</w:t>
            </w:r>
          </w:p>
        </w:tc>
        <w:tc>
          <w:tcPr>
            <w:tcW w:w="1439"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2019(6 класс)</w:t>
            </w:r>
          </w:p>
        </w:tc>
        <w:tc>
          <w:tcPr>
            <w:tcW w:w="1822"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2020(7класс)</w:t>
            </w:r>
          </w:p>
        </w:tc>
        <w:tc>
          <w:tcPr>
            <w:tcW w:w="1159"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r>
      <w:tr w:rsidR="00560D0E" w:rsidRPr="001A6C24" w:rsidTr="00560D0E">
        <w:trPr>
          <w:trHeight w:val="270"/>
        </w:trPr>
        <w:tc>
          <w:tcPr>
            <w:tcW w:w="2456"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Математика</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65,7</w:t>
            </w:r>
          </w:p>
        </w:tc>
        <w:tc>
          <w:tcPr>
            <w:tcW w:w="1574"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55.4</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50</w:t>
            </w:r>
          </w:p>
        </w:tc>
        <w:tc>
          <w:tcPr>
            <w:tcW w:w="1822"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36,92</w:t>
            </w:r>
          </w:p>
        </w:tc>
        <w:tc>
          <w:tcPr>
            <w:tcW w:w="1159"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p>
        </w:tc>
      </w:tr>
      <w:tr w:rsidR="00560D0E" w:rsidRPr="001A6C24" w:rsidTr="00560D0E">
        <w:trPr>
          <w:trHeight w:val="270"/>
        </w:trPr>
        <w:tc>
          <w:tcPr>
            <w:tcW w:w="2456"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Русский язык</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71,4</w:t>
            </w:r>
          </w:p>
        </w:tc>
        <w:tc>
          <w:tcPr>
            <w:tcW w:w="1574"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47,2</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52,6</w:t>
            </w:r>
          </w:p>
        </w:tc>
        <w:tc>
          <w:tcPr>
            <w:tcW w:w="1822"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41,88</w:t>
            </w:r>
          </w:p>
        </w:tc>
        <w:tc>
          <w:tcPr>
            <w:tcW w:w="1159"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p>
        </w:tc>
      </w:tr>
      <w:tr w:rsidR="00560D0E" w:rsidRPr="001A6C24" w:rsidTr="00560D0E">
        <w:trPr>
          <w:trHeight w:val="270"/>
        </w:trPr>
        <w:tc>
          <w:tcPr>
            <w:tcW w:w="2456"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История</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w:t>
            </w:r>
          </w:p>
        </w:tc>
        <w:tc>
          <w:tcPr>
            <w:tcW w:w="1574"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57</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63,2</w:t>
            </w:r>
          </w:p>
        </w:tc>
        <w:tc>
          <w:tcPr>
            <w:tcW w:w="1822"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67,17</w:t>
            </w:r>
          </w:p>
        </w:tc>
        <w:tc>
          <w:tcPr>
            <w:tcW w:w="115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r>
      <w:tr w:rsidR="00560D0E" w:rsidRPr="001A6C24" w:rsidTr="00560D0E">
        <w:trPr>
          <w:trHeight w:val="270"/>
        </w:trPr>
        <w:tc>
          <w:tcPr>
            <w:tcW w:w="2456"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Биология</w:t>
            </w:r>
          </w:p>
        </w:tc>
        <w:tc>
          <w:tcPr>
            <w:tcW w:w="1439"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w:t>
            </w:r>
          </w:p>
        </w:tc>
        <w:tc>
          <w:tcPr>
            <w:tcW w:w="1574"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55,4</w:t>
            </w:r>
          </w:p>
        </w:tc>
        <w:tc>
          <w:tcPr>
            <w:tcW w:w="1439"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67,6</w:t>
            </w:r>
          </w:p>
        </w:tc>
        <w:tc>
          <w:tcPr>
            <w:tcW w:w="1822"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47,83</w:t>
            </w:r>
          </w:p>
        </w:tc>
        <w:tc>
          <w:tcPr>
            <w:tcW w:w="1159"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p>
        </w:tc>
      </w:tr>
      <w:tr w:rsidR="00560D0E" w:rsidRPr="001A6C24" w:rsidTr="00560D0E">
        <w:trPr>
          <w:trHeight w:val="290"/>
        </w:trPr>
        <w:tc>
          <w:tcPr>
            <w:tcW w:w="6908" w:type="dxa"/>
            <w:gridSpan w:val="4"/>
            <w:tcBorders>
              <w:top w:val="single" w:sz="36" w:space="0" w:color="365F91"/>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Обучающиеся 2007 года рождения(5 класс)</w:t>
            </w:r>
          </w:p>
        </w:tc>
        <w:tc>
          <w:tcPr>
            <w:tcW w:w="1822" w:type="dxa"/>
            <w:tcBorders>
              <w:top w:val="single" w:sz="36" w:space="0" w:color="365F91"/>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c>
          <w:tcPr>
            <w:tcW w:w="1159" w:type="dxa"/>
            <w:tcBorders>
              <w:top w:val="single" w:sz="36" w:space="0" w:color="365F91"/>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r>
      <w:tr w:rsidR="00560D0E" w:rsidRPr="001A6C24" w:rsidTr="00560D0E">
        <w:trPr>
          <w:trHeight w:val="290"/>
        </w:trPr>
        <w:tc>
          <w:tcPr>
            <w:tcW w:w="2456"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c>
          <w:tcPr>
            <w:tcW w:w="1439"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c>
          <w:tcPr>
            <w:tcW w:w="1574"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2018( 4 класс)</w:t>
            </w:r>
          </w:p>
        </w:tc>
        <w:tc>
          <w:tcPr>
            <w:tcW w:w="1439"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2019(5 класс)</w:t>
            </w:r>
          </w:p>
        </w:tc>
        <w:tc>
          <w:tcPr>
            <w:tcW w:w="1822"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2020(6 класс)</w:t>
            </w:r>
          </w:p>
        </w:tc>
        <w:tc>
          <w:tcPr>
            <w:tcW w:w="1159" w:type="dxa"/>
            <w:tcBorders>
              <w:top w:val="single" w:sz="36" w:space="0" w:color="365F91"/>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r>
      <w:tr w:rsidR="00560D0E" w:rsidRPr="001A6C24" w:rsidTr="00560D0E">
        <w:trPr>
          <w:trHeight w:val="290"/>
        </w:trPr>
        <w:tc>
          <w:tcPr>
            <w:tcW w:w="2456"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Математика</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c>
          <w:tcPr>
            <w:tcW w:w="1574"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71,5</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80</w:t>
            </w:r>
          </w:p>
        </w:tc>
        <w:tc>
          <w:tcPr>
            <w:tcW w:w="1822"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51,61</w:t>
            </w:r>
          </w:p>
        </w:tc>
        <w:tc>
          <w:tcPr>
            <w:tcW w:w="1159"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p>
        </w:tc>
      </w:tr>
      <w:tr w:rsidR="00560D0E" w:rsidRPr="001A6C24" w:rsidTr="00560D0E">
        <w:trPr>
          <w:trHeight w:val="290"/>
        </w:trPr>
        <w:tc>
          <w:tcPr>
            <w:tcW w:w="2456"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Русский язык</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c>
          <w:tcPr>
            <w:tcW w:w="1574"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61,3</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56,4</w:t>
            </w:r>
          </w:p>
        </w:tc>
        <w:tc>
          <w:tcPr>
            <w:tcW w:w="1822"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58,73</w:t>
            </w:r>
          </w:p>
        </w:tc>
        <w:tc>
          <w:tcPr>
            <w:tcW w:w="115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r>
      <w:tr w:rsidR="00560D0E" w:rsidRPr="001A6C24" w:rsidTr="00560D0E">
        <w:trPr>
          <w:trHeight w:val="290"/>
        </w:trPr>
        <w:tc>
          <w:tcPr>
            <w:tcW w:w="2456"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История</w:t>
            </w: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c>
          <w:tcPr>
            <w:tcW w:w="1574"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c>
          <w:tcPr>
            <w:tcW w:w="1439" w:type="dxa"/>
            <w:tcBorders>
              <w:left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74,4</w:t>
            </w:r>
          </w:p>
        </w:tc>
        <w:tc>
          <w:tcPr>
            <w:tcW w:w="1822"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r w:rsidRPr="001A6C24">
              <w:rPr>
                <w:rFonts w:ascii="Times New Roman" w:hAnsi="Times New Roman"/>
                <w:color w:val="FF0000"/>
                <w:sz w:val="28"/>
                <w:szCs w:val="28"/>
              </w:rPr>
              <w:t>63,83</w:t>
            </w:r>
          </w:p>
        </w:tc>
        <w:tc>
          <w:tcPr>
            <w:tcW w:w="1159" w:type="dxa"/>
            <w:tcBorders>
              <w:left w:val="single" w:sz="36" w:space="0" w:color="365F91"/>
              <w:right w:val="single" w:sz="36" w:space="0" w:color="365F91"/>
            </w:tcBorders>
          </w:tcPr>
          <w:p w:rsidR="00560D0E" w:rsidRPr="001A6C24" w:rsidRDefault="00560D0E" w:rsidP="001A6C24">
            <w:pPr>
              <w:pStyle w:val="af9"/>
              <w:rPr>
                <w:rFonts w:ascii="Times New Roman" w:hAnsi="Times New Roman"/>
                <w:color w:val="FF0000"/>
                <w:sz w:val="28"/>
                <w:szCs w:val="28"/>
              </w:rPr>
            </w:pPr>
          </w:p>
        </w:tc>
      </w:tr>
      <w:tr w:rsidR="00560D0E" w:rsidRPr="001A6C24" w:rsidTr="00560D0E">
        <w:trPr>
          <w:trHeight w:val="290"/>
        </w:trPr>
        <w:tc>
          <w:tcPr>
            <w:tcW w:w="2456"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Биология</w:t>
            </w:r>
          </w:p>
        </w:tc>
        <w:tc>
          <w:tcPr>
            <w:tcW w:w="1439"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c>
          <w:tcPr>
            <w:tcW w:w="1574"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58,2(окр мир)</w:t>
            </w:r>
          </w:p>
        </w:tc>
        <w:tc>
          <w:tcPr>
            <w:tcW w:w="1439"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52,4</w:t>
            </w:r>
          </w:p>
        </w:tc>
        <w:tc>
          <w:tcPr>
            <w:tcW w:w="1822"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r w:rsidRPr="001A6C24">
              <w:rPr>
                <w:rFonts w:ascii="Times New Roman" w:hAnsi="Times New Roman"/>
                <w:sz w:val="28"/>
                <w:szCs w:val="28"/>
              </w:rPr>
              <w:t>60,61</w:t>
            </w:r>
          </w:p>
        </w:tc>
        <w:tc>
          <w:tcPr>
            <w:tcW w:w="1159" w:type="dxa"/>
            <w:tcBorders>
              <w:left w:val="single" w:sz="36" w:space="0" w:color="365F91"/>
              <w:bottom w:val="single" w:sz="36" w:space="0" w:color="365F91"/>
              <w:right w:val="single" w:sz="36" w:space="0" w:color="365F91"/>
            </w:tcBorders>
          </w:tcPr>
          <w:p w:rsidR="00560D0E" w:rsidRPr="001A6C24" w:rsidRDefault="00560D0E" w:rsidP="001A6C24">
            <w:pPr>
              <w:pStyle w:val="af9"/>
              <w:rPr>
                <w:rFonts w:ascii="Times New Roman" w:hAnsi="Times New Roman"/>
                <w:sz w:val="28"/>
                <w:szCs w:val="28"/>
              </w:rPr>
            </w:pPr>
          </w:p>
        </w:tc>
      </w:tr>
    </w:tbl>
    <w:p w:rsidR="00BA059C" w:rsidRPr="001A6C24" w:rsidRDefault="00BA059C" w:rsidP="001A6C24">
      <w:pPr>
        <w:pStyle w:val="af9"/>
        <w:rPr>
          <w:rFonts w:ascii="Times New Roman" w:hAnsi="Times New Roman"/>
          <w:sz w:val="28"/>
          <w:szCs w:val="28"/>
        </w:rPr>
      </w:pPr>
    </w:p>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lastRenderedPageBreak/>
        <w:t>Если сравнивать результаты ВПР у одних и тех же детей по годам, то сн</w:t>
      </w:r>
      <w:r w:rsidRPr="001A6C24">
        <w:rPr>
          <w:rFonts w:ascii="Times New Roman" w:hAnsi="Times New Roman"/>
          <w:sz w:val="28"/>
          <w:szCs w:val="28"/>
        </w:rPr>
        <w:t>и</w:t>
      </w:r>
      <w:r w:rsidRPr="001A6C24">
        <w:rPr>
          <w:rFonts w:ascii="Times New Roman" w:hAnsi="Times New Roman"/>
          <w:sz w:val="28"/>
          <w:szCs w:val="28"/>
        </w:rPr>
        <w:t>жается качество знаний по обществознанию за три последних года у об</w:t>
      </w:r>
      <w:r w:rsidRPr="001A6C24">
        <w:rPr>
          <w:rFonts w:ascii="Times New Roman" w:hAnsi="Times New Roman"/>
          <w:sz w:val="28"/>
          <w:szCs w:val="28"/>
        </w:rPr>
        <w:t>у</w:t>
      </w:r>
      <w:r w:rsidRPr="001A6C24">
        <w:rPr>
          <w:rFonts w:ascii="Times New Roman" w:hAnsi="Times New Roman"/>
          <w:sz w:val="28"/>
          <w:szCs w:val="28"/>
        </w:rPr>
        <w:t>чающихся 2005 года рождения; у обучающихся 2006 года -по математике; у обучающихся 2007 года рождения- по русскому языку.</w:t>
      </w:r>
    </w:p>
    <w:p w:rsidR="00BA059C" w:rsidRPr="001A6C24" w:rsidRDefault="00BA059C" w:rsidP="001A6C24">
      <w:pPr>
        <w:pStyle w:val="af9"/>
        <w:rPr>
          <w:rFonts w:ascii="Times New Roman" w:hAnsi="Times New Roman"/>
          <w:sz w:val="28"/>
          <w:szCs w:val="28"/>
        </w:rPr>
      </w:pPr>
    </w:p>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 xml:space="preserve">ВПР 11 классы   2019, 2020 год </w:t>
      </w:r>
    </w:p>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11 класс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34"/>
        <w:gridCol w:w="1134"/>
        <w:gridCol w:w="2552"/>
        <w:gridCol w:w="2410"/>
      </w:tblGrid>
      <w:tr w:rsidR="00BA059C" w:rsidRPr="001A6C24" w:rsidTr="002439F0">
        <w:trPr>
          <w:trHeight w:val="558"/>
        </w:trPr>
        <w:tc>
          <w:tcPr>
            <w:tcW w:w="1809" w:type="dxa"/>
            <w:vMerge w:val="restart"/>
            <w:tcBorders>
              <w:top w:val="single" w:sz="48" w:space="0" w:color="4F81BD" w:themeColor="accent1"/>
              <w:left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 xml:space="preserve">Предмет </w:t>
            </w:r>
          </w:p>
        </w:tc>
        <w:tc>
          <w:tcPr>
            <w:tcW w:w="2268" w:type="dxa"/>
            <w:gridSpan w:val="2"/>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Успеваемость</w:t>
            </w:r>
          </w:p>
        </w:tc>
        <w:tc>
          <w:tcPr>
            <w:tcW w:w="4962" w:type="dxa"/>
            <w:gridSpan w:val="2"/>
            <w:tcBorders>
              <w:top w:val="single" w:sz="48" w:space="0" w:color="4F81BD" w:themeColor="accent1"/>
              <w:left w:val="single" w:sz="48" w:space="0" w:color="4F81BD" w:themeColor="accent1"/>
              <w:bottom w:val="single" w:sz="48" w:space="0" w:color="4F81BD" w:themeColor="accent1"/>
              <w:right w:val="single" w:sz="48" w:space="0" w:color="4F81BD" w:themeColor="accent1"/>
            </w:tcBorders>
            <w:shd w:val="clear" w:color="auto" w:fill="auto"/>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Качество знаний</w:t>
            </w:r>
          </w:p>
          <w:p w:rsidR="00BA059C" w:rsidRPr="001A6C24" w:rsidRDefault="00BA059C" w:rsidP="001A6C24">
            <w:pPr>
              <w:pStyle w:val="af9"/>
              <w:rPr>
                <w:rFonts w:ascii="Times New Roman" w:hAnsi="Times New Roman"/>
                <w:sz w:val="28"/>
                <w:szCs w:val="28"/>
              </w:rPr>
            </w:pPr>
          </w:p>
        </w:tc>
      </w:tr>
      <w:tr w:rsidR="00BA059C" w:rsidRPr="001A6C24" w:rsidTr="002439F0">
        <w:trPr>
          <w:trHeight w:val="274"/>
        </w:trPr>
        <w:tc>
          <w:tcPr>
            <w:tcW w:w="1809" w:type="dxa"/>
            <w:vMerge/>
            <w:tcBorders>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p>
        </w:tc>
        <w:tc>
          <w:tcPr>
            <w:tcW w:w="1134"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2019</w:t>
            </w:r>
          </w:p>
        </w:tc>
        <w:tc>
          <w:tcPr>
            <w:tcW w:w="1134"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2020</w:t>
            </w:r>
          </w:p>
        </w:tc>
        <w:tc>
          <w:tcPr>
            <w:tcW w:w="2552"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2019</w:t>
            </w:r>
          </w:p>
        </w:tc>
        <w:tc>
          <w:tcPr>
            <w:tcW w:w="2410"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2020</w:t>
            </w:r>
          </w:p>
        </w:tc>
      </w:tr>
      <w:tr w:rsidR="00BA059C" w:rsidRPr="001A6C24" w:rsidTr="002439F0">
        <w:tc>
          <w:tcPr>
            <w:tcW w:w="1809"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Химия</w:t>
            </w:r>
          </w:p>
        </w:tc>
        <w:tc>
          <w:tcPr>
            <w:tcW w:w="1134"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100</w:t>
            </w:r>
          </w:p>
        </w:tc>
        <w:tc>
          <w:tcPr>
            <w:tcW w:w="1134"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100</w:t>
            </w:r>
          </w:p>
        </w:tc>
        <w:tc>
          <w:tcPr>
            <w:tcW w:w="2552"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100</w:t>
            </w:r>
          </w:p>
        </w:tc>
        <w:tc>
          <w:tcPr>
            <w:tcW w:w="2410"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55,55</w:t>
            </w:r>
          </w:p>
        </w:tc>
      </w:tr>
      <w:tr w:rsidR="00BA059C" w:rsidRPr="001A6C24" w:rsidTr="002439F0">
        <w:tc>
          <w:tcPr>
            <w:tcW w:w="1809"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Биология</w:t>
            </w:r>
          </w:p>
        </w:tc>
        <w:tc>
          <w:tcPr>
            <w:tcW w:w="1134"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100</w:t>
            </w:r>
          </w:p>
        </w:tc>
        <w:tc>
          <w:tcPr>
            <w:tcW w:w="1134"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100</w:t>
            </w:r>
          </w:p>
        </w:tc>
        <w:tc>
          <w:tcPr>
            <w:tcW w:w="2552"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100</w:t>
            </w:r>
          </w:p>
        </w:tc>
        <w:tc>
          <w:tcPr>
            <w:tcW w:w="2410"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0</w:t>
            </w:r>
          </w:p>
        </w:tc>
      </w:tr>
      <w:tr w:rsidR="00BA059C" w:rsidRPr="001A6C24" w:rsidTr="002439F0">
        <w:tc>
          <w:tcPr>
            <w:tcW w:w="1809"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География</w:t>
            </w:r>
          </w:p>
        </w:tc>
        <w:tc>
          <w:tcPr>
            <w:tcW w:w="1134"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100</w:t>
            </w:r>
          </w:p>
        </w:tc>
        <w:tc>
          <w:tcPr>
            <w:tcW w:w="1134"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100</w:t>
            </w:r>
          </w:p>
        </w:tc>
        <w:tc>
          <w:tcPr>
            <w:tcW w:w="2552"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82</w:t>
            </w:r>
          </w:p>
        </w:tc>
        <w:tc>
          <w:tcPr>
            <w:tcW w:w="2410"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93,33</w:t>
            </w:r>
          </w:p>
        </w:tc>
      </w:tr>
      <w:tr w:rsidR="00BA059C" w:rsidRPr="001A6C24" w:rsidTr="002439F0">
        <w:tc>
          <w:tcPr>
            <w:tcW w:w="1809"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История</w:t>
            </w:r>
          </w:p>
        </w:tc>
        <w:tc>
          <w:tcPr>
            <w:tcW w:w="1134"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100</w:t>
            </w:r>
          </w:p>
        </w:tc>
        <w:tc>
          <w:tcPr>
            <w:tcW w:w="1134"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100</w:t>
            </w:r>
          </w:p>
        </w:tc>
        <w:tc>
          <w:tcPr>
            <w:tcW w:w="2552"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67</w:t>
            </w:r>
          </w:p>
        </w:tc>
        <w:tc>
          <w:tcPr>
            <w:tcW w:w="2410" w:type="dxa"/>
            <w:tcBorders>
              <w:top w:val="single" w:sz="48" w:space="0" w:color="4F81BD" w:themeColor="accent1"/>
              <w:left w:val="single" w:sz="48" w:space="0" w:color="4F81BD" w:themeColor="accent1"/>
              <w:bottom w:val="single" w:sz="48" w:space="0" w:color="4F81BD" w:themeColor="accent1"/>
              <w:right w:val="single" w:sz="48" w:space="0" w:color="4F81BD" w:themeColor="accent1"/>
            </w:tcBorders>
          </w:tcPr>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75</w:t>
            </w:r>
          </w:p>
        </w:tc>
      </w:tr>
    </w:tbl>
    <w:p w:rsidR="00BA059C" w:rsidRPr="001A6C24" w:rsidRDefault="00BA059C" w:rsidP="001A6C24">
      <w:pPr>
        <w:pStyle w:val="af9"/>
        <w:rPr>
          <w:rFonts w:ascii="Times New Roman" w:hAnsi="Times New Roman"/>
          <w:sz w:val="28"/>
          <w:szCs w:val="28"/>
        </w:rPr>
      </w:pPr>
    </w:p>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В 2020 году в 11 классе качество знаний по результатам ВПР</w:t>
      </w:r>
    </w:p>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соответствие оценок за ВПР и текущих оценок:</w:t>
      </w:r>
    </w:p>
    <w:p w:rsidR="00BA059C" w:rsidRPr="001A6C24" w:rsidRDefault="00BA059C" w:rsidP="001A6C24">
      <w:pPr>
        <w:pStyle w:val="af9"/>
        <w:rPr>
          <w:rFonts w:ascii="Times New Roman" w:hAnsi="Times New Roman"/>
          <w:sz w:val="28"/>
          <w:szCs w:val="28"/>
        </w:rPr>
      </w:pPr>
    </w:p>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По географии (93,33%)выше областного(82,2%) и российского(69,78%); (подтвердили60%)</w:t>
      </w:r>
    </w:p>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По химии(55,55%) ниже областного(76,06%) и ниже российск</w:t>
      </w:r>
      <w:r w:rsidRPr="001A6C24">
        <w:rPr>
          <w:rFonts w:ascii="Times New Roman" w:hAnsi="Times New Roman"/>
          <w:sz w:val="28"/>
          <w:szCs w:val="28"/>
        </w:rPr>
        <w:t>о</w:t>
      </w:r>
      <w:r w:rsidRPr="001A6C24">
        <w:rPr>
          <w:rFonts w:ascii="Times New Roman" w:hAnsi="Times New Roman"/>
          <w:sz w:val="28"/>
          <w:szCs w:val="28"/>
        </w:rPr>
        <w:t>го(60,22%);(подтвердили77.78%)</w:t>
      </w:r>
    </w:p>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По биологии (0%)ниже областного(78,57% )и ниже российск</w:t>
      </w:r>
      <w:r w:rsidRPr="001A6C24">
        <w:rPr>
          <w:rFonts w:ascii="Times New Roman" w:hAnsi="Times New Roman"/>
          <w:sz w:val="28"/>
          <w:szCs w:val="28"/>
        </w:rPr>
        <w:t>о</w:t>
      </w:r>
      <w:r w:rsidRPr="001A6C24">
        <w:rPr>
          <w:rFonts w:ascii="Times New Roman" w:hAnsi="Times New Roman"/>
          <w:sz w:val="28"/>
          <w:szCs w:val="28"/>
        </w:rPr>
        <w:t>го(67,45%);(подтвердили100%)</w:t>
      </w:r>
    </w:p>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По истории(75%) ниже областного(79,88%) ,но выше российск</w:t>
      </w:r>
      <w:r w:rsidRPr="001A6C24">
        <w:rPr>
          <w:rFonts w:ascii="Times New Roman" w:hAnsi="Times New Roman"/>
          <w:sz w:val="28"/>
          <w:szCs w:val="28"/>
        </w:rPr>
        <w:t>о</w:t>
      </w:r>
      <w:r w:rsidRPr="001A6C24">
        <w:rPr>
          <w:rFonts w:ascii="Times New Roman" w:hAnsi="Times New Roman"/>
          <w:sz w:val="28"/>
          <w:szCs w:val="28"/>
        </w:rPr>
        <w:t>го(68,29%);(подтвердили100%)</w:t>
      </w:r>
    </w:p>
    <w:p w:rsidR="00BA059C" w:rsidRPr="001A6C24" w:rsidRDefault="00BA059C" w:rsidP="001A6C24">
      <w:pPr>
        <w:pStyle w:val="af9"/>
        <w:rPr>
          <w:rFonts w:ascii="Times New Roman" w:hAnsi="Times New Roman"/>
          <w:sz w:val="28"/>
          <w:szCs w:val="28"/>
        </w:rPr>
      </w:pPr>
    </w:p>
    <w:p w:rsidR="00BA059C" w:rsidRPr="001A6C24" w:rsidRDefault="00BA059C" w:rsidP="001A6C24">
      <w:pPr>
        <w:pStyle w:val="af9"/>
        <w:rPr>
          <w:rFonts w:ascii="Times New Roman" w:hAnsi="Times New Roman"/>
          <w:sz w:val="28"/>
          <w:szCs w:val="28"/>
        </w:rPr>
      </w:pPr>
      <w:r w:rsidRPr="001A6C24">
        <w:rPr>
          <w:rFonts w:ascii="Times New Roman" w:hAnsi="Times New Roman"/>
          <w:sz w:val="28"/>
          <w:szCs w:val="28"/>
        </w:rPr>
        <w:t>Соответствие оценок за ВПР и текущих оценок по предметам высокое 60-100%.</w:t>
      </w:r>
    </w:p>
    <w:p w:rsidR="00016AA0" w:rsidRPr="000B128D" w:rsidRDefault="00016AA0" w:rsidP="00016AA0">
      <w:pPr>
        <w:pStyle w:val="Default"/>
        <w:tabs>
          <w:tab w:val="left" w:pos="1276"/>
        </w:tabs>
        <w:ind w:left="567"/>
        <w:jc w:val="both"/>
        <w:rPr>
          <w:color w:val="auto"/>
          <w:sz w:val="28"/>
          <w:szCs w:val="28"/>
        </w:rPr>
      </w:pPr>
      <w:r w:rsidRPr="000B128D">
        <w:rPr>
          <w:color w:val="auto"/>
          <w:sz w:val="28"/>
          <w:szCs w:val="28"/>
        </w:rPr>
        <w:t>Результаты ВПР позволяют:</w:t>
      </w:r>
    </w:p>
    <w:p w:rsidR="00016AA0" w:rsidRPr="000B128D" w:rsidRDefault="00016AA0" w:rsidP="00016AA0">
      <w:pPr>
        <w:pStyle w:val="Default"/>
        <w:tabs>
          <w:tab w:val="left" w:pos="1276"/>
        </w:tabs>
        <w:ind w:left="567"/>
        <w:jc w:val="both"/>
        <w:rPr>
          <w:color w:val="auto"/>
          <w:sz w:val="28"/>
          <w:szCs w:val="28"/>
        </w:rPr>
      </w:pPr>
      <w:r w:rsidRPr="000B128D">
        <w:rPr>
          <w:color w:val="auto"/>
          <w:sz w:val="28"/>
          <w:szCs w:val="28"/>
        </w:rPr>
        <w:t>-  оценить качество преподавания определенных предметов в конкре</w:t>
      </w:r>
      <w:r w:rsidRPr="000B128D">
        <w:rPr>
          <w:color w:val="auto"/>
          <w:sz w:val="28"/>
          <w:szCs w:val="28"/>
        </w:rPr>
        <w:t>т</w:t>
      </w:r>
      <w:r w:rsidRPr="000B128D">
        <w:rPr>
          <w:color w:val="auto"/>
          <w:sz w:val="28"/>
          <w:szCs w:val="28"/>
        </w:rPr>
        <w:t xml:space="preserve">ных школах муниципалитета ; </w:t>
      </w:r>
    </w:p>
    <w:p w:rsidR="00016AA0" w:rsidRPr="000B128D" w:rsidRDefault="00016AA0" w:rsidP="00016AA0">
      <w:pPr>
        <w:pStyle w:val="Default"/>
        <w:tabs>
          <w:tab w:val="left" w:pos="1276"/>
        </w:tabs>
        <w:ind w:left="567"/>
        <w:jc w:val="both"/>
        <w:rPr>
          <w:color w:val="auto"/>
          <w:sz w:val="28"/>
          <w:szCs w:val="28"/>
        </w:rPr>
      </w:pPr>
      <w:r w:rsidRPr="000B128D">
        <w:rPr>
          <w:color w:val="auto"/>
          <w:sz w:val="28"/>
          <w:szCs w:val="28"/>
        </w:rPr>
        <w:t xml:space="preserve"> - проконтролировать работу учителей- предметников;</w:t>
      </w:r>
    </w:p>
    <w:p w:rsidR="00016AA0" w:rsidRPr="000B128D" w:rsidRDefault="00016AA0" w:rsidP="00016AA0">
      <w:pPr>
        <w:pStyle w:val="Default"/>
        <w:tabs>
          <w:tab w:val="left" w:pos="1276"/>
        </w:tabs>
        <w:ind w:left="567"/>
        <w:jc w:val="both"/>
        <w:rPr>
          <w:color w:val="auto"/>
          <w:sz w:val="28"/>
          <w:szCs w:val="28"/>
        </w:rPr>
      </w:pPr>
      <w:r w:rsidRPr="000B128D">
        <w:rPr>
          <w:color w:val="auto"/>
          <w:sz w:val="28"/>
          <w:szCs w:val="28"/>
        </w:rPr>
        <w:sym w:font="Symbol" w:char="F02D"/>
      </w:r>
      <w:r w:rsidRPr="000B128D">
        <w:rPr>
          <w:color w:val="auto"/>
          <w:sz w:val="28"/>
          <w:szCs w:val="28"/>
        </w:rPr>
        <w:t xml:space="preserve">  продемонстрировать родителям реальный уровень знаний их детей;</w:t>
      </w:r>
    </w:p>
    <w:p w:rsidR="00016AA0" w:rsidRPr="000B128D" w:rsidRDefault="00016AA0" w:rsidP="00016AA0">
      <w:pPr>
        <w:pStyle w:val="Default"/>
        <w:tabs>
          <w:tab w:val="left" w:pos="1276"/>
        </w:tabs>
        <w:ind w:left="567"/>
        <w:jc w:val="both"/>
        <w:rPr>
          <w:color w:val="auto"/>
          <w:sz w:val="28"/>
          <w:szCs w:val="28"/>
        </w:rPr>
      </w:pPr>
      <w:r w:rsidRPr="000B128D">
        <w:rPr>
          <w:color w:val="auto"/>
          <w:sz w:val="28"/>
          <w:szCs w:val="28"/>
        </w:rPr>
        <w:sym w:font="Symbol" w:char="F02D"/>
      </w:r>
      <w:r w:rsidRPr="000B128D">
        <w:rPr>
          <w:color w:val="auto"/>
          <w:sz w:val="28"/>
          <w:szCs w:val="28"/>
        </w:rPr>
        <w:t xml:space="preserve">  указать учителям и самим детям, каким темам стоит уделить больше внимания;</w:t>
      </w:r>
    </w:p>
    <w:p w:rsidR="00016AA0" w:rsidRPr="000B128D" w:rsidRDefault="00016AA0" w:rsidP="00016AA0">
      <w:pPr>
        <w:pStyle w:val="Default"/>
        <w:tabs>
          <w:tab w:val="left" w:pos="1276"/>
        </w:tabs>
        <w:ind w:left="567"/>
        <w:jc w:val="both"/>
        <w:rPr>
          <w:color w:val="auto"/>
          <w:sz w:val="28"/>
          <w:szCs w:val="28"/>
        </w:rPr>
      </w:pPr>
      <w:r w:rsidRPr="000B128D">
        <w:rPr>
          <w:color w:val="auto"/>
          <w:sz w:val="28"/>
          <w:szCs w:val="28"/>
        </w:rPr>
        <w:sym w:font="Symbol" w:char="F02D"/>
      </w:r>
      <w:r w:rsidRPr="000B128D">
        <w:rPr>
          <w:color w:val="auto"/>
          <w:sz w:val="28"/>
          <w:szCs w:val="28"/>
        </w:rPr>
        <w:t xml:space="preserve">  строить дальнейшую стратегию развития образования с учетом р</w:t>
      </w:r>
      <w:r w:rsidRPr="000B128D">
        <w:rPr>
          <w:color w:val="auto"/>
          <w:sz w:val="28"/>
          <w:szCs w:val="28"/>
        </w:rPr>
        <w:t>е</w:t>
      </w:r>
      <w:r w:rsidRPr="000B128D">
        <w:rPr>
          <w:color w:val="auto"/>
          <w:sz w:val="28"/>
          <w:szCs w:val="28"/>
        </w:rPr>
        <w:t>ального положения.</w:t>
      </w:r>
    </w:p>
    <w:p w:rsidR="00016AA0" w:rsidRPr="00FF3EA3" w:rsidRDefault="00016AA0" w:rsidP="00016AA0">
      <w:pPr>
        <w:tabs>
          <w:tab w:val="left" w:pos="1276"/>
        </w:tabs>
        <w:ind w:left="567" w:firstLine="0"/>
        <w:rPr>
          <w:b/>
          <w:sz w:val="28"/>
          <w:szCs w:val="28"/>
        </w:rPr>
      </w:pPr>
      <w:r w:rsidRPr="00FF3EA3">
        <w:rPr>
          <w:b/>
          <w:sz w:val="28"/>
          <w:szCs w:val="28"/>
        </w:rPr>
        <w:t>Выводы</w:t>
      </w:r>
    </w:p>
    <w:p w:rsidR="00016AA0" w:rsidRPr="000B128D" w:rsidRDefault="00016AA0" w:rsidP="00016AA0">
      <w:pPr>
        <w:tabs>
          <w:tab w:val="left" w:pos="1276"/>
        </w:tabs>
        <w:ind w:left="567" w:firstLine="0"/>
        <w:rPr>
          <w:sz w:val="28"/>
          <w:szCs w:val="28"/>
        </w:rPr>
      </w:pPr>
      <w:r w:rsidRPr="000B128D">
        <w:rPr>
          <w:sz w:val="28"/>
          <w:szCs w:val="28"/>
        </w:rPr>
        <w:t>1. Самые успешные в Вадинском районе учебные предметы, показ</w:t>
      </w:r>
      <w:r w:rsidRPr="000B128D">
        <w:rPr>
          <w:sz w:val="28"/>
          <w:szCs w:val="28"/>
        </w:rPr>
        <w:t>ы</w:t>
      </w:r>
      <w:r w:rsidRPr="000B128D">
        <w:rPr>
          <w:sz w:val="28"/>
          <w:szCs w:val="28"/>
        </w:rPr>
        <w:t>вающие стабильные результаты, при хорошем качестве, хорошая об</w:t>
      </w:r>
      <w:r w:rsidRPr="000B128D">
        <w:rPr>
          <w:sz w:val="28"/>
          <w:szCs w:val="28"/>
        </w:rPr>
        <w:t>ъ</w:t>
      </w:r>
      <w:r w:rsidRPr="000B128D">
        <w:rPr>
          <w:sz w:val="28"/>
          <w:szCs w:val="28"/>
        </w:rPr>
        <w:t>ективность, хорошее подтверждение годовых оценок – математика 4 класс, русский язык 5 класс, русский язык 6 класс, общество 6 класс, история 6 класс, история 7 класс, общество 7 класс, физика 7 класс, и</w:t>
      </w:r>
      <w:r w:rsidRPr="000B128D">
        <w:rPr>
          <w:sz w:val="28"/>
          <w:szCs w:val="28"/>
        </w:rPr>
        <w:t>с</w:t>
      </w:r>
      <w:r w:rsidRPr="000B128D">
        <w:rPr>
          <w:sz w:val="28"/>
          <w:szCs w:val="28"/>
        </w:rPr>
        <w:t xml:space="preserve">тория 8 класс, русский язык 8 класс. </w:t>
      </w:r>
    </w:p>
    <w:p w:rsidR="00016AA0" w:rsidRPr="000B128D" w:rsidRDefault="00016AA0" w:rsidP="00016AA0">
      <w:pPr>
        <w:tabs>
          <w:tab w:val="left" w:pos="1276"/>
        </w:tabs>
        <w:ind w:left="567" w:firstLine="0"/>
        <w:rPr>
          <w:sz w:val="28"/>
          <w:szCs w:val="28"/>
        </w:rPr>
      </w:pPr>
      <w:r w:rsidRPr="000B128D">
        <w:rPr>
          <w:sz w:val="28"/>
          <w:szCs w:val="28"/>
        </w:rPr>
        <w:lastRenderedPageBreak/>
        <w:tab/>
        <w:t xml:space="preserve"> </w:t>
      </w:r>
    </w:p>
    <w:p w:rsidR="00016AA0" w:rsidRPr="000B128D" w:rsidRDefault="00016AA0" w:rsidP="00016AA0">
      <w:pPr>
        <w:tabs>
          <w:tab w:val="left" w:pos="1276"/>
        </w:tabs>
        <w:ind w:left="567" w:firstLine="0"/>
        <w:rPr>
          <w:sz w:val="28"/>
          <w:szCs w:val="28"/>
        </w:rPr>
      </w:pPr>
      <w:r w:rsidRPr="000B128D">
        <w:rPr>
          <w:sz w:val="28"/>
          <w:szCs w:val="28"/>
        </w:rPr>
        <w:tab/>
        <w:t>2. Самые слабые в Вадинском районе учебные предметы, тр</w:t>
      </w:r>
      <w:r w:rsidRPr="000B128D">
        <w:rPr>
          <w:sz w:val="28"/>
          <w:szCs w:val="28"/>
        </w:rPr>
        <w:t>е</w:t>
      </w:r>
      <w:r w:rsidRPr="000B128D">
        <w:rPr>
          <w:sz w:val="28"/>
          <w:szCs w:val="28"/>
        </w:rPr>
        <w:t>бующие серьезной доработки по качеству и объективности – окр</w:t>
      </w:r>
      <w:r w:rsidRPr="000B128D">
        <w:rPr>
          <w:sz w:val="28"/>
          <w:szCs w:val="28"/>
        </w:rPr>
        <w:t>у</w:t>
      </w:r>
      <w:r w:rsidRPr="000B128D">
        <w:rPr>
          <w:sz w:val="28"/>
          <w:szCs w:val="28"/>
        </w:rPr>
        <w:t>жающий мир 4 класс, математика 5 класс, биология 5 класс, математ</w:t>
      </w:r>
      <w:r w:rsidRPr="000B128D">
        <w:rPr>
          <w:sz w:val="28"/>
          <w:szCs w:val="28"/>
        </w:rPr>
        <w:t>и</w:t>
      </w:r>
      <w:r w:rsidRPr="000B128D">
        <w:rPr>
          <w:sz w:val="28"/>
          <w:szCs w:val="28"/>
        </w:rPr>
        <w:t>ка 6 класс, биология 6 класс, биология 7 класс, география 7 класс, ан</w:t>
      </w:r>
      <w:r w:rsidRPr="000B128D">
        <w:rPr>
          <w:sz w:val="28"/>
          <w:szCs w:val="28"/>
        </w:rPr>
        <w:t>г</w:t>
      </w:r>
      <w:r w:rsidRPr="000B128D">
        <w:rPr>
          <w:sz w:val="28"/>
          <w:szCs w:val="28"/>
        </w:rPr>
        <w:t>лийский язык 7 класс, немецкий язык 7 класс, география 8 класс, би</w:t>
      </w:r>
      <w:r w:rsidRPr="000B128D">
        <w:rPr>
          <w:sz w:val="28"/>
          <w:szCs w:val="28"/>
        </w:rPr>
        <w:t>о</w:t>
      </w:r>
      <w:r w:rsidRPr="000B128D">
        <w:rPr>
          <w:sz w:val="28"/>
          <w:szCs w:val="28"/>
        </w:rPr>
        <w:t>логия 8 класс, география 8 класс, общество 8 класс, физика 8 класс, м</w:t>
      </w:r>
      <w:r w:rsidRPr="000B128D">
        <w:rPr>
          <w:sz w:val="28"/>
          <w:szCs w:val="28"/>
        </w:rPr>
        <w:t>а</w:t>
      </w:r>
      <w:r w:rsidRPr="000B128D">
        <w:rPr>
          <w:sz w:val="28"/>
          <w:szCs w:val="28"/>
        </w:rPr>
        <w:t xml:space="preserve">тематика 8 класс. </w:t>
      </w:r>
    </w:p>
    <w:p w:rsidR="00016AA0" w:rsidRPr="000B128D" w:rsidRDefault="00016AA0" w:rsidP="00016AA0">
      <w:pPr>
        <w:tabs>
          <w:tab w:val="left" w:pos="1276"/>
        </w:tabs>
        <w:ind w:left="567" w:firstLine="0"/>
        <w:rPr>
          <w:sz w:val="28"/>
          <w:szCs w:val="28"/>
        </w:rPr>
      </w:pPr>
    </w:p>
    <w:p w:rsidR="00016AA0" w:rsidRPr="000B128D" w:rsidRDefault="00016AA0" w:rsidP="00016AA0">
      <w:pPr>
        <w:tabs>
          <w:tab w:val="left" w:pos="1276"/>
        </w:tabs>
        <w:ind w:left="567" w:firstLine="0"/>
        <w:rPr>
          <w:sz w:val="28"/>
          <w:szCs w:val="28"/>
        </w:rPr>
      </w:pPr>
    </w:p>
    <w:p w:rsidR="00016AA0" w:rsidRPr="000B128D" w:rsidRDefault="00016AA0" w:rsidP="00016AA0">
      <w:pPr>
        <w:pStyle w:val="af9"/>
        <w:tabs>
          <w:tab w:val="left" w:pos="1276"/>
        </w:tabs>
        <w:ind w:left="567"/>
        <w:jc w:val="both"/>
        <w:rPr>
          <w:rFonts w:ascii="Times New Roman" w:eastAsia="Calibri" w:hAnsi="Times New Roman"/>
          <w:b/>
          <w:sz w:val="28"/>
          <w:szCs w:val="28"/>
          <w:lang w:eastAsia="en-US"/>
        </w:rPr>
      </w:pPr>
      <w:r w:rsidRPr="000B128D">
        <w:rPr>
          <w:rFonts w:ascii="Times New Roman" w:hAnsi="Times New Roman"/>
          <w:b/>
          <w:sz w:val="28"/>
          <w:szCs w:val="28"/>
        </w:rPr>
        <w:t>По результатам  анализа ВПР педагогам района даны следующие рекомендации:</w:t>
      </w:r>
    </w:p>
    <w:p w:rsidR="00016AA0" w:rsidRPr="000B128D" w:rsidRDefault="00016AA0" w:rsidP="00016AA0">
      <w:pPr>
        <w:pStyle w:val="af9"/>
        <w:tabs>
          <w:tab w:val="left" w:pos="1276"/>
        </w:tabs>
        <w:ind w:left="567"/>
        <w:jc w:val="both"/>
        <w:rPr>
          <w:rFonts w:ascii="Times New Roman" w:hAnsi="Times New Roman"/>
          <w:sz w:val="28"/>
          <w:szCs w:val="28"/>
        </w:rPr>
      </w:pPr>
      <w:r w:rsidRPr="000B128D">
        <w:rPr>
          <w:rFonts w:ascii="Times New Roman" w:hAnsi="Times New Roman"/>
          <w:sz w:val="28"/>
          <w:szCs w:val="28"/>
        </w:rPr>
        <w:t>1. Провести тщательный анализ количественных и качественных р</w:t>
      </w:r>
      <w:r w:rsidRPr="000B128D">
        <w:rPr>
          <w:rFonts w:ascii="Times New Roman" w:hAnsi="Times New Roman"/>
          <w:sz w:val="28"/>
          <w:szCs w:val="28"/>
        </w:rPr>
        <w:t>е</w:t>
      </w:r>
      <w:r w:rsidRPr="000B128D">
        <w:rPr>
          <w:rFonts w:ascii="Times New Roman" w:hAnsi="Times New Roman"/>
          <w:sz w:val="28"/>
          <w:szCs w:val="28"/>
        </w:rPr>
        <w:t>зультатов ВПР, выявить проблемные зоны обучающихся.</w:t>
      </w:r>
    </w:p>
    <w:p w:rsidR="00016AA0" w:rsidRPr="000B128D" w:rsidRDefault="00016AA0" w:rsidP="00016AA0">
      <w:pPr>
        <w:pStyle w:val="af9"/>
        <w:tabs>
          <w:tab w:val="left" w:pos="1276"/>
        </w:tabs>
        <w:ind w:left="567"/>
        <w:jc w:val="both"/>
        <w:rPr>
          <w:rFonts w:ascii="Times New Roman" w:hAnsi="Times New Roman"/>
          <w:sz w:val="28"/>
          <w:szCs w:val="28"/>
        </w:rPr>
      </w:pPr>
      <w:r w:rsidRPr="000B128D">
        <w:rPr>
          <w:rFonts w:ascii="Times New Roman" w:hAnsi="Times New Roman"/>
          <w:sz w:val="28"/>
          <w:szCs w:val="28"/>
        </w:rPr>
        <w:t>2.По результатам анализа скорректировать работу по устранению в</w:t>
      </w:r>
      <w:r w:rsidRPr="000B128D">
        <w:rPr>
          <w:rFonts w:ascii="Times New Roman" w:hAnsi="Times New Roman"/>
          <w:sz w:val="28"/>
          <w:szCs w:val="28"/>
        </w:rPr>
        <w:t>ы</w:t>
      </w:r>
      <w:r w:rsidRPr="000B128D">
        <w:rPr>
          <w:rFonts w:ascii="Times New Roman" w:hAnsi="Times New Roman"/>
          <w:sz w:val="28"/>
          <w:szCs w:val="28"/>
        </w:rPr>
        <w:t>явленных пробелов: организовать сопутствующее повторение на ур</w:t>
      </w:r>
      <w:r w:rsidRPr="000B128D">
        <w:rPr>
          <w:rFonts w:ascii="Times New Roman" w:hAnsi="Times New Roman"/>
          <w:sz w:val="28"/>
          <w:szCs w:val="28"/>
        </w:rPr>
        <w:t>о</w:t>
      </w:r>
      <w:r w:rsidRPr="000B128D">
        <w:rPr>
          <w:rFonts w:ascii="Times New Roman" w:hAnsi="Times New Roman"/>
          <w:sz w:val="28"/>
          <w:szCs w:val="28"/>
        </w:rPr>
        <w:t xml:space="preserve">ках, ввести в план урока проведение индивидуальных тренировочных упражнений для отдельных учащихся. </w:t>
      </w:r>
    </w:p>
    <w:p w:rsidR="00016AA0" w:rsidRPr="000B128D" w:rsidRDefault="00016AA0" w:rsidP="00016AA0">
      <w:pPr>
        <w:pStyle w:val="af9"/>
        <w:tabs>
          <w:tab w:val="left" w:pos="1276"/>
        </w:tabs>
        <w:ind w:left="567"/>
        <w:jc w:val="both"/>
        <w:rPr>
          <w:rFonts w:ascii="Times New Roman" w:hAnsi="Times New Roman"/>
          <w:sz w:val="28"/>
          <w:szCs w:val="28"/>
        </w:rPr>
      </w:pPr>
      <w:r w:rsidRPr="000B128D">
        <w:rPr>
          <w:rFonts w:ascii="Times New Roman" w:hAnsi="Times New Roman"/>
          <w:sz w:val="28"/>
          <w:szCs w:val="28"/>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016AA0" w:rsidRPr="00786090" w:rsidRDefault="00786090" w:rsidP="00016AA0">
      <w:pPr>
        <w:tabs>
          <w:tab w:val="left" w:pos="1276"/>
        </w:tabs>
        <w:ind w:left="567" w:firstLine="0"/>
        <w:rPr>
          <w:sz w:val="24"/>
          <w:szCs w:val="24"/>
        </w:rPr>
      </w:pPr>
      <w:r w:rsidRPr="00786090">
        <w:rPr>
          <w:sz w:val="24"/>
          <w:szCs w:val="24"/>
        </w:rPr>
        <w:t>Срок исполнения февраль2021г</w:t>
      </w:r>
    </w:p>
    <w:p w:rsidR="00BA059C" w:rsidRPr="00786090" w:rsidRDefault="00BA059C" w:rsidP="001A6C24">
      <w:pPr>
        <w:pStyle w:val="af9"/>
        <w:rPr>
          <w:rFonts w:ascii="Times New Roman" w:hAnsi="Times New Roman"/>
          <w:sz w:val="28"/>
          <w:szCs w:val="28"/>
        </w:rPr>
      </w:pPr>
    </w:p>
    <w:p w:rsidR="00BA059C" w:rsidRPr="000B128D" w:rsidRDefault="00BA059C" w:rsidP="001A6C24">
      <w:pPr>
        <w:pStyle w:val="af9"/>
        <w:rPr>
          <w:rFonts w:ascii="Times New Roman" w:hAnsi="Times New Roman"/>
          <w:sz w:val="28"/>
          <w:szCs w:val="28"/>
        </w:rPr>
      </w:pPr>
      <w:r w:rsidRPr="000B128D">
        <w:rPr>
          <w:rFonts w:ascii="Times New Roman" w:hAnsi="Times New Roman"/>
          <w:sz w:val="28"/>
          <w:szCs w:val="28"/>
        </w:rPr>
        <w:t>Несмотря на проводимую работу, необходимо дальнейшее совершенствов</w:t>
      </w:r>
      <w:r w:rsidRPr="000B128D">
        <w:rPr>
          <w:rFonts w:ascii="Times New Roman" w:hAnsi="Times New Roman"/>
          <w:sz w:val="28"/>
          <w:szCs w:val="28"/>
        </w:rPr>
        <w:t>а</w:t>
      </w:r>
      <w:r w:rsidRPr="000B128D">
        <w:rPr>
          <w:rFonts w:ascii="Times New Roman" w:hAnsi="Times New Roman"/>
          <w:sz w:val="28"/>
          <w:szCs w:val="28"/>
        </w:rPr>
        <w:t>ние системы оценки качества образования, поэтому на 2020-2021 уч.г перед Отделом образования, образовательными учреждениями ставятся следу</w:t>
      </w:r>
      <w:r w:rsidRPr="000B128D">
        <w:rPr>
          <w:rFonts w:ascii="Times New Roman" w:hAnsi="Times New Roman"/>
          <w:sz w:val="28"/>
          <w:szCs w:val="28"/>
        </w:rPr>
        <w:t>ю</w:t>
      </w:r>
      <w:r w:rsidR="00786090">
        <w:rPr>
          <w:rFonts w:ascii="Times New Roman" w:hAnsi="Times New Roman"/>
          <w:sz w:val="28"/>
          <w:szCs w:val="28"/>
        </w:rPr>
        <w:t>щие задачи на 2020-21учг</w:t>
      </w:r>
    </w:p>
    <w:p w:rsidR="00BA059C" w:rsidRPr="000B128D" w:rsidRDefault="00BA059C" w:rsidP="001A6C24">
      <w:pPr>
        <w:pStyle w:val="af9"/>
        <w:rPr>
          <w:rFonts w:ascii="Times New Roman" w:hAnsi="Times New Roman"/>
          <w:sz w:val="28"/>
          <w:szCs w:val="28"/>
        </w:rPr>
      </w:pPr>
      <w:r w:rsidRPr="000B128D">
        <w:rPr>
          <w:rFonts w:ascii="Times New Roman" w:hAnsi="Times New Roman"/>
          <w:sz w:val="28"/>
          <w:szCs w:val="28"/>
        </w:rPr>
        <w:t>.</w:t>
      </w:r>
    </w:p>
    <w:p w:rsidR="00BA059C" w:rsidRPr="000B128D" w:rsidRDefault="00BA059C" w:rsidP="001A6C24">
      <w:pPr>
        <w:pStyle w:val="af9"/>
        <w:rPr>
          <w:rFonts w:ascii="Times New Roman" w:hAnsi="Times New Roman"/>
          <w:sz w:val="28"/>
          <w:szCs w:val="28"/>
        </w:rPr>
      </w:pPr>
      <w:r w:rsidRPr="000B128D">
        <w:rPr>
          <w:rFonts w:ascii="Times New Roman" w:hAnsi="Times New Roman"/>
          <w:sz w:val="28"/>
          <w:szCs w:val="28"/>
        </w:rPr>
        <w:t xml:space="preserve"> </w:t>
      </w:r>
    </w:p>
    <w:p w:rsidR="00BA059C" w:rsidRPr="000B128D" w:rsidRDefault="00BA059C" w:rsidP="001A6C24">
      <w:pPr>
        <w:pStyle w:val="af9"/>
        <w:rPr>
          <w:rFonts w:ascii="Times New Roman" w:hAnsi="Times New Roman"/>
          <w:sz w:val="28"/>
          <w:szCs w:val="28"/>
        </w:rPr>
      </w:pPr>
      <w:r w:rsidRPr="000B128D">
        <w:rPr>
          <w:rFonts w:ascii="Times New Roman" w:hAnsi="Times New Roman"/>
          <w:sz w:val="28"/>
          <w:szCs w:val="28"/>
        </w:rPr>
        <w:t xml:space="preserve"> - создание условий для повышения качества образования, уделяя особое внимание преподаванию отдельных предметов; </w:t>
      </w:r>
    </w:p>
    <w:p w:rsidR="00BA059C" w:rsidRPr="000B128D" w:rsidRDefault="00BA059C" w:rsidP="001A6C24">
      <w:pPr>
        <w:pStyle w:val="af9"/>
        <w:rPr>
          <w:rFonts w:ascii="Times New Roman" w:hAnsi="Times New Roman"/>
          <w:sz w:val="28"/>
          <w:szCs w:val="28"/>
        </w:rPr>
      </w:pPr>
      <w:r w:rsidRPr="000B128D">
        <w:rPr>
          <w:rFonts w:ascii="Times New Roman" w:hAnsi="Times New Roman"/>
          <w:sz w:val="28"/>
          <w:szCs w:val="28"/>
        </w:rPr>
        <w:t>- осуществление комплекса мер по индивидуализации обучения, как средс</w:t>
      </w:r>
      <w:r w:rsidRPr="000B128D">
        <w:rPr>
          <w:rFonts w:ascii="Times New Roman" w:hAnsi="Times New Roman"/>
          <w:sz w:val="28"/>
          <w:szCs w:val="28"/>
        </w:rPr>
        <w:t>т</w:t>
      </w:r>
      <w:r w:rsidRPr="000B128D">
        <w:rPr>
          <w:rFonts w:ascii="Times New Roman" w:hAnsi="Times New Roman"/>
          <w:sz w:val="28"/>
          <w:szCs w:val="28"/>
        </w:rPr>
        <w:t>ва повышения качества образования;</w:t>
      </w:r>
    </w:p>
    <w:p w:rsidR="00BA059C" w:rsidRPr="000B128D" w:rsidRDefault="00BA059C" w:rsidP="001A6C24">
      <w:pPr>
        <w:pStyle w:val="af9"/>
        <w:rPr>
          <w:rFonts w:ascii="Times New Roman" w:hAnsi="Times New Roman"/>
          <w:sz w:val="28"/>
          <w:szCs w:val="28"/>
        </w:rPr>
      </w:pPr>
      <w:r w:rsidRPr="000B128D">
        <w:rPr>
          <w:rFonts w:ascii="Times New Roman" w:hAnsi="Times New Roman"/>
          <w:sz w:val="28"/>
          <w:szCs w:val="28"/>
        </w:rPr>
        <w:t>- содействие повышению квалификации работников школы, принимающих участие в процедурах оценки качества образования;</w:t>
      </w:r>
    </w:p>
    <w:p w:rsidR="00BA059C" w:rsidRPr="000B128D" w:rsidRDefault="00BA059C" w:rsidP="001A6C24">
      <w:pPr>
        <w:pStyle w:val="af9"/>
        <w:rPr>
          <w:rFonts w:ascii="Times New Roman" w:hAnsi="Times New Roman"/>
          <w:sz w:val="28"/>
          <w:szCs w:val="28"/>
        </w:rPr>
      </w:pPr>
      <w:r w:rsidRPr="000B128D">
        <w:rPr>
          <w:rFonts w:ascii="Times New Roman" w:hAnsi="Times New Roman"/>
          <w:sz w:val="28"/>
          <w:szCs w:val="28"/>
        </w:rPr>
        <w:t>- выявление соответствия образовательных результатов установленным ф</w:t>
      </w:r>
      <w:r w:rsidRPr="000B128D">
        <w:rPr>
          <w:rFonts w:ascii="Times New Roman" w:hAnsi="Times New Roman"/>
          <w:sz w:val="28"/>
          <w:szCs w:val="28"/>
        </w:rPr>
        <w:t>е</w:t>
      </w:r>
      <w:r w:rsidRPr="000B128D">
        <w:rPr>
          <w:rFonts w:ascii="Times New Roman" w:hAnsi="Times New Roman"/>
          <w:sz w:val="28"/>
          <w:szCs w:val="28"/>
        </w:rPr>
        <w:t>деральным государственным образовательным стандартам, ожиданиям п</w:t>
      </w:r>
      <w:r w:rsidRPr="000B128D">
        <w:rPr>
          <w:rFonts w:ascii="Times New Roman" w:hAnsi="Times New Roman"/>
          <w:sz w:val="28"/>
          <w:szCs w:val="28"/>
        </w:rPr>
        <w:t>о</w:t>
      </w:r>
      <w:r w:rsidRPr="000B128D">
        <w:rPr>
          <w:rFonts w:ascii="Times New Roman" w:hAnsi="Times New Roman"/>
          <w:sz w:val="28"/>
          <w:szCs w:val="28"/>
        </w:rPr>
        <w:t>требителей образовательных услуг;</w:t>
      </w:r>
    </w:p>
    <w:p w:rsidR="00BA059C" w:rsidRPr="000B128D" w:rsidRDefault="00BA059C" w:rsidP="001A6C24">
      <w:pPr>
        <w:pStyle w:val="af9"/>
        <w:rPr>
          <w:rFonts w:ascii="Times New Roman" w:hAnsi="Times New Roman"/>
          <w:sz w:val="28"/>
          <w:szCs w:val="28"/>
        </w:rPr>
      </w:pPr>
      <w:r w:rsidRPr="000B128D">
        <w:rPr>
          <w:rFonts w:ascii="Times New Roman" w:hAnsi="Times New Roman"/>
          <w:sz w:val="28"/>
          <w:szCs w:val="28"/>
        </w:rPr>
        <w:t>- проведение мероприятий по повышению объективности проведения гос</w:t>
      </w:r>
      <w:r w:rsidRPr="000B128D">
        <w:rPr>
          <w:rFonts w:ascii="Times New Roman" w:hAnsi="Times New Roman"/>
          <w:sz w:val="28"/>
          <w:szCs w:val="28"/>
        </w:rPr>
        <w:t>у</w:t>
      </w:r>
      <w:r w:rsidRPr="000B128D">
        <w:rPr>
          <w:rFonts w:ascii="Times New Roman" w:hAnsi="Times New Roman"/>
          <w:sz w:val="28"/>
          <w:szCs w:val="28"/>
        </w:rPr>
        <w:t xml:space="preserve">дарственной итоговой аттестации; </w:t>
      </w:r>
    </w:p>
    <w:p w:rsidR="00BA059C" w:rsidRPr="000B128D" w:rsidRDefault="00BA059C" w:rsidP="001A6C24">
      <w:pPr>
        <w:pStyle w:val="af9"/>
        <w:rPr>
          <w:rFonts w:ascii="Times New Roman" w:hAnsi="Times New Roman"/>
          <w:sz w:val="28"/>
          <w:szCs w:val="28"/>
        </w:rPr>
      </w:pPr>
      <w:r w:rsidRPr="000B128D">
        <w:rPr>
          <w:rFonts w:ascii="Times New Roman" w:hAnsi="Times New Roman"/>
          <w:sz w:val="28"/>
          <w:szCs w:val="28"/>
        </w:rPr>
        <w:t>- активное привлечение общественных наблюдателей для участия в проц</w:t>
      </w:r>
      <w:r w:rsidRPr="000B128D">
        <w:rPr>
          <w:rFonts w:ascii="Times New Roman" w:hAnsi="Times New Roman"/>
          <w:sz w:val="28"/>
          <w:szCs w:val="28"/>
        </w:rPr>
        <w:t>е</w:t>
      </w:r>
      <w:r w:rsidRPr="000B128D">
        <w:rPr>
          <w:rFonts w:ascii="Times New Roman" w:hAnsi="Times New Roman"/>
          <w:sz w:val="28"/>
          <w:szCs w:val="28"/>
        </w:rPr>
        <w:t>дурах оценки качества образования;</w:t>
      </w:r>
    </w:p>
    <w:p w:rsidR="00BA059C" w:rsidRPr="000B128D" w:rsidRDefault="00BA059C" w:rsidP="001A6C24">
      <w:pPr>
        <w:pStyle w:val="af9"/>
        <w:rPr>
          <w:rFonts w:ascii="Times New Roman" w:hAnsi="Times New Roman"/>
          <w:sz w:val="28"/>
          <w:szCs w:val="28"/>
        </w:rPr>
      </w:pPr>
      <w:r w:rsidRPr="000B128D">
        <w:rPr>
          <w:rFonts w:ascii="Times New Roman" w:hAnsi="Times New Roman"/>
          <w:sz w:val="28"/>
          <w:szCs w:val="28"/>
        </w:rPr>
        <w:t>- обеспечение информационной открытости системы образования</w:t>
      </w:r>
    </w:p>
    <w:p w:rsidR="00BA059C" w:rsidRPr="001A6C24" w:rsidRDefault="00BA059C" w:rsidP="001A6C24">
      <w:pPr>
        <w:pStyle w:val="af9"/>
        <w:rPr>
          <w:rFonts w:ascii="Times New Roman" w:hAnsi="Times New Roman"/>
          <w:sz w:val="28"/>
          <w:szCs w:val="28"/>
        </w:rPr>
      </w:pPr>
    </w:p>
    <w:p w:rsidR="004F3F00" w:rsidRPr="001A6C24" w:rsidRDefault="00BA059C" w:rsidP="001A6C24">
      <w:pPr>
        <w:pStyle w:val="af9"/>
        <w:rPr>
          <w:rFonts w:ascii="Times New Roman" w:hAnsi="Times New Roman"/>
          <w:sz w:val="28"/>
          <w:szCs w:val="28"/>
        </w:rPr>
      </w:pPr>
      <w:r w:rsidRPr="001A6C24">
        <w:rPr>
          <w:rFonts w:ascii="Times New Roman" w:hAnsi="Times New Roman"/>
          <w:sz w:val="28"/>
          <w:szCs w:val="28"/>
        </w:rPr>
        <w:t>Наша задача – не натаскивать на ВПР, ОГЭ и ЕГЭ, а системно, полноценно осуществлять учебный процесс на протяжении всех лет обучения, так, чт</w:t>
      </w:r>
      <w:r w:rsidRPr="001A6C24">
        <w:rPr>
          <w:rFonts w:ascii="Times New Roman" w:hAnsi="Times New Roman"/>
          <w:sz w:val="28"/>
          <w:szCs w:val="28"/>
        </w:rPr>
        <w:t>о</w:t>
      </w:r>
      <w:r w:rsidRPr="001A6C24">
        <w:rPr>
          <w:rFonts w:ascii="Times New Roman" w:hAnsi="Times New Roman"/>
          <w:sz w:val="28"/>
          <w:szCs w:val="28"/>
        </w:rPr>
        <w:t xml:space="preserve">бы  результаты оценочных процедур соответствовали  текущим отметкам детей на всех этапах обучения. </w:t>
      </w:r>
    </w:p>
    <w:p w:rsidR="00234C1B" w:rsidRPr="001A6C24" w:rsidRDefault="00234C1B" w:rsidP="001A6C24">
      <w:pPr>
        <w:pStyle w:val="af9"/>
        <w:rPr>
          <w:rFonts w:ascii="Times New Roman" w:hAnsi="Times New Roman"/>
          <w:sz w:val="28"/>
          <w:szCs w:val="28"/>
        </w:rPr>
      </w:pPr>
    </w:p>
    <w:sectPr w:rsidR="00234C1B" w:rsidRPr="001A6C24" w:rsidSect="002F68AA">
      <w:footerReference w:type="even" r:id="rId12"/>
      <w:pgSz w:w="11907" w:h="16840" w:code="9"/>
      <w:pgMar w:top="709" w:right="992" w:bottom="709" w:left="1701" w:header="720"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258" w:rsidRDefault="00B87258" w:rsidP="00BA45DF">
      <w:r>
        <w:separator/>
      </w:r>
    </w:p>
  </w:endnote>
  <w:endnote w:type="continuationSeparator" w:id="1">
    <w:p w:rsidR="00B87258" w:rsidRDefault="00B87258" w:rsidP="00BA45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24" w:rsidRDefault="00FC2972" w:rsidP="00217159">
    <w:pPr>
      <w:pStyle w:val="a3"/>
      <w:framePr w:wrap="auto" w:vAnchor="text" w:hAnchor="margin" w:xAlign="center" w:y="1"/>
      <w:rPr>
        <w:rStyle w:val="ac"/>
      </w:rPr>
    </w:pPr>
    <w:r>
      <w:rPr>
        <w:rStyle w:val="ac"/>
      </w:rPr>
      <w:fldChar w:fldCharType="begin"/>
    </w:r>
    <w:r w:rsidR="001A6C24">
      <w:rPr>
        <w:rStyle w:val="ac"/>
      </w:rPr>
      <w:instrText xml:space="preserve">PAGE  </w:instrText>
    </w:r>
    <w:r>
      <w:rPr>
        <w:rStyle w:val="ac"/>
      </w:rPr>
      <w:fldChar w:fldCharType="separate"/>
    </w:r>
    <w:r w:rsidR="001A6C24">
      <w:rPr>
        <w:rStyle w:val="ac"/>
        <w:noProof/>
      </w:rPr>
      <w:t>10</w:t>
    </w:r>
    <w:r>
      <w:rPr>
        <w:rStyle w:val="ac"/>
      </w:rPr>
      <w:fldChar w:fldCharType="end"/>
    </w:r>
  </w:p>
  <w:p w:rsidR="001A6C24" w:rsidRDefault="001A6C24" w:rsidP="00217159">
    <w:pPr>
      <w:pStyle w:val="a3"/>
      <w:ind w:right="360" w:firstLine="360"/>
    </w:pPr>
  </w:p>
  <w:p w:rsidR="001A6C24" w:rsidRDefault="001A6C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258" w:rsidRDefault="00B87258" w:rsidP="00BA45DF">
      <w:r>
        <w:separator/>
      </w:r>
    </w:p>
  </w:footnote>
  <w:footnote w:type="continuationSeparator" w:id="1">
    <w:p w:rsidR="00B87258" w:rsidRDefault="00B87258" w:rsidP="00BA4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9A81B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3C1445A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decimal"/>
      <w:lvlText w:val="%4."/>
      <w:lvlJc w:val="left"/>
      <w:pPr>
        <w:tabs>
          <w:tab w:val="num" w:pos="360"/>
        </w:tabs>
        <w:ind w:left="360" w:hanging="360"/>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BA86980"/>
    <w:multiLevelType w:val="hybridMultilevel"/>
    <w:tmpl w:val="8A8C9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36981"/>
    <w:multiLevelType w:val="hybridMultilevel"/>
    <w:tmpl w:val="D38E65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AD0389"/>
    <w:multiLevelType w:val="multilevel"/>
    <w:tmpl w:val="C1AEE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935E8"/>
    <w:multiLevelType w:val="hybridMultilevel"/>
    <w:tmpl w:val="4672D89E"/>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FF527C0"/>
    <w:multiLevelType w:val="hybridMultilevel"/>
    <w:tmpl w:val="7E1EB578"/>
    <w:lvl w:ilvl="0" w:tplc="4ADEB562">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F9A3DC8"/>
    <w:multiLevelType w:val="hybridMultilevel"/>
    <w:tmpl w:val="062296A4"/>
    <w:lvl w:ilvl="0" w:tplc="8A206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C06F45"/>
    <w:multiLevelType w:val="hybridMultilevel"/>
    <w:tmpl w:val="3E42FC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C407E7C"/>
    <w:multiLevelType w:val="hybridMultilevel"/>
    <w:tmpl w:val="7152E0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128343F"/>
    <w:multiLevelType w:val="hybridMultilevel"/>
    <w:tmpl w:val="693824DC"/>
    <w:lvl w:ilvl="0" w:tplc="77E85C2A">
      <w:start w:val="1"/>
      <w:numFmt w:val="decimal"/>
      <w:lvlText w:val="%1."/>
      <w:lvlJc w:val="left"/>
      <w:pPr>
        <w:tabs>
          <w:tab w:val="num" w:pos="720"/>
        </w:tabs>
        <w:ind w:left="720" w:hanging="360"/>
      </w:pPr>
      <w:rPr>
        <w:rFonts w:hint="default"/>
      </w:rPr>
    </w:lvl>
    <w:lvl w:ilvl="1" w:tplc="0E043524">
      <w:numFmt w:val="none"/>
      <w:lvlText w:val=""/>
      <w:lvlJc w:val="left"/>
      <w:pPr>
        <w:tabs>
          <w:tab w:val="num" w:pos="360"/>
        </w:tabs>
      </w:pPr>
    </w:lvl>
    <w:lvl w:ilvl="2" w:tplc="189098AC">
      <w:numFmt w:val="none"/>
      <w:lvlText w:val=""/>
      <w:lvlJc w:val="left"/>
      <w:pPr>
        <w:tabs>
          <w:tab w:val="num" w:pos="360"/>
        </w:tabs>
      </w:pPr>
    </w:lvl>
    <w:lvl w:ilvl="3" w:tplc="95F45F8E">
      <w:numFmt w:val="none"/>
      <w:lvlText w:val=""/>
      <w:lvlJc w:val="left"/>
      <w:pPr>
        <w:tabs>
          <w:tab w:val="num" w:pos="360"/>
        </w:tabs>
      </w:pPr>
    </w:lvl>
    <w:lvl w:ilvl="4" w:tplc="4A90C640">
      <w:numFmt w:val="none"/>
      <w:lvlText w:val=""/>
      <w:lvlJc w:val="left"/>
      <w:pPr>
        <w:tabs>
          <w:tab w:val="num" w:pos="360"/>
        </w:tabs>
      </w:pPr>
    </w:lvl>
    <w:lvl w:ilvl="5" w:tplc="00029250">
      <w:numFmt w:val="none"/>
      <w:lvlText w:val=""/>
      <w:lvlJc w:val="left"/>
      <w:pPr>
        <w:tabs>
          <w:tab w:val="num" w:pos="360"/>
        </w:tabs>
      </w:pPr>
    </w:lvl>
    <w:lvl w:ilvl="6" w:tplc="7DCEC992">
      <w:numFmt w:val="none"/>
      <w:lvlText w:val=""/>
      <w:lvlJc w:val="left"/>
      <w:pPr>
        <w:tabs>
          <w:tab w:val="num" w:pos="360"/>
        </w:tabs>
      </w:pPr>
    </w:lvl>
    <w:lvl w:ilvl="7" w:tplc="8BC8035A">
      <w:numFmt w:val="none"/>
      <w:lvlText w:val=""/>
      <w:lvlJc w:val="left"/>
      <w:pPr>
        <w:tabs>
          <w:tab w:val="num" w:pos="360"/>
        </w:tabs>
      </w:pPr>
    </w:lvl>
    <w:lvl w:ilvl="8" w:tplc="009823B6">
      <w:numFmt w:val="none"/>
      <w:lvlText w:val=""/>
      <w:lvlJc w:val="left"/>
      <w:pPr>
        <w:tabs>
          <w:tab w:val="num" w:pos="360"/>
        </w:tabs>
      </w:pPr>
    </w:lvl>
  </w:abstractNum>
  <w:abstractNum w:abstractNumId="11">
    <w:nsid w:val="527F2611"/>
    <w:multiLevelType w:val="hybridMultilevel"/>
    <w:tmpl w:val="3CA85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E90E29"/>
    <w:multiLevelType w:val="hybridMultilevel"/>
    <w:tmpl w:val="DCA64F1C"/>
    <w:lvl w:ilvl="0" w:tplc="643243CC">
      <w:start w:val="1"/>
      <w:numFmt w:val="decimal"/>
      <w:lvlText w:val="%1."/>
      <w:lvlJc w:val="left"/>
      <w:pPr>
        <w:ind w:left="461" w:hanging="240"/>
      </w:pPr>
      <w:rPr>
        <w:rFonts w:ascii="Times New Roman" w:eastAsia="Times New Roman" w:hAnsi="Times New Roman" w:cs="Times New Roman" w:hint="default"/>
        <w:spacing w:val="-3"/>
        <w:w w:val="100"/>
        <w:sz w:val="24"/>
        <w:szCs w:val="24"/>
        <w:lang w:val="ru-RU" w:eastAsia="ru-RU" w:bidi="ru-RU"/>
      </w:rPr>
    </w:lvl>
    <w:lvl w:ilvl="1" w:tplc="38C8D978">
      <w:numFmt w:val="bullet"/>
      <w:lvlText w:val="•"/>
      <w:lvlJc w:val="left"/>
      <w:pPr>
        <w:ind w:left="1462" w:hanging="240"/>
      </w:pPr>
      <w:rPr>
        <w:rFonts w:hint="default"/>
        <w:lang w:val="ru-RU" w:eastAsia="ru-RU" w:bidi="ru-RU"/>
      </w:rPr>
    </w:lvl>
    <w:lvl w:ilvl="2" w:tplc="92461C50">
      <w:numFmt w:val="bullet"/>
      <w:lvlText w:val="•"/>
      <w:lvlJc w:val="left"/>
      <w:pPr>
        <w:ind w:left="2465" w:hanging="240"/>
      </w:pPr>
      <w:rPr>
        <w:rFonts w:hint="default"/>
        <w:lang w:val="ru-RU" w:eastAsia="ru-RU" w:bidi="ru-RU"/>
      </w:rPr>
    </w:lvl>
    <w:lvl w:ilvl="3" w:tplc="A044C9C8">
      <w:numFmt w:val="bullet"/>
      <w:lvlText w:val="•"/>
      <w:lvlJc w:val="left"/>
      <w:pPr>
        <w:ind w:left="3467" w:hanging="240"/>
      </w:pPr>
      <w:rPr>
        <w:rFonts w:hint="default"/>
        <w:lang w:val="ru-RU" w:eastAsia="ru-RU" w:bidi="ru-RU"/>
      </w:rPr>
    </w:lvl>
    <w:lvl w:ilvl="4" w:tplc="A7C256F6">
      <w:numFmt w:val="bullet"/>
      <w:lvlText w:val="•"/>
      <w:lvlJc w:val="left"/>
      <w:pPr>
        <w:ind w:left="4470" w:hanging="240"/>
      </w:pPr>
      <w:rPr>
        <w:rFonts w:hint="default"/>
        <w:lang w:val="ru-RU" w:eastAsia="ru-RU" w:bidi="ru-RU"/>
      </w:rPr>
    </w:lvl>
    <w:lvl w:ilvl="5" w:tplc="85268A84">
      <w:numFmt w:val="bullet"/>
      <w:lvlText w:val="•"/>
      <w:lvlJc w:val="left"/>
      <w:pPr>
        <w:ind w:left="5473" w:hanging="240"/>
      </w:pPr>
      <w:rPr>
        <w:rFonts w:hint="default"/>
        <w:lang w:val="ru-RU" w:eastAsia="ru-RU" w:bidi="ru-RU"/>
      </w:rPr>
    </w:lvl>
    <w:lvl w:ilvl="6" w:tplc="68644644">
      <w:numFmt w:val="bullet"/>
      <w:lvlText w:val="•"/>
      <w:lvlJc w:val="left"/>
      <w:pPr>
        <w:ind w:left="6475" w:hanging="240"/>
      </w:pPr>
      <w:rPr>
        <w:rFonts w:hint="default"/>
        <w:lang w:val="ru-RU" w:eastAsia="ru-RU" w:bidi="ru-RU"/>
      </w:rPr>
    </w:lvl>
    <w:lvl w:ilvl="7" w:tplc="EB246392">
      <w:numFmt w:val="bullet"/>
      <w:lvlText w:val="•"/>
      <w:lvlJc w:val="left"/>
      <w:pPr>
        <w:ind w:left="7478" w:hanging="240"/>
      </w:pPr>
      <w:rPr>
        <w:rFonts w:hint="default"/>
        <w:lang w:val="ru-RU" w:eastAsia="ru-RU" w:bidi="ru-RU"/>
      </w:rPr>
    </w:lvl>
    <w:lvl w:ilvl="8" w:tplc="47668F10">
      <w:numFmt w:val="bullet"/>
      <w:lvlText w:val="•"/>
      <w:lvlJc w:val="left"/>
      <w:pPr>
        <w:ind w:left="8481" w:hanging="240"/>
      </w:pPr>
      <w:rPr>
        <w:rFonts w:hint="default"/>
        <w:lang w:val="ru-RU" w:eastAsia="ru-RU" w:bidi="ru-RU"/>
      </w:rPr>
    </w:lvl>
  </w:abstractNum>
  <w:abstractNum w:abstractNumId="13">
    <w:nsid w:val="57C27FE2"/>
    <w:multiLevelType w:val="hybridMultilevel"/>
    <w:tmpl w:val="62E0A140"/>
    <w:lvl w:ilvl="0" w:tplc="04190001">
      <w:start w:val="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49E1012"/>
    <w:multiLevelType w:val="hybridMultilevel"/>
    <w:tmpl w:val="F56E3AC2"/>
    <w:lvl w:ilvl="0" w:tplc="04190001">
      <w:start w:val="1"/>
      <w:numFmt w:val="bullet"/>
      <w:lvlText w:val=""/>
      <w:lvlJc w:val="left"/>
      <w:pPr>
        <w:tabs>
          <w:tab w:val="num" w:pos="1005"/>
        </w:tabs>
        <w:ind w:left="1005" w:hanging="360"/>
      </w:pPr>
      <w:rPr>
        <w:rFonts w:ascii="Symbol" w:hAnsi="Symbol" w:hint="default"/>
      </w:rPr>
    </w:lvl>
    <w:lvl w:ilvl="1" w:tplc="04190003">
      <w:start w:val="1"/>
      <w:numFmt w:val="bullet"/>
      <w:lvlText w:val="o"/>
      <w:lvlJc w:val="left"/>
      <w:pPr>
        <w:tabs>
          <w:tab w:val="num" w:pos="1725"/>
        </w:tabs>
        <w:ind w:left="1725" w:hanging="360"/>
      </w:pPr>
      <w:rPr>
        <w:rFonts w:ascii="Courier New" w:hAnsi="Courier New" w:hint="default"/>
      </w:rPr>
    </w:lvl>
    <w:lvl w:ilvl="2" w:tplc="04190005">
      <w:start w:val="1"/>
      <w:numFmt w:val="bullet"/>
      <w:lvlText w:val=""/>
      <w:lvlJc w:val="left"/>
      <w:pPr>
        <w:tabs>
          <w:tab w:val="num" w:pos="2445"/>
        </w:tabs>
        <w:ind w:left="2445" w:hanging="360"/>
      </w:pPr>
      <w:rPr>
        <w:rFonts w:ascii="Wingdings" w:hAnsi="Wingdings" w:hint="default"/>
      </w:rPr>
    </w:lvl>
    <w:lvl w:ilvl="3" w:tplc="04190001">
      <w:start w:val="1"/>
      <w:numFmt w:val="bullet"/>
      <w:lvlText w:val=""/>
      <w:lvlJc w:val="left"/>
      <w:pPr>
        <w:tabs>
          <w:tab w:val="num" w:pos="3165"/>
        </w:tabs>
        <w:ind w:left="3165" w:hanging="360"/>
      </w:pPr>
      <w:rPr>
        <w:rFonts w:ascii="Symbol" w:hAnsi="Symbol" w:hint="default"/>
      </w:rPr>
    </w:lvl>
    <w:lvl w:ilvl="4" w:tplc="04190003">
      <w:start w:val="1"/>
      <w:numFmt w:val="bullet"/>
      <w:lvlText w:val="o"/>
      <w:lvlJc w:val="left"/>
      <w:pPr>
        <w:tabs>
          <w:tab w:val="num" w:pos="3885"/>
        </w:tabs>
        <w:ind w:left="3885" w:hanging="360"/>
      </w:pPr>
      <w:rPr>
        <w:rFonts w:ascii="Courier New" w:hAnsi="Courier New" w:hint="default"/>
      </w:rPr>
    </w:lvl>
    <w:lvl w:ilvl="5" w:tplc="04190005">
      <w:start w:val="1"/>
      <w:numFmt w:val="bullet"/>
      <w:lvlText w:val=""/>
      <w:lvlJc w:val="left"/>
      <w:pPr>
        <w:tabs>
          <w:tab w:val="num" w:pos="4605"/>
        </w:tabs>
        <w:ind w:left="4605" w:hanging="360"/>
      </w:pPr>
      <w:rPr>
        <w:rFonts w:ascii="Wingdings" w:hAnsi="Wingdings" w:hint="default"/>
      </w:rPr>
    </w:lvl>
    <w:lvl w:ilvl="6" w:tplc="04190001">
      <w:start w:val="1"/>
      <w:numFmt w:val="bullet"/>
      <w:lvlText w:val=""/>
      <w:lvlJc w:val="left"/>
      <w:pPr>
        <w:tabs>
          <w:tab w:val="num" w:pos="5325"/>
        </w:tabs>
        <w:ind w:left="5325" w:hanging="360"/>
      </w:pPr>
      <w:rPr>
        <w:rFonts w:ascii="Symbol" w:hAnsi="Symbol" w:hint="default"/>
      </w:rPr>
    </w:lvl>
    <w:lvl w:ilvl="7" w:tplc="04190003">
      <w:start w:val="1"/>
      <w:numFmt w:val="bullet"/>
      <w:lvlText w:val="o"/>
      <w:lvlJc w:val="left"/>
      <w:pPr>
        <w:tabs>
          <w:tab w:val="num" w:pos="6045"/>
        </w:tabs>
        <w:ind w:left="6045" w:hanging="360"/>
      </w:pPr>
      <w:rPr>
        <w:rFonts w:ascii="Courier New" w:hAnsi="Courier New" w:hint="default"/>
      </w:rPr>
    </w:lvl>
    <w:lvl w:ilvl="8" w:tplc="04190005">
      <w:start w:val="1"/>
      <w:numFmt w:val="bullet"/>
      <w:lvlText w:val=""/>
      <w:lvlJc w:val="left"/>
      <w:pPr>
        <w:tabs>
          <w:tab w:val="num" w:pos="6765"/>
        </w:tabs>
        <w:ind w:left="6765" w:hanging="360"/>
      </w:pPr>
      <w:rPr>
        <w:rFonts w:ascii="Wingdings" w:hAnsi="Wingdings" w:hint="default"/>
      </w:rPr>
    </w:lvl>
  </w:abstractNum>
  <w:abstractNum w:abstractNumId="15">
    <w:nsid w:val="7739088D"/>
    <w:multiLevelType w:val="multilevel"/>
    <w:tmpl w:val="96B061F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18"/>
        </w:tabs>
        <w:ind w:left="218" w:hanging="360"/>
      </w:pPr>
      <w:rPr>
        <w:rFonts w:cs="Times New Roman" w:hint="default"/>
      </w:rPr>
    </w:lvl>
    <w:lvl w:ilvl="2">
      <w:start w:val="1"/>
      <w:numFmt w:val="decimal"/>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228"/>
        </w:tabs>
        <w:ind w:left="228" w:hanging="108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304"/>
        </w:tabs>
        <w:ind w:left="304"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4"/>
  </w:num>
  <w:num w:numId="32">
    <w:abstractNumId w:val="15"/>
  </w:num>
  <w:num w:numId="33">
    <w:abstractNumId w:val="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4"/>
  </w:num>
  <w:num w:numId="37">
    <w:abstractNumId w:val="13"/>
  </w:num>
  <w:num w:numId="38">
    <w:abstractNumId w:val="3"/>
  </w:num>
  <w:num w:numId="39">
    <w:abstractNumId w:val="6"/>
  </w:num>
  <w:num w:numId="40">
    <w:abstractNumId w:val="9"/>
  </w:num>
  <w:num w:numId="41">
    <w:abstractNumId w:val="5"/>
  </w:num>
  <w:num w:numId="42">
    <w:abstractNumId w:val="10"/>
  </w:num>
  <w:num w:numId="43">
    <w:abstractNumId w:val="8"/>
  </w:num>
  <w:num w:numId="44">
    <w:abstractNumId w:val="12"/>
  </w:num>
  <w:num w:numId="45">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09"/>
  <w:autoHyphenation/>
  <w:doNotHyphenateCaps/>
  <w:characterSpacingControl w:val="doNotCompress"/>
  <w:doNotValidateAgainstSchema/>
  <w:doNotDemarcateInvalidXml/>
  <w:hdrShapeDefaults>
    <o:shapedefaults v:ext="edit" spidmax="29698"/>
  </w:hdrShapeDefaults>
  <w:footnotePr>
    <w:footnote w:id="0"/>
    <w:footnote w:id="1"/>
  </w:footnotePr>
  <w:endnotePr>
    <w:endnote w:id="0"/>
    <w:endnote w:id="1"/>
  </w:endnotePr>
  <w:compat/>
  <w:rsids>
    <w:rsidRoot w:val="00F6743A"/>
    <w:rsid w:val="00000D44"/>
    <w:rsid w:val="000049C3"/>
    <w:rsid w:val="00007419"/>
    <w:rsid w:val="00010908"/>
    <w:rsid w:val="0001349F"/>
    <w:rsid w:val="000161E3"/>
    <w:rsid w:val="00016AA0"/>
    <w:rsid w:val="0002054B"/>
    <w:rsid w:val="00020DE3"/>
    <w:rsid w:val="0002260B"/>
    <w:rsid w:val="0002268D"/>
    <w:rsid w:val="00023E9B"/>
    <w:rsid w:val="00024E0E"/>
    <w:rsid w:val="00024E1F"/>
    <w:rsid w:val="00024E30"/>
    <w:rsid w:val="00030062"/>
    <w:rsid w:val="00031032"/>
    <w:rsid w:val="00031F17"/>
    <w:rsid w:val="00033E5B"/>
    <w:rsid w:val="000353AB"/>
    <w:rsid w:val="000361D4"/>
    <w:rsid w:val="0003658C"/>
    <w:rsid w:val="000366DA"/>
    <w:rsid w:val="000371C0"/>
    <w:rsid w:val="0003770B"/>
    <w:rsid w:val="00040167"/>
    <w:rsid w:val="000407D5"/>
    <w:rsid w:val="00040905"/>
    <w:rsid w:val="00042B7B"/>
    <w:rsid w:val="00044EB6"/>
    <w:rsid w:val="00045A99"/>
    <w:rsid w:val="000501A1"/>
    <w:rsid w:val="00050484"/>
    <w:rsid w:val="0005112A"/>
    <w:rsid w:val="0005315D"/>
    <w:rsid w:val="0005420E"/>
    <w:rsid w:val="00054286"/>
    <w:rsid w:val="00054437"/>
    <w:rsid w:val="000553D5"/>
    <w:rsid w:val="000574A9"/>
    <w:rsid w:val="00060132"/>
    <w:rsid w:val="0006176A"/>
    <w:rsid w:val="00064D0E"/>
    <w:rsid w:val="00066B89"/>
    <w:rsid w:val="00066F30"/>
    <w:rsid w:val="00067620"/>
    <w:rsid w:val="00067B70"/>
    <w:rsid w:val="00070E2B"/>
    <w:rsid w:val="000712DC"/>
    <w:rsid w:val="00071A20"/>
    <w:rsid w:val="00072634"/>
    <w:rsid w:val="00074D0A"/>
    <w:rsid w:val="00076B77"/>
    <w:rsid w:val="000774B3"/>
    <w:rsid w:val="000803FC"/>
    <w:rsid w:val="000847A3"/>
    <w:rsid w:val="000858D2"/>
    <w:rsid w:val="0008625A"/>
    <w:rsid w:val="00086F1E"/>
    <w:rsid w:val="0009033B"/>
    <w:rsid w:val="00090975"/>
    <w:rsid w:val="00091473"/>
    <w:rsid w:val="00091D8D"/>
    <w:rsid w:val="0009278E"/>
    <w:rsid w:val="00092CD5"/>
    <w:rsid w:val="00093E98"/>
    <w:rsid w:val="0009530C"/>
    <w:rsid w:val="000974F6"/>
    <w:rsid w:val="00097A6C"/>
    <w:rsid w:val="000A128B"/>
    <w:rsid w:val="000A2601"/>
    <w:rsid w:val="000A4017"/>
    <w:rsid w:val="000A5B06"/>
    <w:rsid w:val="000A6036"/>
    <w:rsid w:val="000A621E"/>
    <w:rsid w:val="000A66A6"/>
    <w:rsid w:val="000A7A5C"/>
    <w:rsid w:val="000B128D"/>
    <w:rsid w:val="000B2C8E"/>
    <w:rsid w:val="000B3F63"/>
    <w:rsid w:val="000B4C96"/>
    <w:rsid w:val="000B5056"/>
    <w:rsid w:val="000B55E1"/>
    <w:rsid w:val="000B5A23"/>
    <w:rsid w:val="000B7F1D"/>
    <w:rsid w:val="000C1AF7"/>
    <w:rsid w:val="000C1B7C"/>
    <w:rsid w:val="000C31C2"/>
    <w:rsid w:val="000C434B"/>
    <w:rsid w:val="000C5507"/>
    <w:rsid w:val="000C59E7"/>
    <w:rsid w:val="000C662B"/>
    <w:rsid w:val="000C7884"/>
    <w:rsid w:val="000D2305"/>
    <w:rsid w:val="000D2CAC"/>
    <w:rsid w:val="000D43FC"/>
    <w:rsid w:val="000D487F"/>
    <w:rsid w:val="000D5C96"/>
    <w:rsid w:val="000D672A"/>
    <w:rsid w:val="000E05EC"/>
    <w:rsid w:val="000E163C"/>
    <w:rsid w:val="000E1AD5"/>
    <w:rsid w:val="000E289E"/>
    <w:rsid w:val="000E2A44"/>
    <w:rsid w:val="000E32D0"/>
    <w:rsid w:val="000E3F00"/>
    <w:rsid w:val="000E4220"/>
    <w:rsid w:val="000E6B7F"/>
    <w:rsid w:val="000E6ED7"/>
    <w:rsid w:val="000E7776"/>
    <w:rsid w:val="000F04EF"/>
    <w:rsid w:val="000F0607"/>
    <w:rsid w:val="000F0A8E"/>
    <w:rsid w:val="000F18C6"/>
    <w:rsid w:val="000F3BFC"/>
    <w:rsid w:val="000F3FCB"/>
    <w:rsid w:val="000F5F4C"/>
    <w:rsid w:val="000F609A"/>
    <w:rsid w:val="000F69FB"/>
    <w:rsid w:val="000F6B63"/>
    <w:rsid w:val="000F75A6"/>
    <w:rsid w:val="000F7680"/>
    <w:rsid w:val="000F77ED"/>
    <w:rsid w:val="00103C89"/>
    <w:rsid w:val="001100FD"/>
    <w:rsid w:val="0011133A"/>
    <w:rsid w:val="00111A4C"/>
    <w:rsid w:val="00112A81"/>
    <w:rsid w:val="00114974"/>
    <w:rsid w:val="00114B48"/>
    <w:rsid w:val="00115E52"/>
    <w:rsid w:val="00116132"/>
    <w:rsid w:val="00117076"/>
    <w:rsid w:val="0011773A"/>
    <w:rsid w:val="00117D67"/>
    <w:rsid w:val="00123E46"/>
    <w:rsid w:val="001244F1"/>
    <w:rsid w:val="00124D5D"/>
    <w:rsid w:val="00127311"/>
    <w:rsid w:val="00127EB8"/>
    <w:rsid w:val="00131B69"/>
    <w:rsid w:val="00131DF4"/>
    <w:rsid w:val="00133919"/>
    <w:rsid w:val="00134CF7"/>
    <w:rsid w:val="00134EF1"/>
    <w:rsid w:val="00137B15"/>
    <w:rsid w:val="00140589"/>
    <w:rsid w:val="00143116"/>
    <w:rsid w:val="00145352"/>
    <w:rsid w:val="0014675A"/>
    <w:rsid w:val="00147CE1"/>
    <w:rsid w:val="00147F94"/>
    <w:rsid w:val="0015011A"/>
    <w:rsid w:val="00151C73"/>
    <w:rsid w:val="001539FF"/>
    <w:rsid w:val="00154B87"/>
    <w:rsid w:val="00156837"/>
    <w:rsid w:val="00156C9A"/>
    <w:rsid w:val="00160860"/>
    <w:rsid w:val="0016137C"/>
    <w:rsid w:val="00161FA7"/>
    <w:rsid w:val="00163F27"/>
    <w:rsid w:val="001659B5"/>
    <w:rsid w:val="00170011"/>
    <w:rsid w:val="001721D5"/>
    <w:rsid w:val="001766E4"/>
    <w:rsid w:val="00177788"/>
    <w:rsid w:val="00177D8F"/>
    <w:rsid w:val="00180A70"/>
    <w:rsid w:val="00181A6E"/>
    <w:rsid w:val="00181FC7"/>
    <w:rsid w:val="00185DB1"/>
    <w:rsid w:val="00187A25"/>
    <w:rsid w:val="00187D1D"/>
    <w:rsid w:val="001904DA"/>
    <w:rsid w:val="00190613"/>
    <w:rsid w:val="0019076D"/>
    <w:rsid w:val="00192AAA"/>
    <w:rsid w:val="00192E3D"/>
    <w:rsid w:val="00193228"/>
    <w:rsid w:val="00195752"/>
    <w:rsid w:val="001958EF"/>
    <w:rsid w:val="0019675B"/>
    <w:rsid w:val="001973AB"/>
    <w:rsid w:val="00197B45"/>
    <w:rsid w:val="001A19D9"/>
    <w:rsid w:val="001A4350"/>
    <w:rsid w:val="001A4CA2"/>
    <w:rsid w:val="001A6C24"/>
    <w:rsid w:val="001A6E30"/>
    <w:rsid w:val="001A7E24"/>
    <w:rsid w:val="001A7F9C"/>
    <w:rsid w:val="001A7FD9"/>
    <w:rsid w:val="001B1077"/>
    <w:rsid w:val="001B2013"/>
    <w:rsid w:val="001B2857"/>
    <w:rsid w:val="001B286C"/>
    <w:rsid w:val="001B2C67"/>
    <w:rsid w:val="001B2CF5"/>
    <w:rsid w:val="001B3A50"/>
    <w:rsid w:val="001B4F65"/>
    <w:rsid w:val="001B6DD1"/>
    <w:rsid w:val="001C0C04"/>
    <w:rsid w:val="001C16AF"/>
    <w:rsid w:val="001C3355"/>
    <w:rsid w:val="001C3CA1"/>
    <w:rsid w:val="001C3DDA"/>
    <w:rsid w:val="001D07A1"/>
    <w:rsid w:val="001D0AC3"/>
    <w:rsid w:val="001D0B05"/>
    <w:rsid w:val="001D197E"/>
    <w:rsid w:val="001D19BF"/>
    <w:rsid w:val="001D247F"/>
    <w:rsid w:val="001D34E9"/>
    <w:rsid w:val="001D370D"/>
    <w:rsid w:val="001D4BD1"/>
    <w:rsid w:val="001D4ECB"/>
    <w:rsid w:val="001D517B"/>
    <w:rsid w:val="001D63DA"/>
    <w:rsid w:val="001E2374"/>
    <w:rsid w:val="001E4397"/>
    <w:rsid w:val="001E48E1"/>
    <w:rsid w:val="001E4EDC"/>
    <w:rsid w:val="001E6276"/>
    <w:rsid w:val="001E6356"/>
    <w:rsid w:val="001E6A52"/>
    <w:rsid w:val="001E70B5"/>
    <w:rsid w:val="001E71ED"/>
    <w:rsid w:val="001E7637"/>
    <w:rsid w:val="001F024B"/>
    <w:rsid w:val="001F0818"/>
    <w:rsid w:val="001F351F"/>
    <w:rsid w:val="001F38D6"/>
    <w:rsid w:val="001F443B"/>
    <w:rsid w:val="001F514D"/>
    <w:rsid w:val="002014A8"/>
    <w:rsid w:val="00202B24"/>
    <w:rsid w:val="0020315C"/>
    <w:rsid w:val="00203683"/>
    <w:rsid w:val="002043E0"/>
    <w:rsid w:val="00205EC6"/>
    <w:rsid w:val="0020637C"/>
    <w:rsid w:val="00210598"/>
    <w:rsid w:val="00210638"/>
    <w:rsid w:val="00210CEC"/>
    <w:rsid w:val="00213A8F"/>
    <w:rsid w:val="002153B2"/>
    <w:rsid w:val="00215E20"/>
    <w:rsid w:val="00217159"/>
    <w:rsid w:val="0021752B"/>
    <w:rsid w:val="002177E6"/>
    <w:rsid w:val="00217D3F"/>
    <w:rsid w:val="00217E0B"/>
    <w:rsid w:val="002228EE"/>
    <w:rsid w:val="00222ACF"/>
    <w:rsid w:val="0022388E"/>
    <w:rsid w:val="0022411B"/>
    <w:rsid w:val="00225096"/>
    <w:rsid w:val="00227E2E"/>
    <w:rsid w:val="00230C14"/>
    <w:rsid w:val="00230FD2"/>
    <w:rsid w:val="00231D92"/>
    <w:rsid w:val="00232167"/>
    <w:rsid w:val="002330E5"/>
    <w:rsid w:val="00233278"/>
    <w:rsid w:val="0023418B"/>
    <w:rsid w:val="002349DA"/>
    <w:rsid w:val="00234C1B"/>
    <w:rsid w:val="00234DFC"/>
    <w:rsid w:val="002351B9"/>
    <w:rsid w:val="00237AD6"/>
    <w:rsid w:val="00240BFD"/>
    <w:rsid w:val="00240C6F"/>
    <w:rsid w:val="0024115A"/>
    <w:rsid w:val="00242996"/>
    <w:rsid w:val="00242F8B"/>
    <w:rsid w:val="002439F0"/>
    <w:rsid w:val="00244128"/>
    <w:rsid w:val="002448B6"/>
    <w:rsid w:val="00245321"/>
    <w:rsid w:val="00245A02"/>
    <w:rsid w:val="002502A6"/>
    <w:rsid w:val="002513E4"/>
    <w:rsid w:val="00253295"/>
    <w:rsid w:val="002544E8"/>
    <w:rsid w:val="00255317"/>
    <w:rsid w:val="00255362"/>
    <w:rsid w:val="00255C74"/>
    <w:rsid w:val="0025618D"/>
    <w:rsid w:val="0025737F"/>
    <w:rsid w:val="00257CA7"/>
    <w:rsid w:val="002626A8"/>
    <w:rsid w:val="00263520"/>
    <w:rsid w:val="00263959"/>
    <w:rsid w:val="002647FC"/>
    <w:rsid w:val="00264E15"/>
    <w:rsid w:val="00272549"/>
    <w:rsid w:val="002726BF"/>
    <w:rsid w:val="00272DB5"/>
    <w:rsid w:val="00273BC0"/>
    <w:rsid w:val="002740CF"/>
    <w:rsid w:val="00274117"/>
    <w:rsid w:val="002747FC"/>
    <w:rsid w:val="00274B11"/>
    <w:rsid w:val="00275360"/>
    <w:rsid w:val="00276287"/>
    <w:rsid w:val="0028072E"/>
    <w:rsid w:val="00280934"/>
    <w:rsid w:val="00280C66"/>
    <w:rsid w:val="0028265B"/>
    <w:rsid w:val="00284415"/>
    <w:rsid w:val="00284437"/>
    <w:rsid w:val="00284FC2"/>
    <w:rsid w:val="00285929"/>
    <w:rsid w:val="0029008E"/>
    <w:rsid w:val="002923F4"/>
    <w:rsid w:val="00293098"/>
    <w:rsid w:val="00294D04"/>
    <w:rsid w:val="00296308"/>
    <w:rsid w:val="002965A4"/>
    <w:rsid w:val="00296CDA"/>
    <w:rsid w:val="002976DC"/>
    <w:rsid w:val="002A0A07"/>
    <w:rsid w:val="002A0E02"/>
    <w:rsid w:val="002A4DB3"/>
    <w:rsid w:val="002B279F"/>
    <w:rsid w:val="002B363C"/>
    <w:rsid w:val="002B6C7D"/>
    <w:rsid w:val="002C100C"/>
    <w:rsid w:val="002C1116"/>
    <w:rsid w:val="002C2DE1"/>
    <w:rsid w:val="002C313F"/>
    <w:rsid w:val="002C36BE"/>
    <w:rsid w:val="002C4343"/>
    <w:rsid w:val="002C696A"/>
    <w:rsid w:val="002C6C02"/>
    <w:rsid w:val="002C735E"/>
    <w:rsid w:val="002C7C5D"/>
    <w:rsid w:val="002C7C9A"/>
    <w:rsid w:val="002C7DD3"/>
    <w:rsid w:val="002D0296"/>
    <w:rsid w:val="002D0E45"/>
    <w:rsid w:val="002D2515"/>
    <w:rsid w:val="002D25E9"/>
    <w:rsid w:val="002D2875"/>
    <w:rsid w:val="002D2BB5"/>
    <w:rsid w:val="002D52BA"/>
    <w:rsid w:val="002D6BF3"/>
    <w:rsid w:val="002D6F5F"/>
    <w:rsid w:val="002E04C9"/>
    <w:rsid w:val="002E246F"/>
    <w:rsid w:val="002E26A5"/>
    <w:rsid w:val="002E3A88"/>
    <w:rsid w:val="002E3EB5"/>
    <w:rsid w:val="002E446F"/>
    <w:rsid w:val="002E58C7"/>
    <w:rsid w:val="002E61F6"/>
    <w:rsid w:val="002E6A3B"/>
    <w:rsid w:val="002E7A65"/>
    <w:rsid w:val="002F2D15"/>
    <w:rsid w:val="002F398E"/>
    <w:rsid w:val="002F4111"/>
    <w:rsid w:val="002F6619"/>
    <w:rsid w:val="002F68AA"/>
    <w:rsid w:val="002F7A43"/>
    <w:rsid w:val="002F7B3A"/>
    <w:rsid w:val="00300CFA"/>
    <w:rsid w:val="00301A84"/>
    <w:rsid w:val="003029BE"/>
    <w:rsid w:val="00302CF1"/>
    <w:rsid w:val="00303A53"/>
    <w:rsid w:val="003059D3"/>
    <w:rsid w:val="003104C0"/>
    <w:rsid w:val="00312FA4"/>
    <w:rsid w:val="003145EC"/>
    <w:rsid w:val="00315606"/>
    <w:rsid w:val="00315CB1"/>
    <w:rsid w:val="003166A5"/>
    <w:rsid w:val="00316D6F"/>
    <w:rsid w:val="0031714B"/>
    <w:rsid w:val="003176CD"/>
    <w:rsid w:val="00320DE5"/>
    <w:rsid w:val="0032366B"/>
    <w:rsid w:val="00323808"/>
    <w:rsid w:val="00323DEA"/>
    <w:rsid w:val="00323EB7"/>
    <w:rsid w:val="003243C4"/>
    <w:rsid w:val="003272B5"/>
    <w:rsid w:val="00327CD5"/>
    <w:rsid w:val="00327F73"/>
    <w:rsid w:val="00330018"/>
    <w:rsid w:val="003301FE"/>
    <w:rsid w:val="003308EA"/>
    <w:rsid w:val="00331CC4"/>
    <w:rsid w:val="0033291F"/>
    <w:rsid w:val="00332C62"/>
    <w:rsid w:val="003332A4"/>
    <w:rsid w:val="00334217"/>
    <w:rsid w:val="00335CB0"/>
    <w:rsid w:val="00336F77"/>
    <w:rsid w:val="003405DC"/>
    <w:rsid w:val="003406C0"/>
    <w:rsid w:val="0034299D"/>
    <w:rsid w:val="00343E3F"/>
    <w:rsid w:val="00343F90"/>
    <w:rsid w:val="00344378"/>
    <w:rsid w:val="0034444A"/>
    <w:rsid w:val="003447F6"/>
    <w:rsid w:val="00344B42"/>
    <w:rsid w:val="00345C1E"/>
    <w:rsid w:val="00350648"/>
    <w:rsid w:val="00351495"/>
    <w:rsid w:val="00353939"/>
    <w:rsid w:val="00356BAE"/>
    <w:rsid w:val="00362B88"/>
    <w:rsid w:val="0036480F"/>
    <w:rsid w:val="003654A6"/>
    <w:rsid w:val="00370BD6"/>
    <w:rsid w:val="00372F54"/>
    <w:rsid w:val="003752B7"/>
    <w:rsid w:val="003755B7"/>
    <w:rsid w:val="003758E3"/>
    <w:rsid w:val="00375E15"/>
    <w:rsid w:val="003764D7"/>
    <w:rsid w:val="00376808"/>
    <w:rsid w:val="00377041"/>
    <w:rsid w:val="0038165A"/>
    <w:rsid w:val="003817D5"/>
    <w:rsid w:val="00381D7C"/>
    <w:rsid w:val="0038445A"/>
    <w:rsid w:val="003848E6"/>
    <w:rsid w:val="003860B0"/>
    <w:rsid w:val="00386AF8"/>
    <w:rsid w:val="00386C73"/>
    <w:rsid w:val="003871C0"/>
    <w:rsid w:val="00390F05"/>
    <w:rsid w:val="00390F43"/>
    <w:rsid w:val="00391138"/>
    <w:rsid w:val="00391BD3"/>
    <w:rsid w:val="00391D9F"/>
    <w:rsid w:val="00392CD2"/>
    <w:rsid w:val="003932A2"/>
    <w:rsid w:val="00393390"/>
    <w:rsid w:val="003937A3"/>
    <w:rsid w:val="003940E4"/>
    <w:rsid w:val="00394802"/>
    <w:rsid w:val="0039526E"/>
    <w:rsid w:val="003961D0"/>
    <w:rsid w:val="00396AE2"/>
    <w:rsid w:val="00397BBB"/>
    <w:rsid w:val="003A0322"/>
    <w:rsid w:val="003A0440"/>
    <w:rsid w:val="003A10EF"/>
    <w:rsid w:val="003A1A6B"/>
    <w:rsid w:val="003A2068"/>
    <w:rsid w:val="003A2C13"/>
    <w:rsid w:val="003A2D5C"/>
    <w:rsid w:val="003A47AB"/>
    <w:rsid w:val="003A50D7"/>
    <w:rsid w:val="003A712F"/>
    <w:rsid w:val="003A7A6E"/>
    <w:rsid w:val="003A7EB5"/>
    <w:rsid w:val="003B0A0A"/>
    <w:rsid w:val="003B1668"/>
    <w:rsid w:val="003B1E8B"/>
    <w:rsid w:val="003B30D5"/>
    <w:rsid w:val="003B6758"/>
    <w:rsid w:val="003B7942"/>
    <w:rsid w:val="003C15BC"/>
    <w:rsid w:val="003C2CCA"/>
    <w:rsid w:val="003C2F84"/>
    <w:rsid w:val="003C30CE"/>
    <w:rsid w:val="003C3282"/>
    <w:rsid w:val="003C3763"/>
    <w:rsid w:val="003C3B4C"/>
    <w:rsid w:val="003C3BF6"/>
    <w:rsid w:val="003C3E67"/>
    <w:rsid w:val="003C50BD"/>
    <w:rsid w:val="003C556A"/>
    <w:rsid w:val="003C57FF"/>
    <w:rsid w:val="003C5D6A"/>
    <w:rsid w:val="003C6FFD"/>
    <w:rsid w:val="003D1E44"/>
    <w:rsid w:val="003D2061"/>
    <w:rsid w:val="003D2069"/>
    <w:rsid w:val="003D21FE"/>
    <w:rsid w:val="003D346E"/>
    <w:rsid w:val="003D36D6"/>
    <w:rsid w:val="003D518C"/>
    <w:rsid w:val="003D63D8"/>
    <w:rsid w:val="003D7A59"/>
    <w:rsid w:val="003E071C"/>
    <w:rsid w:val="003E0C8D"/>
    <w:rsid w:val="003E1A95"/>
    <w:rsid w:val="003E28C5"/>
    <w:rsid w:val="003E3A12"/>
    <w:rsid w:val="003E4A63"/>
    <w:rsid w:val="003E6426"/>
    <w:rsid w:val="003E6899"/>
    <w:rsid w:val="003E6FBD"/>
    <w:rsid w:val="003F183A"/>
    <w:rsid w:val="003F2BF5"/>
    <w:rsid w:val="003F3774"/>
    <w:rsid w:val="003F5D2F"/>
    <w:rsid w:val="003F6EFF"/>
    <w:rsid w:val="00400BA7"/>
    <w:rsid w:val="0040321B"/>
    <w:rsid w:val="0040331B"/>
    <w:rsid w:val="004033A8"/>
    <w:rsid w:val="00407126"/>
    <w:rsid w:val="00407365"/>
    <w:rsid w:val="00407636"/>
    <w:rsid w:val="004078EA"/>
    <w:rsid w:val="00407E49"/>
    <w:rsid w:val="004105B5"/>
    <w:rsid w:val="00410960"/>
    <w:rsid w:val="00410EA4"/>
    <w:rsid w:val="00411613"/>
    <w:rsid w:val="004118C2"/>
    <w:rsid w:val="00412E45"/>
    <w:rsid w:val="00413654"/>
    <w:rsid w:val="00414D24"/>
    <w:rsid w:val="00415D4A"/>
    <w:rsid w:val="004160F0"/>
    <w:rsid w:val="00417859"/>
    <w:rsid w:val="004204A1"/>
    <w:rsid w:val="00420823"/>
    <w:rsid w:val="00421FC0"/>
    <w:rsid w:val="00422032"/>
    <w:rsid w:val="00422653"/>
    <w:rsid w:val="004228C2"/>
    <w:rsid w:val="00425975"/>
    <w:rsid w:val="00426477"/>
    <w:rsid w:val="00426F7D"/>
    <w:rsid w:val="00427EE8"/>
    <w:rsid w:val="00430F64"/>
    <w:rsid w:val="004317AE"/>
    <w:rsid w:val="00431C30"/>
    <w:rsid w:val="00435955"/>
    <w:rsid w:val="00435FFD"/>
    <w:rsid w:val="004379F0"/>
    <w:rsid w:val="004428A1"/>
    <w:rsid w:val="004460EE"/>
    <w:rsid w:val="004462FE"/>
    <w:rsid w:val="00446916"/>
    <w:rsid w:val="00447D13"/>
    <w:rsid w:val="004504AA"/>
    <w:rsid w:val="00452441"/>
    <w:rsid w:val="004525A9"/>
    <w:rsid w:val="00452B0F"/>
    <w:rsid w:val="00453FD7"/>
    <w:rsid w:val="00454A6B"/>
    <w:rsid w:val="00454DDB"/>
    <w:rsid w:val="00455609"/>
    <w:rsid w:val="004573ED"/>
    <w:rsid w:val="00457EE6"/>
    <w:rsid w:val="00460335"/>
    <w:rsid w:val="0046059E"/>
    <w:rsid w:val="0046106E"/>
    <w:rsid w:val="0046385B"/>
    <w:rsid w:val="00464F09"/>
    <w:rsid w:val="00465183"/>
    <w:rsid w:val="00465F06"/>
    <w:rsid w:val="004663F6"/>
    <w:rsid w:val="00466A9D"/>
    <w:rsid w:val="004705CB"/>
    <w:rsid w:val="00471462"/>
    <w:rsid w:val="00471A1F"/>
    <w:rsid w:val="00472584"/>
    <w:rsid w:val="0047359B"/>
    <w:rsid w:val="00474804"/>
    <w:rsid w:val="00481C29"/>
    <w:rsid w:val="00484130"/>
    <w:rsid w:val="0048415F"/>
    <w:rsid w:val="00486BFD"/>
    <w:rsid w:val="00491C78"/>
    <w:rsid w:val="00493F2A"/>
    <w:rsid w:val="00494094"/>
    <w:rsid w:val="00495839"/>
    <w:rsid w:val="004975BC"/>
    <w:rsid w:val="00497D45"/>
    <w:rsid w:val="004A082F"/>
    <w:rsid w:val="004A0DD9"/>
    <w:rsid w:val="004A1361"/>
    <w:rsid w:val="004A2024"/>
    <w:rsid w:val="004A2960"/>
    <w:rsid w:val="004A3B6F"/>
    <w:rsid w:val="004A45A3"/>
    <w:rsid w:val="004A4FD4"/>
    <w:rsid w:val="004A6677"/>
    <w:rsid w:val="004B1557"/>
    <w:rsid w:val="004B1B26"/>
    <w:rsid w:val="004B3702"/>
    <w:rsid w:val="004B549D"/>
    <w:rsid w:val="004B6A3F"/>
    <w:rsid w:val="004B6D60"/>
    <w:rsid w:val="004B74A2"/>
    <w:rsid w:val="004C0A66"/>
    <w:rsid w:val="004C1B7E"/>
    <w:rsid w:val="004C2986"/>
    <w:rsid w:val="004C2DF4"/>
    <w:rsid w:val="004C3240"/>
    <w:rsid w:val="004C42AE"/>
    <w:rsid w:val="004C4953"/>
    <w:rsid w:val="004C5ED6"/>
    <w:rsid w:val="004C6DC2"/>
    <w:rsid w:val="004C76B7"/>
    <w:rsid w:val="004D053A"/>
    <w:rsid w:val="004D1832"/>
    <w:rsid w:val="004D2C5D"/>
    <w:rsid w:val="004D3270"/>
    <w:rsid w:val="004D3FFB"/>
    <w:rsid w:val="004D509E"/>
    <w:rsid w:val="004D5615"/>
    <w:rsid w:val="004D7625"/>
    <w:rsid w:val="004E2C62"/>
    <w:rsid w:val="004E3C18"/>
    <w:rsid w:val="004E4F3C"/>
    <w:rsid w:val="004E5523"/>
    <w:rsid w:val="004E69AA"/>
    <w:rsid w:val="004E73DE"/>
    <w:rsid w:val="004E7DCB"/>
    <w:rsid w:val="004E7E49"/>
    <w:rsid w:val="004F1924"/>
    <w:rsid w:val="004F26A3"/>
    <w:rsid w:val="004F290A"/>
    <w:rsid w:val="004F3664"/>
    <w:rsid w:val="004F3E1E"/>
    <w:rsid w:val="004F3F00"/>
    <w:rsid w:val="004F4175"/>
    <w:rsid w:val="004F67EA"/>
    <w:rsid w:val="004F7B49"/>
    <w:rsid w:val="00500E6D"/>
    <w:rsid w:val="0050382E"/>
    <w:rsid w:val="005047BE"/>
    <w:rsid w:val="005049E4"/>
    <w:rsid w:val="00504DE9"/>
    <w:rsid w:val="00505498"/>
    <w:rsid w:val="005066AE"/>
    <w:rsid w:val="005067C3"/>
    <w:rsid w:val="00507B5E"/>
    <w:rsid w:val="00507FFE"/>
    <w:rsid w:val="005106CD"/>
    <w:rsid w:val="00511473"/>
    <w:rsid w:val="00511920"/>
    <w:rsid w:val="00512CF6"/>
    <w:rsid w:val="00512E27"/>
    <w:rsid w:val="00512FD7"/>
    <w:rsid w:val="0051356C"/>
    <w:rsid w:val="00513798"/>
    <w:rsid w:val="005137A9"/>
    <w:rsid w:val="00520044"/>
    <w:rsid w:val="005231D6"/>
    <w:rsid w:val="005246D3"/>
    <w:rsid w:val="00525D5D"/>
    <w:rsid w:val="00526EE5"/>
    <w:rsid w:val="005273AA"/>
    <w:rsid w:val="0052742A"/>
    <w:rsid w:val="00527B7A"/>
    <w:rsid w:val="00527E9D"/>
    <w:rsid w:val="00531F8C"/>
    <w:rsid w:val="00532410"/>
    <w:rsid w:val="00532D7B"/>
    <w:rsid w:val="00532D95"/>
    <w:rsid w:val="00532D9D"/>
    <w:rsid w:val="00535F8A"/>
    <w:rsid w:val="0053658A"/>
    <w:rsid w:val="0053676A"/>
    <w:rsid w:val="00537916"/>
    <w:rsid w:val="00541E79"/>
    <w:rsid w:val="00541F8A"/>
    <w:rsid w:val="0054345B"/>
    <w:rsid w:val="00543E19"/>
    <w:rsid w:val="00544774"/>
    <w:rsid w:val="00544AD1"/>
    <w:rsid w:val="00545B60"/>
    <w:rsid w:val="0054694D"/>
    <w:rsid w:val="00547E1E"/>
    <w:rsid w:val="00547EFA"/>
    <w:rsid w:val="00550A81"/>
    <w:rsid w:val="00551BC8"/>
    <w:rsid w:val="00552501"/>
    <w:rsid w:val="005551E2"/>
    <w:rsid w:val="005558FA"/>
    <w:rsid w:val="00555CDE"/>
    <w:rsid w:val="005572F8"/>
    <w:rsid w:val="00557BAB"/>
    <w:rsid w:val="00557EA5"/>
    <w:rsid w:val="00560065"/>
    <w:rsid w:val="0056059C"/>
    <w:rsid w:val="005607AA"/>
    <w:rsid w:val="00560D0E"/>
    <w:rsid w:val="00560F7E"/>
    <w:rsid w:val="0056571C"/>
    <w:rsid w:val="00565AFE"/>
    <w:rsid w:val="00566299"/>
    <w:rsid w:val="0056641A"/>
    <w:rsid w:val="005667B5"/>
    <w:rsid w:val="00567CA9"/>
    <w:rsid w:val="0057374A"/>
    <w:rsid w:val="00573B45"/>
    <w:rsid w:val="00573F66"/>
    <w:rsid w:val="00573FD9"/>
    <w:rsid w:val="005741A7"/>
    <w:rsid w:val="00574734"/>
    <w:rsid w:val="0057494D"/>
    <w:rsid w:val="00577356"/>
    <w:rsid w:val="00577723"/>
    <w:rsid w:val="0058186D"/>
    <w:rsid w:val="00581ED0"/>
    <w:rsid w:val="005824BE"/>
    <w:rsid w:val="00583269"/>
    <w:rsid w:val="005835FF"/>
    <w:rsid w:val="00583D59"/>
    <w:rsid w:val="005840C8"/>
    <w:rsid w:val="00586223"/>
    <w:rsid w:val="00586EEF"/>
    <w:rsid w:val="00587D45"/>
    <w:rsid w:val="00590B34"/>
    <w:rsid w:val="00592A89"/>
    <w:rsid w:val="00592ADF"/>
    <w:rsid w:val="005937B0"/>
    <w:rsid w:val="00595EC0"/>
    <w:rsid w:val="00597259"/>
    <w:rsid w:val="005972A6"/>
    <w:rsid w:val="00597DD6"/>
    <w:rsid w:val="005A05F9"/>
    <w:rsid w:val="005A085C"/>
    <w:rsid w:val="005A0C69"/>
    <w:rsid w:val="005A25C1"/>
    <w:rsid w:val="005A2D7B"/>
    <w:rsid w:val="005A3AEB"/>
    <w:rsid w:val="005A7CDA"/>
    <w:rsid w:val="005B0A49"/>
    <w:rsid w:val="005B2782"/>
    <w:rsid w:val="005B34C4"/>
    <w:rsid w:val="005B397E"/>
    <w:rsid w:val="005B5120"/>
    <w:rsid w:val="005B5135"/>
    <w:rsid w:val="005B52A6"/>
    <w:rsid w:val="005B5594"/>
    <w:rsid w:val="005B5B89"/>
    <w:rsid w:val="005B649D"/>
    <w:rsid w:val="005B6981"/>
    <w:rsid w:val="005C1682"/>
    <w:rsid w:val="005C3277"/>
    <w:rsid w:val="005C347D"/>
    <w:rsid w:val="005C48DA"/>
    <w:rsid w:val="005C5DEB"/>
    <w:rsid w:val="005D0EAC"/>
    <w:rsid w:val="005D2627"/>
    <w:rsid w:val="005D43A3"/>
    <w:rsid w:val="005D499A"/>
    <w:rsid w:val="005D4B93"/>
    <w:rsid w:val="005D5D5B"/>
    <w:rsid w:val="005D7BEC"/>
    <w:rsid w:val="005E0958"/>
    <w:rsid w:val="005E09BB"/>
    <w:rsid w:val="005E182B"/>
    <w:rsid w:val="005E1D59"/>
    <w:rsid w:val="005E30F3"/>
    <w:rsid w:val="005E47F5"/>
    <w:rsid w:val="005E6193"/>
    <w:rsid w:val="005E7039"/>
    <w:rsid w:val="005F02E9"/>
    <w:rsid w:val="005F0335"/>
    <w:rsid w:val="005F191A"/>
    <w:rsid w:val="005F2C3A"/>
    <w:rsid w:val="005F3263"/>
    <w:rsid w:val="005F33E9"/>
    <w:rsid w:val="005F3502"/>
    <w:rsid w:val="005F3652"/>
    <w:rsid w:val="005F3F20"/>
    <w:rsid w:val="005F651D"/>
    <w:rsid w:val="005F69B1"/>
    <w:rsid w:val="005F7378"/>
    <w:rsid w:val="00600128"/>
    <w:rsid w:val="00600E8F"/>
    <w:rsid w:val="006013E4"/>
    <w:rsid w:val="0060177D"/>
    <w:rsid w:val="0060308C"/>
    <w:rsid w:val="00603146"/>
    <w:rsid w:val="00605023"/>
    <w:rsid w:val="00606E6D"/>
    <w:rsid w:val="0060705E"/>
    <w:rsid w:val="006076E9"/>
    <w:rsid w:val="00607E5A"/>
    <w:rsid w:val="006117B3"/>
    <w:rsid w:val="00611D1B"/>
    <w:rsid w:val="006120B2"/>
    <w:rsid w:val="006128DA"/>
    <w:rsid w:val="00616445"/>
    <w:rsid w:val="00616BC9"/>
    <w:rsid w:val="00616CE6"/>
    <w:rsid w:val="00617F6C"/>
    <w:rsid w:val="00620D3B"/>
    <w:rsid w:val="00621FA2"/>
    <w:rsid w:val="00622B6A"/>
    <w:rsid w:val="00623867"/>
    <w:rsid w:val="00624EA0"/>
    <w:rsid w:val="0062649D"/>
    <w:rsid w:val="00627768"/>
    <w:rsid w:val="00634643"/>
    <w:rsid w:val="00634739"/>
    <w:rsid w:val="00637035"/>
    <w:rsid w:val="00637A4A"/>
    <w:rsid w:val="00637B60"/>
    <w:rsid w:val="00637EEB"/>
    <w:rsid w:val="0064063A"/>
    <w:rsid w:val="00642BF9"/>
    <w:rsid w:val="00643D72"/>
    <w:rsid w:val="00644C93"/>
    <w:rsid w:val="0064608C"/>
    <w:rsid w:val="0064637F"/>
    <w:rsid w:val="00646A48"/>
    <w:rsid w:val="006507A2"/>
    <w:rsid w:val="00651EF1"/>
    <w:rsid w:val="006522AB"/>
    <w:rsid w:val="00655FCB"/>
    <w:rsid w:val="006565FA"/>
    <w:rsid w:val="00660C49"/>
    <w:rsid w:val="00662126"/>
    <w:rsid w:val="00662370"/>
    <w:rsid w:val="00663375"/>
    <w:rsid w:val="00663C5A"/>
    <w:rsid w:val="00664118"/>
    <w:rsid w:val="006649AE"/>
    <w:rsid w:val="006649C8"/>
    <w:rsid w:val="006656AC"/>
    <w:rsid w:val="0066622C"/>
    <w:rsid w:val="006665DB"/>
    <w:rsid w:val="006704E8"/>
    <w:rsid w:val="00672A13"/>
    <w:rsid w:val="00673F7F"/>
    <w:rsid w:val="006740A3"/>
    <w:rsid w:val="00674350"/>
    <w:rsid w:val="00674520"/>
    <w:rsid w:val="00674D51"/>
    <w:rsid w:val="00675C4C"/>
    <w:rsid w:val="0068107D"/>
    <w:rsid w:val="006812E2"/>
    <w:rsid w:val="006813EF"/>
    <w:rsid w:val="00683463"/>
    <w:rsid w:val="00683BEA"/>
    <w:rsid w:val="00684AE2"/>
    <w:rsid w:val="0068533A"/>
    <w:rsid w:val="00685680"/>
    <w:rsid w:val="00686183"/>
    <w:rsid w:val="00686F37"/>
    <w:rsid w:val="00687025"/>
    <w:rsid w:val="006872C1"/>
    <w:rsid w:val="00693DEA"/>
    <w:rsid w:val="00693E04"/>
    <w:rsid w:val="006978DD"/>
    <w:rsid w:val="00697948"/>
    <w:rsid w:val="006A1CC6"/>
    <w:rsid w:val="006A3106"/>
    <w:rsid w:val="006A3F13"/>
    <w:rsid w:val="006A45A9"/>
    <w:rsid w:val="006A4781"/>
    <w:rsid w:val="006A6A42"/>
    <w:rsid w:val="006B0364"/>
    <w:rsid w:val="006B181C"/>
    <w:rsid w:val="006B1AA8"/>
    <w:rsid w:val="006B4098"/>
    <w:rsid w:val="006B41FC"/>
    <w:rsid w:val="006B5075"/>
    <w:rsid w:val="006B5837"/>
    <w:rsid w:val="006B5D9D"/>
    <w:rsid w:val="006B6A32"/>
    <w:rsid w:val="006B7719"/>
    <w:rsid w:val="006C0F37"/>
    <w:rsid w:val="006C1118"/>
    <w:rsid w:val="006C2260"/>
    <w:rsid w:val="006C4745"/>
    <w:rsid w:val="006C4B55"/>
    <w:rsid w:val="006C5B11"/>
    <w:rsid w:val="006D015F"/>
    <w:rsid w:val="006D09C5"/>
    <w:rsid w:val="006D26DD"/>
    <w:rsid w:val="006D2750"/>
    <w:rsid w:val="006D27BA"/>
    <w:rsid w:val="006D3FBA"/>
    <w:rsid w:val="006D429C"/>
    <w:rsid w:val="006D4846"/>
    <w:rsid w:val="006D51A2"/>
    <w:rsid w:val="006D536C"/>
    <w:rsid w:val="006D57C0"/>
    <w:rsid w:val="006D6046"/>
    <w:rsid w:val="006D6CA9"/>
    <w:rsid w:val="006E017E"/>
    <w:rsid w:val="006E17A5"/>
    <w:rsid w:val="006E3260"/>
    <w:rsid w:val="006E3D93"/>
    <w:rsid w:val="006E3E91"/>
    <w:rsid w:val="006E4935"/>
    <w:rsid w:val="006E5369"/>
    <w:rsid w:val="006E5E48"/>
    <w:rsid w:val="006E6311"/>
    <w:rsid w:val="006E67E9"/>
    <w:rsid w:val="006E74A6"/>
    <w:rsid w:val="006F2ABD"/>
    <w:rsid w:val="006F2E06"/>
    <w:rsid w:val="006F35D5"/>
    <w:rsid w:val="006F4D20"/>
    <w:rsid w:val="006F6413"/>
    <w:rsid w:val="006F6E24"/>
    <w:rsid w:val="006F7128"/>
    <w:rsid w:val="00700AE0"/>
    <w:rsid w:val="00702F34"/>
    <w:rsid w:val="00704440"/>
    <w:rsid w:val="007055C6"/>
    <w:rsid w:val="00707E56"/>
    <w:rsid w:val="00711207"/>
    <w:rsid w:val="0071148D"/>
    <w:rsid w:val="007123EF"/>
    <w:rsid w:val="00712BD9"/>
    <w:rsid w:val="007134E1"/>
    <w:rsid w:val="00713693"/>
    <w:rsid w:val="00714A82"/>
    <w:rsid w:val="00716FCE"/>
    <w:rsid w:val="00717635"/>
    <w:rsid w:val="00720106"/>
    <w:rsid w:val="00720DAD"/>
    <w:rsid w:val="0072325F"/>
    <w:rsid w:val="0072342B"/>
    <w:rsid w:val="00723A97"/>
    <w:rsid w:val="00725BEB"/>
    <w:rsid w:val="00727F78"/>
    <w:rsid w:val="00732C4A"/>
    <w:rsid w:val="00734D8C"/>
    <w:rsid w:val="0073784A"/>
    <w:rsid w:val="00737BE3"/>
    <w:rsid w:val="00743634"/>
    <w:rsid w:val="00746457"/>
    <w:rsid w:val="00747F54"/>
    <w:rsid w:val="007500E3"/>
    <w:rsid w:val="00750751"/>
    <w:rsid w:val="00750AA5"/>
    <w:rsid w:val="00750B53"/>
    <w:rsid w:val="00752342"/>
    <w:rsid w:val="0075373E"/>
    <w:rsid w:val="00753CB6"/>
    <w:rsid w:val="00754BDF"/>
    <w:rsid w:val="00754C35"/>
    <w:rsid w:val="00755BF6"/>
    <w:rsid w:val="00755FE4"/>
    <w:rsid w:val="007566C7"/>
    <w:rsid w:val="00757CDE"/>
    <w:rsid w:val="00760A9F"/>
    <w:rsid w:val="0076159D"/>
    <w:rsid w:val="00762AF7"/>
    <w:rsid w:val="007630A8"/>
    <w:rsid w:val="0076337B"/>
    <w:rsid w:val="00763952"/>
    <w:rsid w:val="0076400B"/>
    <w:rsid w:val="00764046"/>
    <w:rsid w:val="007646CF"/>
    <w:rsid w:val="0076661D"/>
    <w:rsid w:val="0076777B"/>
    <w:rsid w:val="00767BA1"/>
    <w:rsid w:val="00770C13"/>
    <w:rsid w:val="00771FF1"/>
    <w:rsid w:val="00772871"/>
    <w:rsid w:val="007757AE"/>
    <w:rsid w:val="00775956"/>
    <w:rsid w:val="00775FEB"/>
    <w:rsid w:val="00777F21"/>
    <w:rsid w:val="0078201B"/>
    <w:rsid w:val="007830CC"/>
    <w:rsid w:val="0078459D"/>
    <w:rsid w:val="00786090"/>
    <w:rsid w:val="007879A8"/>
    <w:rsid w:val="00792634"/>
    <w:rsid w:val="0079296B"/>
    <w:rsid w:val="00792F39"/>
    <w:rsid w:val="007939F7"/>
    <w:rsid w:val="007A27B6"/>
    <w:rsid w:val="007A32BF"/>
    <w:rsid w:val="007A35B5"/>
    <w:rsid w:val="007A4E7F"/>
    <w:rsid w:val="007A5500"/>
    <w:rsid w:val="007A5609"/>
    <w:rsid w:val="007A5B10"/>
    <w:rsid w:val="007A5B36"/>
    <w:rsid w:val="007A5C6D"/>
    <w:rsid w:val="007A6CEE"/>
    <w:rsid w:val="007A70E8"/>
    <w:rsid w:val="007B0521"/>
    <w:rsid w:val="007B0C82"/>
    <w:rsid w:val="007B18C4"/>
    <w:rsid w:val="007B42C0"/>
    <w:rsid w:val="007B4F38"/>
    <w:rsid w:val="007B5168"/>
    <w:rsid w:val="007B55A3"/>
    <w:rsid w:val="007B5E22"/>
    <w:rsid w:val="007C3378"/>
    <w:rsid w:val="007C4BBB"/>
    <w:rsid w:val="007C638B"/>
    <w:rsid w:val="007C70B1"/>
    <w:rsid w:val="007D223A"/>
    <w:rsid w:val="007D2286"/>
    <w:rsid w:val="007D2B66"/>
    <w:rsid w:val="007D5973"/>
    <w:rsid w:val="007D5D67"/>
    <w:rsid w:val="007D6529"/>
    <w:rsid w:val="007D65E9"/>
    <w:rsid w:val="007D6AED"/>
    <w:rsid w:val="007E016E"/>
    <w:rsid w:val="007E1932"/>
    <w:rsid w:val="007E423A"/>
    <w:rsid w:val="007E4739"/>
    <w:rsid w:val="007E4E09"/>
    <w:rsid w:val="007E582C"/>
    <w:rsid w:val="007E5DCD"/>
    <w:rsid w:val="007E6C60"/>
    <w:rsid w:val="007E6DF4"/>
    <w:rsid w:val="007F1BDE"/>
    <w:rsid w:val="007F3D5E"/>
    <w:rsid w:val="007F4077"/>
    <w:rsid w:val="007F5DB1"/>
    <w:rsid w:val="007F5E85"/>
    <w:rsid w:val="007F76C1"/>
    <w:rsid w:val="007F7C4B"/>
    <w:rsid w:val="00802201"/>
    <w:rsid w:val="00803FE7"/>
    <w:rsid w:val="0081017A"/>
    <w:rsid w:val="0081095D"/>
    <w:rsid w:val="008146F0"/>
    <w:rsid w:val="00814A1A"/>
    <w:rsid w:val="00815141"/>
    <w:rsid w:val="00815694"/>
    <w:rsid w:val="008174DA"/>
    <w:rsid w:val="00820C20"/>
    <w:rsid w:val="008228C6"/>
    <w:rsid w:val="00827D94"/>
    <w:rsid w:val="00830364"/>
    <w:rsid w:val="00831895"/>
    <w:rsid w:val="00832502"/>
    <w:rsid w:val="00833D9A"/>
    <w:rsid w:val="00834D0A"/>
    <w:rsid w:val="00834F15"/>
    <w:rsid w:val="0083534A"/>
    <w:rsid w:val="00835FE1"/>
    <w:rsid w:val="008363F4"/>
    <w:rsid w:val="00837859"/>
    <w:rsid w:val="00837A9A"/>
    <w:rsid w:val="00841F25"/>
    <w:rsid w:val="00843693"/>
    <w:rsid w:val="008475B9"/>
    <w:rsid w:val="00847F18"/>
    <w:rsid w:val="008506D2"/>
    <w:rsid w:val="00850793"/>
    <w:rsid w:val="008510B3"/>
    <w:rsid w:val="00851504"/>
    <w:rsid w:val="008524FE"/>
    <w:rsid w:val="00854ABE"/>
    <w:rsid w:val="00854F5E"/>
    <w:rsid w:val="0085595A"/>
    <w:rsid w:val="00855FA2"/>
    <w:rsid w:val="0085623A"/>
    <w:rsid w:val="008566BA"/>
    <w:rsid w:val="00860F54"/>
    <w:rsid w:val="00864092"/>
    <w:rsid w:val="00865744"/>
    <w:rsid w:val="00866E08"/>
    <w:rsid w:val="00867622"/>
    <w:rsid w:val="00867A7A"/>
    <w:rsid w:val="008714C4"/>
    <w:rsid w:val="00874B9B"/>
    <w:rsid w:val="00876285"/>
    <w:rsid w:val="00876722"/>
    <w:rsid w:val="008817DF"/>
    <w:rsid w:val="0088240A"/>
    <w:rsid w:val="00882595"/>
    <w:rsid w:val="00882D3C"/>
    <w:rsid w:val="008841F9"/>
    <w:rsid w:val="0088512E"/>
    <w:rsid w:val="00885317"/>
    <w:rsid w:val="00885637"/>
    <w:rsid w:val="00886532"/>
    <w:rsid w:val="00886B24"/>
    <w:rsid w:val="00892F6F"/>
    <w:rsid w:val="008943A6"/>
    <w:rsid w:val="00895FAC"/>
    <w:rsid w:val="0089676B"/>
    <w:rsid w:val="00897AA0"/>
    <w:rsid w:val="008A06ED"/>
    <w:rsid w:val="008A2060"/>
    <w:rsid w:val="008A377E"/>
    <w:rsid w:val="008A3C25"/>
    <w:rsid w:val="008A3F5F"/>
    <w:rsid w:val="008A4174"/>
    <w:rsid w:val="008A5DB8"/>
    <w:rsid w:val="008A6315"/>
    <w:rsid w:val="008A68B2"/>
    <w:rsid w:val="008A728A"/>
    <w:rsid w:val="008B05CD"/>
    <w:rsid w:val="008B4818"/>
    <w:rsid w:val="008B4FAF"/>
    <w:rsid w:val="008B5F70"/>
    <w:rsid w:val="008B6140"/>
    <w:rsid w:val="008B69C5"/>
    <w:rsid w:val="008B69F3"/>
    <w:rsid w:val="008B75EB"/>
    <w:rsid w:val="008B7A7E"/>
    <w:rsid w:val="008B7D32"/>
    <w:rsid w:val="008C08B5"/>
    <w:rsid w:val="008C2457"/>
    <w:rsid w:val="008C344F"/>
    <w:rsid w:val="008C4CE7"/>
    <w:rsid w:val="008C6A58"/>
    <w:rsid w:val="008D2CF5"/>
    <w:rsid w:val="008D3DAD"/>
    <w:rsid w:val="008D42F7"/>
    <w:rsid w:val="008D458B"/>
    <w:rsid w:val="008D5770"/>
    <w:rsid w:val="008D6792"/>
    <w:rsid w:val="008D6CFE"/>
    <w:rsid w:val="008E20C9"/>
    <w:rsid w:val="008E3E8F"/>
    <w:rsid w:val="008E6C37"/>
    <w:rsid w:val="008E7E85"/>
    <w:rsid w:val="008F0304"/>
    <w:rsid w:val="008F1BC6"/>
    <w:rsid w:val="008F228D"/>
    <w:rsid w:val="008F2486"/>
    <w:rsid w:val="008F261A"/>
    <w:rsid w:val="008F68CC"/>
    <w:rsid w:val="00900257"/>
    <w:rsid w:val="009003AC"/>
    <w:rsid w:val="009011E2"/>
    <w:rsid w:val="00901A45"/>
    <w:rsid w:val="00901F90"/>
    <w:rsid w:val="00903ECA"/>
    <w:rsid w:val="009059E9"/>
    <w:rsid w:val="009103C5"/>
    <w:rsid w:val="00910CCF"/>
    <w:rsid w:val="00910FB1"/>
    <w:rsid w:val="0091203B"/>
    <w:rsid w:val="00912F14"/>
    <w:rsid w:val="009132E7"/>
    <w:rsid w:val="0091476A"/>
    <w:rsid w:val="00914C84"/>
    <w:rsid w:val="009158DE"/>
    <w:rsid w:val="00916371"/>
    <w:rsid w:val="00916B9A"/>
    <w:rsid w:val="00917C06"/>
    <w:rsid w:val="00920085"/>
    <w:rsid w:val="00920654"/>
    <w:rsid w:val="009222F9"/>
    <w:rsid w:val="00923171"/>
    <w:rsid w:val="00924467"/>
    <w:rsid w:val="00930F5D"/>
    <w:rsid w:val="00931B63"/>
    <w:rsid w:val="009337A2"/>
    <w:rsid w:val="00935318"/>
    <w:rsid w:val="00935EBF"/>
    <w:rsid w:val="0093762B"/>
    <w:rsid w:val="00940D2C"/>
    <w:rsid w:val="00943AD4"/>
    <w:rsid w:val="00944F81"/>
    <w:rsid w:val="009455A7"/>
    <w:rsid w:val="00946A76"/>
    <w:rsid w:val="00947743"/>
    <w:rsid w:val="009506B0"/>
    <w:rsid w:val="00951DB0"/>
    <w:rsid w:val="009520DC"/>
    <w:rsid w:val="00954586"/>
    <w:rsid w:val="00955047"/>
    <w:rsid w:val="0095759F"/>
    <w:rsid w:val="00960048"/>
    <w:rsid w:val="0096094C"/>
    <w:rsid w:val="00963BAF"/>
    <w:rsid w:val="009657A7"/>
    <w:rsid w:val="009661A3"/>
    <w:rsid w:val="00966317"/>
    <w:rsid w:val="0096657B"/>
    <w:rsid w:val="00967FAE"/>
    <w:rsid w:val="0097067A"/>
    <w:rsid w:val="00970C7F"/>
    <w:rsid w:val="00970F5E"/>
    <w:rsid w:val="0097301F"/>
    <w:rsid w:val="009733A1"/>
    <w:rsid w:val="00973E07"/>
    <w:rsid w:val="0097544C"/>
    <w:rsid w:val="009756ED"/>
    <w:rsid w:val="00976581"/>
    <w:rsid w:val="009768D6"/>
    <w:rsid w:val="009776C1"/>
    <w:rsid w:val="009777AF"/>
    <w:rsid w:val="00977A20"/>
    <w:rsid w:val="009801D3"/>
    <w:rsid w:val="009803A5"/>
    <w:rsid w:val="00980E24"/>
    <w:rsid w:val="0098104F"/>
    <w:rsid w:val="009829DF"/>
    <w:rsid w:val="00982DBB"/>
    <w:rsid w:val="0098438E"/>
    <w:rsid w:val="009850F6"/>
    <w:rsid w:val="00990528"/>
    <w:rsid w:val="009939A9"/>
    <w:rsid w:val="0099537C"/>
    <w:rsid w:val="009955DC"/>
    <w:rsid w:val="00996243"/>
    <w:rsid w:val="009978F9"/>
    <w:rsid w:val="00997AB8"/>
    <w:rsid w:val="009A036E"/>
    <w:rsid w:val="009A31EB"/>
    <w:rsid w:val="009A61EB"/>
    <w:rsid w:val="009A7E1C"/>
    <w:rsid w:val="009A7E2F"/>
    <w:rsid w:val="009B0525"/>
    <w:rsid w:val="009B1DA7"/>
    <w:rsid w:val="009B43FC"/>
    <w:rsid w:val="009B5895"/>
    <w:rsid w:val="009B7299"/>
    <w:rsid w:val="009C0657"/>
    <w:rsid w:val="009C21DB"/>
    <w:rsid w:val="009C2C07"/>
    <w:rsid w:val="009C2EFD"/>
    <w:rsid w:val="009C3937"/>
    <w:rsid w:val="009C3D56"/>
    <w:rsid w:val="009C468F"/>
    <w:rsid w:val="009C50DB"/>
    <w:rsid w:val="009C51F7"/>
    <w:rsid w:val="009C54D6"/>
    <w:rsid w:val="009C7CB3"/>
    <w:rsid w:val="009D0F00"/>
    <w:rsid w:val="009D1272"/>
    <w:rsid w:val="009D29BC"/>
    <w:rsid w:val="009D3588"/>
    <w:rsid w:val="009D3FD6"/>
    <w:rsid w:val="009D4413"/>
    <w:rsid w:val="009D50E6"/>
    <w:rsid w:val="009D5F14"/>
    <w:rsid w:val="009D768D"/>
    <w:rsid w:val="009E0047"/>
    <w:rsid w:val="009E10CF"/>
    <w:rsid w:val="009E2736"/>
    <w:rsid w:val="009E27EB"/>
    <w:rsid w:val="009E324C"/>
    <w:rsid w:val="009E3F55"/>
    <w:rsid w:val="009E499B"/>
    <w:rsid w:val="009E6CB8"/>
    <w:rsid w:val="009E7ACB"/>
    <w:rsid w:val="009E7BDB"/>
    <w:rsid w:val="009F02ED"/>
    <w:rsid w:val="009F0663"/>
    <w:rsid w:val="009F0AA7"/>
    <w:rsid w:val="009F0EA4"/>
    <w:rsid w:val="009F11A3"/>
    <w:rsid w:val="009F1E54"/>
    <w:rsid w:val="009F1F88"/>
    <w:rsid w:val="009F27EE"/>
    <w:rsid w:val="009F3419"/>
    <w:rsid w:val="009F46BB"/>
    <w:rsid w:val="009F4919"/>
    <w:rsid w:val="009F582F"/>
    <w:rsid w:val="009F718B"/>
    <w:rsid w:val="009F7B97"/>
    <w:rsid w:val="00A01BD4"/>
    <w:rsid w:val="00A01D44"/>
    <w:rsid w:val="00A02C6B"/>
    <w:rsid w:val="00A04D0F"/>
    <w:rsid w:val="00A0581D"/>
    <w:rsid w:val="00A10065"/>
    <w:rsid w:val="00A1020A"/>
    <w:rsid w:val="00A10DEA"/>
    <w:rsid w:val="00A11AAD"/>
    <w:rsid w:val="00A11E5E"/>
    <w:rsid w:val="00A12329"/>
    <w:rsid w:val="00A12433"/>
    <w:rsid w:val="00A129E4"/>
    <w:rsid w:val="00A13034"/>
    <w:rsid w:val="00A1373B"/>
    <w:rsid w:val="00A15531"/>
    <w:rsid w:val="00A15A41"/>
    <w:rsid w:val="00A16018"/>
    <w:rsid w:val="00A1760F"/>
    <w:rsid w:val="00A17908"/>
    <w:rsid w:val="00A21477"/>
    <w:rsid w:val="00A21CC9"/>
    <w:rsid w:val="00A230D9"/>
    <w:rsid w:val="00A25E7D"/>
    <w:rsid w:val="00A261C6"/>
    <w:rsid w:val="00A267B0"/>
    <w:rsid w:val="00A26904"/>
    <w:rsid w:val="00A309AA"/>
    <w:rsid w:val="00A30A99"/>
    <w:rsid w:val="00A312C2"/>
    <w:rsid w:val="00A32E43"/>
    <w:rsid w:val="00A34503"/>
    <w:rsid w:val="00A35A56"/>
    <w:rsid w:val="00A35FB9"/>
    <w:rsid w:val="00A3602B"/>
    <w:rsid w:val="00A3639E"/>
    <w:rsid w:val="00A372B1"/>
    <w:rsid w:val="00A401C1"/>
    <w:rsid w:val="00A4115A"/>
    <w:rsid w:val="00A41B3D"/>
    <w:rsid w:val="00A41D01"/>
    <w:rsid w:val="00A425EA"/>
    <w:rsid w:val="00A42DB2"/>
    <w:rsid w:val="00A44449"/>
    <w:rsid w:val="00A46E7F"/>
    <w:rsid w:val="00A47967"/>
    <w:rsid w:val="00A50929"/>
    <w:rsid w:val="00A50972"/>
    <w:rsid w:val="00A52F18"/>
    <w:rsid w:val="00A54B61"/>
    <w:rsid w:val="00A55052"/>
    <w:rsid w:val="00A55C8A"/>
    <w:rsid w:val="00A55CF4"/>
    <w:rsid w:val="00A5622B"/>
    <w:rsid w:val="00A5643A"/>
    <w:rsid w:val="00A56AA7"/>
    <w:rsid w:val="00A56BCD"/>
    <w:rsid w:val="00A56E1A"/>
    <w:rsid w:val="00A60942"/>
    <w:rsid w:val="00A61170"/>
    <w:rsid w:val="00A61620"/>
    <w:rsid w:val="00A6277D"/>
    <w:rsid w:val="00A62A52"/>
    <w:rsid w:val="00A62C9B"/>
    <w:rsid w:val="00A635C1"/>
    <w:rsid w:val="00A64137"/>
    <w:rsid w:val="00A65A86"/>
    <w:rsid w:val="00A70578"/>
    <w:rsid w:val="00A71347"/>
    <w:rsid w:val="00A714C5"/>
    <w:rsid w:val="00A71795"/>
    <w:rsid w:val="00A7180C"/>
    <w:rsid w:val="00A71DC9"/>
    <w:rsid w:val="00A729D1"/>
    <w:rsid w:val="00A7389F"/>
    <w:rsid w:val="00A75AB7"/>
    <w:rsid w:val="00A77137"/>
    <w:rsid w:val="00A77BF4"/>
    <w:rsid w:val="00A8076D"/>
    <w:rsid w:val="00A809AA"/>
    <w:rsid w:val="00A80CD5"/>
    <w:rsid w:val="00A8125C"/>
    <w:rsid w:val="00A816F2"/>
    <w:rsid w:val="00A84055"/>
    <w:rsid w:val="00A85091"/>
    <w:rsid w:val="00A86025"/>
    <w:rsid w:val="00A864F6"/>
    <w:rsid w:val="00A86E3B"/>
    <w:rsid w:val="00A9047F"/>
    <w:rsid w:val="00A93621"/>
    <w:rsid w:val="00A943E9"/>
    <w:rsid w:val="00A95A49"/>
    <w:rsid w:val="00AA2D37"/>
    <w:rsid w:val="00AA2D49"/>
    <w:rsid w:val="00AA38BA"/>
    <w:rsid w:val="00AA38E0"/>
    <w:rsid w:val="00AA6BFB"/>
    <w:rsid w:val="00AA7A75"/>
    <w:rsid w:val="00AB132B"/>
    <w:rsid w:val="00AB2360"/>
    <w:rsid w:val="00AB31D5"/>
    <w:rsid w:val="00AB36E2"/>
    <w:rsid w:val="00AB4F9E"/>
    <w:rsid w:val="00AB55BD"/>
    <w:rsid w:val="00AB59FC"/>
    <w:rsid w:val="00AB7659"/>
    <w:rsid w:val="00AC0A33"/>
    <w:rsid w:val="00AC1254"/>
    <w:rsid w:val="00AC1297"/>
    <w:rsid w:val="00AC1596"/>
    <w:rsid w:val="00AC2FFF"/>
    <w:rsid w:val="00AC30D6"/>
    <w:rsid w:val="00AC4FC5"/>
    <w:rsid w:val="00AC5DEE"/>
    <w:rsid w:val="00AC6B4F"/>
    <w:rsid w:val="00AC6FB3"/>
    <w:rsid w:val="00AD0288"/>
    <w:rsid w:val="00AD0691"/>
    <w:rsid w:val="00AD247D"/>
    <w:rsid w:val="00AD2D79"/>
    <w:rsid w:val="00AD2DB7"/>
    <w:rsid w:val="00AD6163"/>
    <w:rsid w:val="00AD71AB"/>
    <w:rsid w:val="00AE0290"/>
    <w:rsid w:val="00AE02A9"/>
    <w:rsid w:val="00AE0DCD"/>
    <w:rsid w:val="00AE1E3D"/>
    <w:rsid w:val="00AE28B6"/>
    <w:rsid w:val="00AE28DC"/>
    <w:rsid w:val="00AE2FA6"/>
    <w:rsid w:val="00AE38C3"/>
    <w:rsid w:val="00AE42B4"/>
    <w:rsid w:val="00AE4C82"/>
    <w:rsid w:val="00AE6353"/>
    <w:rsid w:val="00AF0175"/>
    <w:rsid w:val="00AF17BA"/>
    <w:rsid w:val="00AF2DEF"/>
    <w:rsid w:val="00AF3164"/>
    <w:rsid w:val="00AF343D"/>
    <w:rsid w:val="00AF3AD6"/>
    <w:rsid w:val="00AF4EDC"/>
    <w:rsid w:val="00AF643A"/>
    <w:rsid w:val="00AF70C6"/>
    <w:rsid w:val="00B00026"/>
    <w:rsid w:val="00B00789"/>
    <w:rsid w:val="00B030E2"/>
    <w:rsid w:val="00B03FD6"/>
    <w:rsid w:val="00B04254"/>
    <w:rsid w:val="00B04B6E"/>
    <w:rsid w:val="00B04E0C"/>
    <w:rsid w:val="00B050D9"/>
    <w:rsid w:val="00B05966"/>
    <w:rsid w:val="00B05D55"/>
    <w:rsid w:val="00B129B2"/>
    <w:rsid w:val="00B12F0A"/>
    <w:rsid w:val="00B160DA"/>
    <w:rsid w:val="00B2000D"/>
    <w:rsid w:val="00B20AFA"/>
    <w:rsid w:val="00B23326"/>
    <w:rsid w:val="00B23D55"/>
    <w:rsid w:val="00B24123"/>
    <w:rsid w:val="00B25181"/>
    <w:rsid w:val="00B27138"/>
    <w:rsid w:val="00B2758E"/>
    <w:rsid w:val="00B2798A"/>
    <w:rsid w:val="00B317A7"/>
    <w:rsid w:val="00B31DE7"/>
    <w:rsid w:val="00B32500"/>
    <w:rsid w:val="00B325C0"/>
    <w:rsid w:val="00B32B75"/>
    <w:rsid w:val="00B33D5E"/>
    <w:rsid w:val="00B34E76"/>
    <w:rsid w:val="00B36FF2"/>
    <w:rsid w:val="00B3742E"/>
    <w:rsid w:val="00B37DBC"/>
    <w:rsid w:val="00B40A7F"/>
    <w:rsid w:val="00B4256B"/>
    <w:rsid w:val="00B42693"/>
    <w:rsid w:val="00B43BD5"/>
    <w:rsid w:val="00B46752"/>
    <w:rsid w:val="00B46B9F"/>
    <w:rsid w:val="00B47E62"/>
    <w:rsid w:val="00B50BF8"/>
    <w:rsid w:val="00B5165C"/>
    <w:rsid w:val="00B51D79"/>
    <w:rsid w:val="00B5352A"/>
    <w:rsid w:val="00B53DC6"/>
    <w:rsid w:val="00B54D2A"/>
    <w:rsid w:val="00B562FA"/>
    <w:rsid w:val="00B56A9A"/>
    <w:rsid w:val="00B576D1"/>
    <w:rsid w:val="00B57BE8"/>
    <w:rsid w:val="00B60268"/>
    <w:rsid w:val="00B60960"/>
    <w:rsid w:val="00B614FD"/>
    <w:rsid w:val="00B638BD"/>
    <w:rsid w:val="00B6685B"/>
    <w:rsid w:val="00B66D7D"/>
    <w:rsid w:val="00B67804"/>
    <w:rsid w:val="00B70622"/>
    <w:rsid w:val="00B71456"/>
    <w:rsid w:val="00B725DF"/>
    <w:rsid w:val="00B745B6"/>
    <w:rsid w:val="00B74BFA"/>
    <w:rsid w:val="00B76F36"/>
    <w:rsid w:val="00B8051B"/>
    <w:rsid w:val="00B820AC"/>
    <w:rsid w:val="00B83F23"/>
    <w:rsid w:val="00B84311"/>
    <w:rsid w:val="00B85825"/>
    <w:rsid w:val="00B85D90"/>
    <w:rsid w:val="00B87258"/>
    <w:rsid w:val="00B872CD"/>
    <w:rsid w:val="00B878D4"/>
    <w:rsid w:val="00B9160A"/>
    <w:rsid w:val="00B93C1D"/>
    <w:rsid w:val="00B943C0"/>
    <w:rsid w:val="00B96B09"/>
    <w:rsid w:val="00B96EEB"/>
    <w:rsid w:val="00B97384"/>
    <w:rsid w:val="00B97CF5"/>
    <w:rsid w:val="00BA059C"/>
    <w:rsid w:val="00BA1B75"/>
    <w:rsid w:val="00BA45DF"/>
    <w:rsid w:val="00BA4B8E"/>
    <w:rsid w:val="00BA5957"/>
    <w:rsid w:val="00BB0418"/>
    <w:rsid w:val="00BB07A5"/>
    <w:rsid w:val="00BB0C56"/>
    <w:rsid w:val="00BB1F33"/>
    <w:rsid w:val="00BB46FC"/>
    <w:rsid w:val="00BB4EC5"/>
    <w:rsid w:val="00BC0274"/>
    <w:rsid w:val="00BC2049"/>
    <w:rsid w:val="00BC240C"/>
    <w:rsid w:val="00BC4183"/>
    <w:rsid w:val="00BC4617"/>
    <w:rsid w:val="00BC4C65"/>
    <w:rsid w:val="00BC5310"/>
    <w:rsid w:val="00BC54FF"/>
    <w:rsid w:val="00BC6CEE"/>
    <w:rsid w:val="00BD1B30"/>
    <w:rsid w:val="00BD1CE4"/>
    <w:rsid w:val="00BD2002"/>
    <w:rsid w:val="00BD2EAF"/>
    <w:rsid w:val="00BD3015"/>
    <w:rsid w:val="00BD3D7F"/>
    <w:rsid w:val="00BD4757"/>
    <w:rsid w:val="00BD5683"/>
    <w:rsid w:val="00BD6B5A"/>
    <w:rsid w:val="00BD6DB4"/>
    <w:rsid w:val="00BE0D97"/>
    <w:rsid w:val="00BE1087"/>
    <w:rsid w:val="00BE175F"/>
    <w:rsid w:val="00BE20BF"/>
    <w:rsid w:val="00BE45B0"/>
    <w:rsid w:val="00BE5AF9"/>
    <w:rsid w:val="00BE71AA"/>
    <w:rsid w:val="00BE75DB"/>
    <w:rsid w:val="00BE79AC"/>
    <w:rsid w:val="00BF3BDF"/>
    <w:rsid w:val="00BF4C1F"/>
    <w:rsid w:val="00BF715A"/>
    <w:rsid w:val="00BF74B6"/>
    <w:rsid w:val="00BF7892"/>
    <w:rsid w:val="00C01874"/>
    <w:rsid w:val="00C021D7"/>
    <w:rsid w:val="00C05B2D"/>
    <w:rsid w:val="00C06ADD"/>
    <w:rsid w:val="00C07073"/>
    <w:rsid w:val="00C071DA"/>
    <w:rsid w:val="00C12209"/>
    <w:rsid w:val="00C1251F"/>
    <w:rsid w:val="00C133C3"/>
    <w:rsid w:val="00C1362B"/>
    <w:rsid w:val="00C14E67"/>
    <w:rsid w:val="00C16717"/>
    <w:rsid w:val="00C16E3F"/>
    <w:rsid w:val="00C175A2"/>
    <w:rsid w:val="00C17F42"/>
    <w:rsid w:val="00C21003"/>
    <w:rsid w:val="00C21722"/>
    <w:rsid w:val="00C21EEC"/>
    <w:rsid w:val="00C22A4E"/>
    <w:rsid w:val="00C2483C"/>
    <w:rsid w:val="00C24FB3"/>
    <w:rsid w:val="00C3073F"/>
    <w:rsid w:val="00C31323"/>
    <w:rsid w:val="00C3133F"/>
    <w:rsid w:val="00C336E0"/>
    <w:rsid w:val="00C35E0C"/>
    <w:rsid w:val="00C35FDB"/>
    <w:rsid w:val="00C3611F"/>
    <w:rsid w:val="00C37695"/>
    <w:rsid w:val="00C37966"/>
    <w:rsid w:val="00C4010D"/>
    <w:rsid w:val="00C4088F"/>
    <w:rsid w:val="00C408AB"/>
    <w:rsid w:val="00C4213A"/>
    <w:rsid w:val="00C431F1"/>
    <w:rsid w:val="00C4345C"/>
    <w:rsid w:val="00C436FC"/>
    <w:rsid w:val="00C44033"/>
    <w:rsid w:val="00C441F0"/>
    <w:rsid w:val="00C441FF"/>
    <w:rsid w:val="00C4424F"/>
    <w:rsid w:val="00C44741"/>
    <w:rsid w:val="00C456CD"/>
    <w:rsid w:val="00C4647B"/>
    <w:rsid w:val="00C47048"/>
    <w:rsid w:val="00C47856"/>
    <w:rsid w:val="00C51F66"/>
    <w:rsid w:val="00C529D0"/>
    <w:rsid w:val="00C53201"/>
    <w:rsid w:val="00C57DA2"/>
    <w:rsid w:val="00C57E46"/>
    <w:rsid w:val="00C60A2A"/>
    <w:rsid w:val="00C60AA9"/>
    <w:rsid w:val="00C61FB0"/>
    <w:rsid w:val="00C63F8B"/>
    <w:rsid w:val="00C657BA"/>
    <w:rsid w:val="00C6615B"/>
    <w:rsid w:val="00C67081"/>
    <w:rsid w:val="00C67B84"/>
    <w:rsid w:val="00C7048D"/>
    <w:rsid w:val="00C70A0E"/>
    <w:rsid w:val="00C71885"/>
    <w:rsid w:val="00C76A1F"/>
    <w:rsid w:val="00C819D8"/>
    <w:rsid w:val="00C85024"/>
    <w:rsid w:val="00C85111"/>
    <w:rsid w:val="00C86902"/>
    <w:rsid w:val="00C87634"/>
    <w:rsid w:val="00C87B2B"/>
    <w:rsid w:val="00C903B0"/>
    <w:rsid w:val="00C90D00"/>
    <w:rsid w:val="00C91DAC"/>
    <w:rsid w:val="00C925D6"/>
    <w:rsid w:val="00C928C7"/>
    <w:rsid w:val="00C93952"/>
    <w:rsid w:val="00C9404B"/>
    <w:rsid w:val="00C94E51"/>
    <w:rsid w:val="00C954B6"/>
    <w:rsid w:val="00C96E8B"/>
    <w:rsid w:val="00C970BE"/>
    <w:rsid w:val="00C9793A"/>
    <w:rsid w:val="00C9797A"/>
    <w:rsid w:val="00CA277E"/>
    <w:rsid w:val="00CA4738"/>
    <w:rsid w:val="00CA4B50"/>
    <w:rsid w:val="00CA5636"/>
    <w:rsid w:val="00CA5F88"/>
    <w:rsid w:val="00CA6BFE"/>
    <w:rsid w:val="00CA6EAB"/>
    <w:rsid w:val="00CB0F66"/>
    <w:rsid w:val="00CB774F"/>
    <w:rsid w:val="00CC0794"/>
    <w:rsid w:val="00CC0B15"/>
    <w:rsid w:val="00CC21A4"/>
    <w:rsid w:val="00CC25AD"/>
    <w:rsid w:val="00CC2663"/>
    <w:rsid w:val="00CC27A9"/>
    <w:rsid w:val="00CC5243"/>
    <w:rsid w:val="00CC652D"/>
    <w:rsid w:val="00CC7019"/>
    <w:rsid w:val="00CC728D"/>
    <w:rsid w:val="00CC7473"/>
    <w:rsid w:val="00CD1346"/>
    <w:rsid w:val="00CD1F22"/>
    <w:rsid w:val="00CD2D9E"/>
    <w:rsid w:val="00CD2F08"/>
    <w:rsid w:val="00CD3187"/>
    <w:rsid w:val="00CD4549"/>
    <w:rsid w:val="00CD4786"/>
    <w:rsid w:val="00CD57AB"/>
    <w:rsid w:val="00CD58A5"/>
    <w:rsid w:val="00CD5E02"/>
    <w:rsid w:val="00CD64E1"/>
    <w:rsid w:val="00CD70A2"/>
    <w:rsid w:val="00CD7551"/>
    <w:rsid w:val="00CD7E4E"/>
    <w:rsid w:val="00CE075C"/>
    <w:rsid w:val="00CE1FC8"/>
    <w:rsid w:val="00CE30E4"/>
    <w:rsid w:val="00CE3DD6"/>
    <w:rsid w:val="00CE40BF"/>
    <w:rsid w:val="00CE5BAB"/>
    <w:rsid w:val="00CE5F52"/>
    <w:rsid w:val="00CF0689"/>
    <w:rsid w:val="00CF1982"/>
    <w:rsid w:val="00CF38AA"/>
    <w:rsid w:val="00CF6689"/>
    <w:rsid w:val="00CF792F"/>
    <w:rsid w:val="00CF7B8B"/>
    <w:rsid w:val="00D00B5E"/>
    <w:rsid w:val="00D02849"/>
    <w:rsid w:val="00D02C2B"/>
    <w:rsid w:val="00D03353"/>
    <w:rsid w:val="00D05910"/>
    <w:rsid w:val="00D0745E"/>
    <w:rsid w:val="00D075FA"/>
    <w:rsid w:val="00D07D72"/>
    <w:rsid w:val="00D155C9"/>
    <w:rsid w:val="00D1647F"/>
    <w:rsid w:val="00D22C58"/>
    <w:rsid w:val="00D23439"/>
    <w:rsid w:val="00D24B91"/>
    <w:rsid w:val="00D2676A"/>
    <w:rsid w:val="00D26A27"/>
    <w:rsid w:val="00D26DE0"/>
    <w:rsid w:val="00D27E27"/>
    <w:rsid w:val="00D30CDF"/>
    <w:rsid w:val="00D33C1C"/>
    <w:rsid w:val="00D3544A"/>
    <w:rsid w:val="00D36A6B"/>
    <w:rsid w:val="00D36C7F"/>
    <w:rsid w:val="00D3732F"/>
    <w:rsid w:val="00D37B31"/>
    <w:rsid w:val="00D410AE"/>
    <w:rsid w:val="00D41259"/>
    <w:rsid w:val="00D41F2E"/>
    <w:rsid w:val="00D42BC1"/>
    <w:rsid w:val="00D44D66"/>
    <w:rsid w:val="00D47450"/>
    <w:rsid w:val="00D520E3"/>
    <w:rsid w:val="00D525F1"/>
    <w:rsid w:val="00D533B9"/>
    <w:rsid w:val="00D53AEB"/>
    <w:rsid w:val="00D5442E"/>
    <w:rsid w:val="00D55C85"/>
    <w:rsid w:val="00D56BF1"/>
    <w:rsid w:val="00D5757A"/>
    <w:rsid w:val="00D5779C"/>
    <w:rsid w:val="00D60A59"/>
    <w:rsid w:val="00D61927"/>
    <w:rsid w:val="00D61AB9"/>
    <w:rsid w:val="00D627BC"/>
    <w:rsid w:val="00D63383"/>
    <w:rsid w:val="00D66279"/>
    <w:rsid w:val="00D6642A"/>
    <w:rsid w:val="00D665F6"/>
    <w:rsid w:val="00D6762F"/>
    <w:rsid w:val="00D67BCC"/>
    <w:rsid w:val="00D67D3A"/>
    <w:rsid w:val="00D7104B"/>
    <w:rsid w:val="00D71A26"/>
    <w:rsid w:val="00D71B32"/>
    <w:rsid w:val="00D73B13"/>
    <w:rsid w:val="00D73E85"/>
    <w:rsid w:val="00D750B5"/>
    <w:rsid w:val="00D754EB"/>
    <w:rsid w:val="00D75B98"/>
    <w:rsid w:val="00D7663D"/>
    <w:rsid w:val="00D76DFF"/>
    <w:rsid w:val="00D80604"/>
    <w:rsid w:val="00D81BCA"/>
    <w:rsid w:val="00D83502"/>
    <w:rsid w:val="00D85329"/>
    <w:rsid w:val="00D86CD4"/>
    <w:rsid w:val="00D86EB2"/>
    <w:rsid w:val="00D879AF"/>
    <w:rsid w:val="00D87DB4"/>
    <w:rsid w:val="00D912F2"/>
    <w:rsid w:val="00D914A3"/>
    <w:rsid w:val="00D9237F"/>
    <w:rsid w:val="00D94094"/>
    <w:rsid w:val="00D94178"/>
    <w:rsid w:val="00D94378"/>
    <w:rsid w:val="00D94620"/>
    <w:rsid w:val="00D9512B"/>
    <w:rsid w:val="00D9570B"/>
    <w:rsid w:val="00D963C6"/>
    <w:rsid w:val="00D964E0"/>
    <w:rsid w:val="00D96504"/>
    <w:rsid w:val="00D96B9C"/>
    <w:rsid w:val="00DA0AAE"/>
    <w:rsid w:val="00DA2F9E"/>
    <w:rsid w:val="00DA3607"/>
    <w:rsid w:val="00DA4954"/>
    <w:rsid w:val="00DA4D4A"/>
    <w:rsid w:val="00DA4DB8"/>
    <w:rsid w:val="00DA5559"/>
    <w:rsid w:val="00DA56CC"/>
    <w:rsid w:val="00DA594B"/>
    <w:rsid w:val="00DA5EAE"/>
    <w:rsid w:val="00DA6486"/>
    <w:rsid w:val="00DA71E4"/>
    <w:rsid w:val="00DB068A"/>
    <w:rsid w:val="00DB0807"/>
    <w:rsid w:val="00DB09A0"/>
    <w:rsid w:val="00DB183F"/>
    <w:rsid w:val="00DB342E"/>
    <w:rsid w:val="00DB59C0"/>
    <w:rsid w:val="00DB7247"/>
    <w:rsid w:val="00DB7E11"/>
    <w:rsid w:val="00DC1369"/>
    <w:rsid w:val="00DC30AF"/>
    <w:rsid w:val="00DC53F9"/>
    <w:rsid w:val="00DC5D4A"/>
    <w:rsid w:val="00DC6695"/>
    <w:rsid w:val="00DC6B04"/>
    <w:rsid w:val="00DC7495"/>
    <w:rsid w:val="00DD0254"/>
    <w:rsid w:val="00DD08C1"/>
    <w:rsid w:val="00DD1C2B"/>
    <w:rsid w:val="00DD24D1"/>
    <w:rsid w:val="00DD2BB8"/>
    <w:rsid w:val="00DD3CEA"/>
    <w:rsid w:val="00DD4C40"/>
    <w:rsid w:val="00DD5451"/>
    <w:rsid w:val="00DD5482"/>
    <w:rsid w:val="00DD63CF"/>
    <w:rsid w:val="00DD6B00"/>
    <w:rsid w:val="00DD6FFD"/>
    <w:rsid w:val="00DD7199"/>
    <w:rsid w:val="00DE0D69"/>
    <w:rsid w:val="00DE3724"/>
    <w:rsid w:val="00DE44DD"/>
    <w:rsid w:val="00DE61CC"/>
    <w:rsid w:val="00DE69C8"/>
    <w:rsid w:val="00DE6F0F"/>
    <w:rsid w:val="00DE79A9"/>
    <w:rsid w:val="00DF0624"/>
    <w:rsid w:val="00DF1A01"/>
    <w:rsid w:val="00DF22F7"/>
    <w:rsid w:val="00DF3637"/>
    <w:rsid w:val="00DF38A5"/>
    <w:rsid w:val="00DF519D"/>
    <w:rsid w:val="00DF5991"/>
    <w:rsid w:val="00DF6B88"/>
    <w:rsid w:val="00DF6EF7"/>
    <w:rsid w:val="00DF79C5"/>
    <w:rsid w:val="00DF7C0B"/>
    <w:rsid w:val="00E0154B"/>
    <w:rsid w:val="00E01C31"/>
    <w:rsid w:val="00E02484"/>
    <w:rsid w:val="00E02EB6"/>
    <w:rsid w:val="00E071A3"/>
    <w:rsid w:val="00E1086D"/>
    <w:rsid w:val="00E12ACD"/>
    <w:rsid w:val="00E15156"/>
    <w:rsid w:val="00E17C29"/>
    <w:rsid w:val="00E230AA"/>
    <w:rsid w:val="00E2440F"/>
    <w:rsid w:val="00E30A6D"/>
    <w:rsid w:val="00E31815"/>
    <w:rsid w:val="00E33291"/>
    <w:rsid w:val="00E34777"/>
    <w:rsid w:val="00E36085"/>
    <w:rsid w:val="00E36D20"/>
    <w:rsid w:val="00E37F8E"/>
    <w:rsid w:val="00E4095B"/>
    <w:rsid w:val="00E41794"/>
    <w:rsid w:val="00E432E1"/>
    <w:rsid w:val="00E461FA"/>
    <w:rsid w:val="00E46F12"/>
    <w:rsid w:val="00E46F64"/>
    <w:rsid w:val="00E472F4"/>
    <w:rsid w:val="00E47FDA"/>
    <w:rsid w:val="00E509E5"/>
    <w:rsid w:val="00E51301"/>
    <w:rsid w:val="00E52886"/>
    <w:rsid w:val="00E53013"/>
    <w:rsid w:val="00E61582"/>
    <w:rsid w:val="00E6356F"/>
    <w:rsid w:val="00E653CA"/>
    <w:rsid w:val="00E65D6C"/>
    <w:rsid w:val="00E66C8E"/>
    <w:rsid w:val="00E677F6"/>
    <w:rsid w:val="00E70FB9"/>
    <w:rsid w:val="00E71795"/>
    <w:rsid w:val="00E72A13"/>
    <w:rsid w:val="00E72F4A"/>
    <w:rsid w:val="00E73396"/>
    <w:rsid w:val="00E745F5"/>
    <w:rsid w:val="00E74E81"/>
    <w:rsid w:val="00E74F5E"/>
    <w:rsid w:val="00E75181"/>
    <w:rsid w:val="00E75A87"/>
    <w:rsid w:val="00E75C65"/>
    <w:rsid w:val="00E76811"/>
    <w:rsid w:val="00E76ECD"/>
    <w:rsid w:val="00E775CE"/>
    <w:rsid w:val="00E77A9C"/>
    <w:rsid w:val="00E833F1"/>
    <w:rsid w:val="00E836B4"/>
    <w:rsid w:val="00E84F6B"/>
    <w:rsid w:val="00E85C3F"/>
    <w:rsid w:val="00E8631C"/>
    <w:rsid w:val="00E9038C"/>
    <w:rsid w:val="00E90CE7"/>
    <w:rsid w:val="00E92A33"/>
    <w:rsid w:val="00E92D36"/>
    <w:rsid w:val="00E95114"/>
    <w:rsid w:val="00E954F6"/>
    <w:rsid w:val="00E9694B"/>
    <w:rsid w:val="00EA1DC7"/>
    <w:rsid w:val="00EA2A12"/>
    <w:rsid w:val="00EA3433"/>
    <w:rsid w:val="00EA6373"/>
    <w:rsid w:val="00EA68F8"/>
    <w:rsid w:val="00EA6F94"/>
    <w:rsid w:val="00EA706F"/>
    <w:rsid w:val="00EA750F"/>
    <w:rsid w:val="00EB033F"/>
    <w:rsid w:val="00EB3D55"/>
    <w:rsid w:val="00EB49DD"/>
    <w:rsid w:val="00EB5D7B"/>
    <w:rsid w:val="00EB66D4"/>
    <w:rsid w:val="00EB76D4"/>
    <w:rsid w:val="00EB79E2"/>
    <w:rsid w:val="00EB7DBE"/>
    <w:rsid w:val="00EC0554"/>
    <w:rsid w:val="00EC0625"/>
    <w:rsid w:val="00EC1955"/>
    <w:rsid w:val="00EC45CA"/>
    <w:rsid w:val="00EC5B5A"/>
    <w:rsid w:val="00EC6AC6"/>
    <w:rsid w:val="00EC710E"/>
    <w:rsid w:val="00ED2369"/>
    <w:rsid w:val="00ED4B88"/>
    <w:rsid w:val="00ED5660"/>
    <w:rsid w:val="00ED582D"/>
    <w:rsid w:val="00ED59EA"/>
    <w:rsid w:val="00ED6F83"/>
    <w:rsid w:val="00ED769E"/>
    <w:rsid w:val="00ED7DA9"/>
    <w:rsid w:val="00EE14D0"/>
    <w:rsid w:val="00EE2332"/>
    <w:rsid w:val="00EE3928"/>
    <w:rsid w:val="00EE3C1B"/>
    <w:rsid w:val="00EE3CC2"/>
    <w:rsid w:val="00EE4CB2"/>
    <w:rsid w:val="00EE4CC5"/>
    <w:rsid w:val="00EE6926"/>
    <w:rsid w:val="00EE6A05"/>
    <w:rsid w:val="00EE7C26"/>
    <w:rsid w:val="00EF0951"/>
    <w:rsid w:val="00EF1325"/>
    <w:rsid w:val="00EF2D39"/>
    <w:rsid w:val="00EF38F1"/>
    <w:rsid w:val="00EF72B6"/>
    <w:rsid w:val="00EF77DA"/>
    <w:rsid w:val="00F0035E"/>
    <w:rsid w:val="00F00C85"/>
    <w:rsid w:val="00F01241"/>
    <w:rsid w:val="00F02BE7"/>
    <w:rsid w:val="00F04520"/>
    <w:rsid w:val="00F048FF"/>
    <w:rsid w:val="00F04E85"/>
    <w:rsid w:val="00F06252"/>
    <w:rsid w:val="00F079DC"/>
    <w:rsid w:val="00F11EE8"/>
    <w:rsid w:val="00F15765"/>
    <w:rsid w:val="00F1594D"/>
    <w:rsid w:val="00F15C4F"/>
    <w:rsid w:val="00F15CB5"/>
    <w:rsid w:val="00F17E45"/>
    <w:rsid w:val="00F2059D"/>
    <w:rsid w:val="00F20E94"/>
    <w:rsid w:val="00F21A27"/>
    <w:rsid w:val="00F225C6"/>
    <w:rsid w:val="00F24110"/>
    <w:rsid w:val="00F24757"/>
    <w:rsid w:val="00F25775"/>
    <w:rsid w:val="00F2662E"/>
    <w:rsid w:val="00F276F3"/>
    <w:rsid w:val="00F31C8B"/>
    <w:rsid w:val="00F326C3"/>
    <w:rsid w:val="00F32894"/>
    <w:rsid w:val="00F32EEE"/>
    <w:rsid w:val="00F330A9"/>
    <w:rsid w:val="00F338B8"/>
    <w:rsid w:val="00F344F6"/>
    <w:rsid w:val="00F35F78"/>
    <w:rsid w:val="00F36A7E"/>
    <w:rsid w:val="00F40D84"/>
    <w:rsid w:val="00F419FA"/>
    <w:rsid w:val="00F4444B"/>
    <w:rsid w:val="00F4472E"/>
    <w:rsid w:val="00F45DA4"/>
    <w:rsid w:val="00F45EAD"/>
    <w:rsid w:val="00F46992"/>
    <w:rsid w:val="00F46DB1"/>
    <w:rsid w:val="00F4712B"/>
    <w:rsid w:val="00F47E93"/>
    <w:rsid w:val="00F52FEF"/>
    <w:rsid w:val="00F559C3"/>
    <w:rsid w:val="00F57634"/>
    <w:rsid w:val="00F57A84"/>
    <w:rsid w:val="00F57D1E"/>
    <w:rsid w:val="00F57E3F"/>
    <w:rsid w:val="00F6312C"/>
    <w:rsid w:val="00F64D85"/>
    <w:rsid w:val="00F66921"/>
    <w:rsid w:val="00F6743A"/>
    <w:rsid w:val="00F6745F"/>
    <w:rsid w:val="00F70592"/>
    <w:rsid w:val="00F7060D"/>
    <w:rsid w:val="00F709CE"/>
    <w:rsid w:val="00F71C6F"/>
    <w:rsid w:val="00F741C1"/>
    <w:rsid w:val="00F74279"/>
    <w:rsid w:val="00F75170"/>
    <w:rsid w:val="00F75BB2"/>
    <w:rsid w:val="00F765CF"/>
    <w:rsid w:val="00F77259"/>
    <w:rsid w:val="00F80B27"/>
    <w:rsid w:val="00F8180F"/>
    <w:rsid w:val="00F821B1"/>
    <w:rsid w:val="00F83D7D"/>
    <w:rsid w:val="00F867D5"/>
    <w:rsid w:val="00F87C24"/>
    <w:rsid w:val="00F87F98"/>
    <w:rsid w:val="00F90322"/>
    <w:rsid w:val="00F90B95"/>
    <w:rsid w:val="00F94158"/>
    <w:rsid w:val="00F949A9"/>
    <w:rsid w:val="00F951C5"/>
    <w:rsid w:val="00F97BA0"/>
    <w:rsid w:val="00FA0426"/>
    <w:rsid w:val="00FA0931"/>
    <w:rsid w:val="00FA15AF"/>
    <w:rsid w:val="00FA176D"/>
    <w:rsid w:val="00FA1BDA"/>
    <w:rsid w:val="00FA26E4"/>
    <w:rsid w:val="00FA49A6"/>
    <w:rsid w:val="00FA624D"/>
    <w:rsid w:val="00FA763B"/>
    <w:rsid w:val="00FA763F"/>
    <w:rsid w:val="00FB0295"/>
    <w:rsid w:val="00FB104F"/>
    <w:rsid w:val="00FB455E"/>
    <w:rsid w:val="00FB74F5"/>
    <w:rsid w:val="00FC19BF"/>
    <w:rsid w:val="00FC1DE7"/>
    <w:rsid w:val="00FC2972"/>
    <w:rsid w:val="00FC4067"/>
    <w:rsid w:val="00FC5C0D"/>
    <w:rsid w:val="00FC5DE8"/>
    <w:rsid w:val="00FC6B67"/>
    <w:rsid w:val="00FC7201"/>
    <w:rsid w:val="00FC723E"/>
    <w:rsid w:val="00FC7CBB"/>
    <w:rsid w:val="00FD0D3A"/>
    <w:rsid w:val="00FD320A"/>
    <w:rsid w:val="00FD4AAC"/>
    <w:rsid w:val="00FD5386"/>
    <w:rsid w:val="00FD5630"/>
    <w:rsid w:val="00FD5EE7"/>
    <w:rsid w:val="00FD5F06"/>
    <w:rsid w:val="00FD6EBF"/>
    <w:rsid w:val="00FD7D88"/>
    <w:rsid w:val="00FE07D5"/>
    <w:rsid w:val="00FE0881"/>
    <w:rsid w:val="00FE112B"/>
    <w:rsid w:val="00FE4350"/>
    <w:rsid w:val="00FE62B1"/>
    <w:rsid w:val="00FF0218"/>
    <w:rsid w:val="00FF1045"/>
    <w:rsid w:val="00FF272F"/>
    <w:rsid w:val="00FF3B0F"/>
    <w:rsid w:val="00FF3EA3"/>
    <w:rsid w:val="00FF44A6"/>
    <w:rsid w:val="00FF4BDA"/>
    <w:rsid w:val="00FF6DD0"/>
    <w:rsid w:val="00FF7B98"/>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6743A"/>
    <w:pPr>
      <w:ind w:firstLine="397"/>
      <w:jc w:val="both"/>
    </w:pPr>
    <w:rPr>
      <w:rFonts w:ascii="Times New Roman" w:eastAsia="Times New Roman" w:hAnsi="Times New Roman"/>
    </w:rPr>
  </w:style>
  <w:style w:type="paragraph" w:styleId="1">
    <w:name w:val="heading 1"/>
    <w:basedOn w:val="a"/>
    <w:next w:val="a"/>
    <w:link w:val="10"/>
    <w:uiPriority w:val="99"/>
    <w:qFormat/>
    <w:rsid w:val="00F6743A"/>
    <w:pPr>
      <w:keepNext/>
      <w:spacing w:before="240" w:after="120"/>
      <w:ind w:firstLine="0"/>
      <w:jc w:val="center"/>
      <w:outlineLvl w:val="0"/>
    </w:pPr>
    <w:rPr>
      <w:rFonts w:eastAsia="Calibri"/>
      <w:b/>
    </w:rPr>
  </w:style>
  <w:style w:type="paragraph" w:styleId="2">
    <w:name w:val="heading 2"/>
    <w:basedOn w:val="a"/>
    <w:next w:val="a"/>
    <w:link w:val="20"/>
    <w:qFormat/>
    <w:rsid w:val="00F6743A"/>
    <w:pPr>
      <w:keepNext/>
      <w:jc w:val="center"/>
      <w:outlineLvl w:val="1"/>
    </w:pPr>
    <w:rPr>
      <w:rFonts w:eastAsia="Calibri"/>
    </w:rPr>
  </w:style>
  <w:style w:type="paragraph" w:styleId="3">
    <w:name w:val="heading 3"/>
    <w:basedOn w:val="a"/>
    <w:next w:val="a"/>
    <w:link w:val="30"/>
    <w:uiPriority w:val="99"/>
    <w:qFormat/>
    <w:rsid w:val="00F6743A"/>
    <w:pPr>
      <w:keepNext/>
      <w:spacing w:line="360" w:lineRule="auto"/>
      <w:outlineLvl w:val="2"/>
    </w:pPr>
    <w:rPr>
      <w:rFonts w:eastAsia="Calibri"/>
    </w:rPr>
  </w:style>
  <w:style w:type="paragraph" w:styleId="4">
    <w:name w:val="heading 4"/>
    <w:basedOn w:val="a"/>
    <w:next w:val="a"/>
    <w:link w:val="40"/>
    <w:qFormat/>
    <w:rsid w:val="00F6743A"/>
    <w:pPr>
      <w:keepNext/>
      <w:spacing w:line="360" w:lineRule="auto"/>
      <w:jc w:val="center"/>
      <w:outlineLvl w:val="3"/>
    </w:pPr>
    <w:rPr>
      <w:rFonts w:eastAsia="Calibri"/>
    </w:rPr>
  </w:style>
  <w:style w:type="paragraph" w:styleId="5">
    <w:name w:val="heading 5"/>
    <w:basedOn w:val="a"/>
    <w:next w:val="a"/>
    <w:link w:val="50"/>
    <w:qFormat/>
    <w:rsid w:val="00F6743A"/>
    <w:pPr>
      <w:keepNext/>
      <w:jc w:val="center"/>
      <w:outlineLvl w:val="4"/>
    </w:pPr>
    <w:rPr>
      <w:rFonts w:eastAsia="Calibri"/>
    </w:rPr>
  </w:style>
  <w:style w:type="paragraph" w:styleId="6">
    <w:name w:val="heading 6"/>
    <w:basedOn w:val="a"/>
    <w:next w:val="a"/>
    <w:link w:val="60"/>
    <w:qFormat/>
    <w:rsid w:val="00F6743A"/>
    <w:pPr>
      <w:keepNext/>
      <w:jc w:val="center"/>
      <w:outlineLvl w:val="5"/>
    </w:pPr>
    <w:rPr>
      <w:rFonts w:eastAsia="Calibri"/>
      <w:b/>
    </w:rPr>
  </w:style>
  <w:style w:type="paragraph" w:styleId="7">
    <w:name w:val="heading 7"/>
    <w:basedOn w:val="a"/>
    <w:next w:val="a"/>
    <w:link w:val="70"/>
    <w:qFormat/>
    <w:rsid w:val="00F6743A"/>
    <w:pPr>
      <w:keepNext/>
      <w:spacing w:line="360" w:lineRule="auto"/>
      <w:outlineLvl w:val="6"/>
    </w:pPr>
    <w:rPr>
      <w:rFonts w:ascii="Arial" w:eastAsia="Calibri"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6743A"/>
    <w:rPr>
      <w:rFonts w:ascii="Times New Roman" w:hAnsi="Times New Roman" w:cs="Times New Roman"/>
      <w:b/>
      <w:sz w:val="20"/>
      <w:lang w:eastAsia="ru-RU"/>
    </w:rPr>
  </w:style>
  <w:style w:type="character" w:customStyle="1" w:styleId="20">
    <w:name w:val="Заголовок 2 Знак"/>
    <w:link w:val="2"/>
    <w:locked/>
    <w:rsid w:val="00F6743A"/>
    <w:rPr>
      <w:rFonts w:ascii="Times New Roman" w:hAnsi="Times New Roman" w:cs="Times New Roman"/>
      <w:sz w:val="20"/>
      <w:lang w:eastAsia="ru-RU"/>
    </w:rPr>
  </w:style>
  <w:style w:type="character" w:customStyle="1" w:styleId="30">
    <w:name w:val="Заголовок 3 Знак"/>
    <w:link w:val="3"/>
    <w:uiPriority w:val="99"/>
    <w:locked/>
    <w:rsid w:val="00F6743A"/>
    <w:rPr>
      <w:rFonts w:ascii="Times New Roman" w:hAnsi="Times New Roman" w:cs="Times New Roman"/>
      <w:sz w:val="20"/>
      <w:lang w:eastAsia="ru-RU"/>
    </w:rPr>
  </w:style>
  <w:style w:type="character" w:customStyle="1" w:styleId="40">
    <w:name w:val="Заголовок 4 Знак"/>
    <w:link w:val="4"/>
    <w:locked/>
    <w:rsid w:val="00F6743A"/>
    <w:rPr>
      <w:rFonts w:ascii="Times New Roman" w:hAnsi="Times New Roman" w:cs="Times New Roman"/>
      <w:sz w:val="20"/>
      <w:lang w:eastAsia="ru-RU"/>
    </w:rPr>
  </w:style>
  <w:style w:type="character" w:customStyle="1" w:styleId="50">
    <w:name w:val="Заголовок 5 Знак"/>
    <w:link w:val="5"/>
    <w:locked/>
    <w:rsid w:val="00F6743A"/>
    <w:rPr>
      <w:rFonts w:ascii="Times New Roman" w:hAnsi="Times New Roman" w:cs="Times New Roman"/>
      <w:sz w:val="20"/>
      <w:lang w:eastAsia="ru-RU"/>
    </w:rPr>
  </w:style>
  <w:style w:type="character" w:customStyle="1" w:styleId="60">
    <w:name w:val="Заголовок 6 Знак"/>
    <w:link w:val="6"/>
    <w:locked/>
    <w:rsid w:val="00F6743A"/>
    <w:rPr>
      <w:rFonts w:ascii="Times New Roman" w:hAnsi="Times New Roman" w:cs="Times New Roman"/>
      <w:b/>
      <w:sz w:val="20"/>
      <w:lang w:eastAsia="ru-RU"/>
    </w:rPr>
  </w:style>
  <w:style w:type="character" w:customStyle="1" w:styleId="70">
    <w:name w:val="Заголовок 7 Знак"/>
    <w:link w:val="7"/>
    <w:locked/>
    <w:rsid w:val="00F6743A"/>
    <w:rPr>
      <w:rFonts w:ascii="Arial" w:hAnsi="Arial" w:cs="Times New Roman"/>
      <w:b/>
      <w:sz w:val="20"/>
      <w:lang w:eastAsia="ru-RU"/>
    </w:rPr>
  </w:style>
  <w:style w:type="paragraph" w:styleId="a3">
    <w:name w:val="footer"/>
    <w:basedOn w:val="a"/>
    <w:link w:val="a4"/>
    <w:rsid w:val="00F6743A"/>
    <w:pPr>
      <w:tabs>
        <w:tab w:val="center" w:pos="4153"/>
        <w:tab w:val="right" w:pos="8306"/>
      </w:tabs>
    </w:pPr>
    <w:rPr>
      <w:rFonts w:eastAsia="Calibri"/>
    </w:rPr>
  </w:style>
  <w:style w:type="character" w:customStyle="1" w:styleId="a4">
    <w:name w:val="Нижний колонтитул Знак"/>
    <w:link w:val="a3"/>
    <w:locked/>
    <w:rsid w:val="00F6743A"/>
    <w:rPr>
      <w:rFonts w:ascii="Times New Roman" w:hAnsi="Times New Roman" w:cs="Times New Roman"/>
      <w:sz w:val="20"/>
      <w:lang w:eastAsia="ru-RU"/>
    </w:rPr>
  </w:style>
  <w:style w:type="paragraph" w:customStyle="1" w:styleId="11">
    <w:name w:val="заголовок 1"/>
    <w:basedOn w:val="a"/>
    <w:next w:val="a"/>
    <w:rsid w:val="00F6743A"/>
    <w:pPr>
      <w:keepNext/>
    </w:pPr>
    <w:rPr>
      <w:b/>
      <w:sz w:val="22"/>
    </w:rPr>
  </w:style>
  <w:style w:type="paragraph" w:styleId="a5">
    <w:name w:val="Body Text Indent"/>
    <w:basedOn w:val="a"/>
    <w:link w:val="a6"/>
    <w:rsid w:val="00F6743A"/>
    <w:pPr>
      <w:suppressAutoHyphens/>
      <w:ind w:right="-39"/>
    </w:pPr>
    <w:rPr>
      <w:rFonts w:eastAsia="Calibri"/>
    </w:rPr>
  </w:style>
  <w:style w:type="character" w:customStyle="1" w:styleId="a6">
    <w:name w:val="Основной текст с отступом Знак"/>
    <w:link w:val="a5"/>
    <w:locked/>
    <w:rsid w:val="00F6743A"/>
    <w:rPr>
      <w:rFonts w:ascii="Times New Roman" w:hAnsi="Times New Roman" w:cs="Times New Roman"/>
      <w:sz w:val="20"/>
      <w:lang w:eastAsia="ru-RU"/>
    </w:rPr>
  </w:style>
  <w:style w:type="paragraph" w:styleId="21">
    <w:name w:val="Body Text Indent 2"/>
    <w:basedOn w:val="a"/>
    <w:link w:val="22"/>
    <w:rsid w:val="00F6743A"/>
    <w:pPr>
      <w:ind w:firstLine="567"/>
    </w:pPr>
    <w:rPr>
      <w:rFonts w:eastAsia="Calibri"/>
    </w:rPr>
  </w:style>
  <w:style w:type="character" w:customStyle="1" w:styleId="22">
    <w:name w:val="Основной текст с отступом 2 Знак"/>
    <w:link w:val="21"/>
    <w:locked/>
    <w:rsid w:val="00F6743A"/>
    <w:rPr>
      <w:rFonts w:ascii="Times New Roman" w:hAnsi="Times New Roman" w:cs="Times New Roman"/>
      <w:sz w:val="20"/>
      <w:lang w:eastAsia="ru-RU"/>
    </w:rPr>
  </w:style>
  <w:style w:type="paragraph" w:customStyle="1" w:styleId="23">
    <w:name w:val="заголовок 2"/>
    <w:basedOn w:val="a"/>
    <w:next w:val="a"/>
    <w:rsid w:val="00F6743A"/>
    <w:pPr>
      <w:keepNext/>
      <w:jc w:val="center"/>
    </w:pPr>
    <w:rPr>
      <w:b/>
    </w:rPr>
  </w:style>
  <w:style w:type="paragraph" w:styleId="a7">
    <w:name w:val="Title"/>
    <w:basedOn w:val="a"/>
    <w:link w:val="a8"/>
    <w:qFormat/>
    <w:rsid w:val="00F6743A"/>
    <w:pPr>
      <w:jc w:val="center"/>
    </w:pPr>
    <w:rPr>
      <w:rFonts w:eastAsia="Calibri"/>
    </w:rPr>
  </w:style>
  <w:style w:type="character" w:customStyle="1" w:styleId="a8">
    <w:name w:val="Название Знак"/>
    <w:link w:val="a7"/>
    <w:locked/>
    <w:rsid w:val="00F6743A"/>
    <w:rPr>
      <w:rFonts w:ascii="Times New Roman" w:hAnsi="Times New Roman" w:cs="Times New Roman"/>
      <w:sz w:val="20"/>
      <w:lang w:eastAsia="ru-RU"/>
    </w:rPr>
  </w:style>
  <w:style w:type="paragraph" w:styleId="a9">
    <w:name w:val="Body Text"/>
    <w:basedOn w:val="a"/>
    <w:link w:val="aa"/>
    <w:uiPriority w:val="1"/>
    <w:qFormat/>
    <w:rsid w:val="00F6743A"/>
    <w:pPr>
      <w:ind w:right="113"/>
    </w:pPr>
    <w:rPr>
      <w:rFonts w:eastAsia="Calibri"/>
    </w:rPr>
  </w:style>
  <w:style w:type="character" w:customStyle="1" w:styleId="aa">
    <w:name w:val="Основной текст Знак"/>
    <w:link w:val="a9"/>
    <w:uiPriority w:val="1"/>
    <w:locked/>
    <w:rsid w:val="00F6743A"/>
    <w:rPr>
      <w:rFonts w:ascii="Times New Roman" w:hAnsi="Times New Roman" w:cs="Times New Roman"/>
      <w:sz w:val="20"/>
      <w:lang w:eastAsia="ru-RU"/>
    </w:rPr>
  </w:style>
  <w:style w:type="paragraph" w:styleId="ab">
    <w:name w:val="List Bullet"/>
    <w:basedOn w:val="a"/>
    <w:rsid w:val="00F6743A"/>
    <w:pPr>
      <w:tabs>
        <w:tab w:val="num" w:pos="360"/>
      </w:tabs>
      <w:ind w:left="360" w:hanging="360"/>
    </w:pPr>
  </w:style>
  <w:style w:type="character" w:styleId="ac">
    <w:name w:val="page number"/>
    <w:rsid w:val="00F6743A"/>
    <w:rPr>
      <w:rFonts w:cs="Times New Roman"/>
    </w:rPr>
  </w:style>
  <w:style w:type="paragraph" w:styleId="24">
    <w:name w:val="Body Text 2"/>
    <w:basedOn w:val="a"/>
    <w:link w:val="25"/>
    <w:rsid w:val="00F6743A"/>
    <w:pPr>
      <w:ind w:right="60"/>
    </w:pPr>
    <w:rPr>
      <w:rFonts w:eastAsia="Calibri"/>
    </w:rPr>
  </w:style>
  <w:style w:type="character" w:customStyle="1" w:styleId="25">
    <w:name w:val="Основной текст 2 Знак"/>
    <w:link w:val="24"/>
    <w:locked/>
    <w:rsid w:val="00F6743A"/>
    <w:rPr>
      <w:rFonts w:ascii="Times New Roman" w:hAnsi="Times New Roman" w:cs="Times New Roman"/>
      <w:sz w:val="20"/>
      <w:lang w:eastAsia="ru-RU"/>
    </w:rPr>
  </w:style>
  <w:style w:type="paragraph" w:styleId="31">
    <w:name w:val="Body Text Indent 3"/>
    <w:basedOn w:val="a"/>
    <w:link w:val="32"/>
    <w:rsid w:val="00F6743A"/>
    <w:pPr>
      <w:ind w:right="-539" w:firstLine="284"/>
    </w:pPr>
    <w:rPr>
      <w:rFonts w:eastAsia="Calibri"/>
    </w:rPr>
  </w:style>
  <w:style w:type="character" w:customStyle="1" w:styleId="32">
    <w:name w:val="Основной текст с отступом 3 Знак"/>
    <w:link w:val="31"/>
    <w:locked/>
    <w:rsid w:val="00F6743A"/>
    <w:rPr>
      <w:rFonts w:ascii="Times New Roman" w:hAnsi="Times New Roman" w:cs="Times New Roman"/>
      <w:sz w:val="20"/>
      <w:lang w:eastAsia="ru-RU"/>
    </w:rPr>
  </w:style>
  <w:style w:type="paragraph" w:customStyle="1" w:styleId="12">
    <w:name w:val="Абзац списка1"/>
    <w:basedOn w:val="a"/>
    <w:rsid w:val="00F6743A"/>
    <w:pPr>
      <w:spacing w:after="200" w:line="276" w:lineRule="auto"/>
      <w:ind w:left="720" w:firstLine="0"/>
      <w:jc w:val="left"/>
    </w:pPr>
    <w:rPr>
      <w:rFonts w:ascii="Calibri" w:eastAsia="Calibri" w:hAnsi="Calibri"/>
      <w:sz w:val="22"/>
      <w:szCs w:val="22"/>
      <w:lang w:eastAsia="en-US"/>
    </w:rPr>
  </w:style>
  <w:style w:type="table" w:styleId="ad">
    <w:name w:val="Table Grid"/>
    <w:basedOn w:val="a1"/>
    <w:uiPriority w:val="39"/>
    <w:rsid w:val="00F674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6743A"/>
    <w:pPr>
      <w:tabs>
        <w:tab w:val="center" w:pos="4677"/>
        <w:tab w:val="right" w:pos="9355"/>
      </w:tabs>
    </w:pPr>
    <w:rPr>
      <w:rFonts w:eastAsia="Calibri"/>
    </w:rPr>
  </w:style>
  <w:style w:type="character" w:customStyle="1" w:styleId="af">
    <w:name w:val="Верхний колонтитул Знак"/>
    <w:link w:val="ae"/>
    <w:locked/>
    <w:rsid w:val="00F6743A"/>
    <w:rPr>
      <w:rFonts w:ascii="Times New Roman" w:hAnsi="Times New Roman" w:cs="Times New Roman"/>
      <w:sz w:val="20"/>
      <w:lang w:eastAsia="ru-RU"/>
    </w:rPr>
  </w:style>
  <w:style w:type="character" w:styleId="af0">
    <w:name w:val="Hyperlink"/>
    <w:rsid w:val="00F6743A"/>
    <w:rPr>
      <w:rFonts w:cs="Times New Roman"/>
      <w:color w:val="0000FF"/>
      <w:u w:val="single"/>
    </w:rPr>
  </w:style>
  <w:style w:type="paragraph" w:styleId="af1">
    <w:name w:val="Normal (Web)"/>
    <w:basedOn w:val="a"/>
    <w:uiPriority w:val="99"/>
    <w:rsid w:val="00F6743A"/>
    <w:pPr>
      <w:spacing w:before="100" w:beforeAutospacing="1" w:after="100" w:afterAutospacing="1"/>
      <w:ind w:firstLine="0"/>
      <w:jc w:val="left"/>
    </w:pPr>
    <w:rPr>
      <w:sz w:val="24"/>
      <w:szCs w:val="24"/>
    </w:rPr>
  </w:style>
  <w:style w:type="paragraph" w:customStyle="1" w:styleId="110">
    <w:name w:val="Абзац списка11"/>
    <w:basedOn w:val="a"/>
    <w:rsid w:val="00F6743A"/>
    <w:pPr>
      <w:spacing w:after="200" w:line="276" w:lineRule="auto"/>
      <w:ind w:left="720" w:firstLine="0"/>
      <w:jc w:val="left"/>
    </w:pPr>
    <w:rPr>
      <w:rFonts w:ascii="Calibri" w:hAnsi="Calibri"/>
      <w:sz w:val="22"/>
      <w:szCs w:val="22"/>
    </w:rPr>
  </w:style>
  <w:style w:type="character" w:customStyle="1" w:styleId="33">
    <w:name w:val="Знак Знак3"/>
    <w:locked/>
    <w:rsid w:val="00F6743A"/>
    <w:rPr>
      <w:b/>
      <w:lang w:val="ru-RU" w:eastAsia="ru-RU"/>
    </w:rPr>
  </w:style>
  <w:style w:type="character" w:styleId="af2">
    <w:name w:val="Strong"/>
    <w:qFormat/>
    <w:rsid w:val="00F6743A"/>
    <w:rPr>
      <w:rFonts w:cs="Times New Roman"/>
      <w:b/>
    </w:rPr>
  </w:style>
  <w:style w:type="paragraph" w:customStyle="1" w:styleId="af3">
    <w:name w:val="Знак"/>
    <w:basedOn w:val="a"/>
    <w:rsid w:val="00F6743A"/>
    <w:pPr>
      <w:spacing w:after="160" w:line="240" w:lineRule="exact"/>
      <w:ind w:firstLine="0"/>
      <w:jc w:val="left"/>
    </w:pPr>
    <w:rPr>
      <w:rFonts w:ascii="Verdana" w:hAnsi="Verdana"/>
      <w:lang w:val="en-US" w:eastAsia="en-US"/>
    </w:rPr>
  </w:style>
  <w:style w:type="paragraph" w:customStyle="1" w:styleId="ConsPlusNonformat">
    <w:name w:val="ConsPlusNonformat"/>
    <w:rsid w:val="00F6743A"/>
    <w:pPr>
      <w:autoSpaceDE w:val="0"/>
      <w:autoSpaceDN w:val="0"/>
      <w:adjustRightInd w:val="0"/>
    </w:pPr>
    <w:rPr>
      <w:rFonts w:ascii="Courier New" w:hAnsi="Courier New" w:cs="Courier New"/>
    </w:rPr>
  </w:style>
  <w:style w:type="paragraph" w:customStyle="1" w:styleId="Style18">
    <w:name w:val="Style18"/>
    <w:basedOn w:val="a"/>
    <w:rsid w:val="00F6743A"/>
    <w:pPr>
      <w:widowControl w:val="0"/>
      <w:autoSpaceDE w:val="0"/>
      <w:autoSpaceDN w:val="0"/>
      <w:adjustRightInd w:val="0"/>
      <w:spacing w:line="322" w:lineRule="exact"/>
      <w:ind w:firstLine="0"/>
      <w:jc w:val="right"/>
    </w:pPr>
    <w:rPr>
      <w:sz w:val="24"/>
      <w:szCs w:val="24"/>
    </w:rPr>
  </w:style>
  <w:style w:type="character" w:customStyle="1" w:styleId="FontStyle26">
    <w:name w:val="Font Style26"/>
    <w:rsid w:val="00F6743A"/>
    <w:rPr>
      <w:rFonts w:ascii="Times New Roman" w:hAnsi="Times New Roman"/>
      <w:color w:val="000000"/>
      <w:sz w:val="26"/>
    </w:rPr>
  </w:style>
  <w:style w:type="paragraph" w:customStyle="1" w:styleId="Default">
    <w:name w:val="Default"/>
    <w:rsid w:val="00F6743A"/>
    <w:pPr>
      <w:autoSpaceDE w:val="0"/>
      <w:autoSpaceDN w:val="0"/>
      <w:adjustRightInd w:val="0"/>
    </w:pPr>
    <w:rPr>
      <w:rFonts w:ascii="Times New Roman" w:hAnsi="Times New Roman"/>
      <w:color w:val="000000"/>
      <w:sz w:val="24"/>
      <w:szCs w:val="24"/>
    </w:rPr>
  </w:style>
  <w:style w:type="character" w:styleId="af4">
    <w:name w:val="FollowedHyperlink"/>
    <w:rsid w:val="00F6743A"/>
    <w:rPr>
      <w:rFonts w:cs="Times New Roman"/>
      <w:color w:val="800080"/>
      <w:u w:val="single"/>
    </w:rPr>
  </w:style>
  <w:style w:type="paragraph" w:styleId="HTML">
    <w:name w:val="HTML Preformatted"/>
    <w:basedOn w:val="a"/>
    <w:link w:val="HTML0"/>
    <w:uiPriority w:val="99"/>
    <w:rsid w:val="00F67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rPr>
  </w:style>
  <w:style w:type="character" w:customStyle="1" w:styleId="HTML0">
    <w:name w:val="Стандартный HTML Знак"/>
    <w:link w:val="HTML"/>
    <w:uiPriority w:val="99"/>
    <w:locked/>
    <w:rsid w:val="00F6743A"/>
    <w:rPr>
      <w:rFonts w:ascii="Courier New" w:hAnsi="Courier New" w:cs="Times New Roman"/>
      <w:sz w:val="20"/>
      <w:lang w:eastAsia="ru-RU"/>
    </w:rPr>
  </w:style>
  <w:style w:type="character" w:customStyle="1" w:styleId="apple-style-span">
    <w:name w:val="apple-style-span"/>
    <w:rsid w:val="00F6743A"/>
    <w:rPr>
      <w:rFonts w:ascii="Times New Roman" w:hAnsi="Times New Roman"/>
    </w:rPr>
  </w:style>
  <w:style w:type="paragraph" w:customStyle="1" w:styleId="26">
    <w:name w:val="Абзац списка2"/>
    <w:basedOn w:val="a"/>
    <w:rsid w:val="00F6743A"/>
    <w:pPr>
      <w:spacing w:after="200" w:line="276" w:lineRule="auto"/>
      <w:ind w:left="720" w:firstLine="0"/>
      <w:jc w:val="left"/>
    </w:pPr>
    <w:rPr>
      <w:rFonts w:ascii="Calibri" w:hAnsi="Calibri"/>
      <w:sz w:val="22"/>
      <w:szCs w:val="22"/>
    </w:rPr>
  </w:style>
  <w:style w:type="paragraph" w:styleId="af5">
    <w:name w:val="Balloon Text"/>
    <w:basedOn w:val="a"/>
    <w:link w:val="af6"/>
    <w:uiPriority w:val="99"/>
    <w:semiHidden/>
    <w:rsid w:val="00C47856"/>
    <w:rPr>
      <w:rFonts w:ascii="Tahoma" w:eastAsia="Calibri" w:hAnsi="Tahoma"/>
      <w:sz w:val="16"/>
    </w:rPr>
  </w:style>
  <w:style w:type="character" w:customStyle="1" w:styleId="af6">
    <w:name w:val="Текст выноски Знак"/>
    <w:link w:val="af5"/>
    <w:uiPriority w:val="99"/>
    <w:semiHidden/>
    <w:locked/>
    <w:rsid w:val="00C47856"/>
    <w:rPr>
      <w:rFonts w:ascii="Tahoma" w:hAnsi="Tahoma" w:cs="Times New Roman"/>
      <w:sz w:val="16"/>
      <w:lang w:eastAsia="ru-RU"/>
    </w:rPr>
  </w:style>
  <w:style w:type="paragraph" w:customStyle="1" w:styleId="34">
    <w:name w:val="Абзац списка3"/>
    <w:basedOn w:val="a"/>
    <w:rsid w:val="003C3B4C"/>
    <w:pPr>
      <w:spacing w:after="200" w:line="276" w:lineRule="auto"/>
      <w:ind w:left="720" w:firstLine="0"/>
      <w:contextualSpacing/>
      <w:jc w:val="left"/>
    </w:pPr>
    <w:rPr>
      <w:rFonts w:ascii="Calibri" w:eastAsia="Calibri" w:hAnsi="Calibri"/>
      <w:sz w:val="22"/>
      <w:szCs w:val="22"/>
    </w:rPr>
  </w:style>
  <w:style w:type="paragraph" w:customStyle="1" w:styleId="p3">
    <w:name w:val="p3"/>
    <w:basedOn w:val="a"/>
    <w:rsid w:val="00180A70"/>
    <w:pPr>
      <w:spacing w:before="100" w:beforeAutospacing="1" w:after="100" w:afterAutospacing="1"/>
      <w:ind w:firstLine="0"/>
      <w:jc w:val="left"/>
    </w:pPr>
    <w:rPr>
      <w:rFonts w:eastAsia="Calibri"/>
      <w:sz w:val="24"/>
      <w:szCs w:val="24"/>
    </w:rPr>
  </w:style>
  <w:style w:type="paragraph" w:customStyle="1" w:styleId="13">
    <w:name w:val="Без интервала1"/>
    <w:rsid w:val="003A0322"/>
    <w:rPr>
      <w:rFonts w:ascii="Times New Roman" w:hAnsi="Times New Roman"/>
      <w:sz w:val="24"/>
      <w:szCs w:val="24"/>
    </w:rPr>
  </w:style>
  <w:style w:type="character" w:customStyle="1" w:styleId="af7">
    <w:name w:val="Основной текст_"/>
    <w:link w:val="14"/>
    <w:locked/>
    <w:rsid w:val="00187D1D"/>
    <w:rPr>
      <w:rFonts w:ascii="Times New Roman" w:hAnsi="Times New Roman"/>
      <w:sz w:val="25"/>
      <w:shd w:val="clear" w:color="auto" w:fill="FFFFFF"/>
    </w:rPr>
  </w:style>
  <w:style w:type="paragraph" w:customStyle="1" w:styleId="14">
    <w:name w:val="Основной текст1"/>
    <w:basedOn w:val="a"/>
    <w:link w:val="af7"/>
    <w:rsid w:val="00187D1D"/>
    <w:pPr>
      <w:shd w:val="clear" w:color="auto" w:fill="FFFFFF"/>
      <w:spacing w:line="307" w:lineRule="exact"/>
      <w:ind w:firstLine="0"/>
    </w:pPr>
    <w:rPr>
      <w:rFonts w:eastAsia="Calibri"/>
      <w:sz w:val="25"/>
    </w:rPr>
  </w:style>
  <w:style w:type="character" w:customStyle="1" w:styleId="15">
    <w:name w:val="Замещающий текст1"/>
    <w:semiHidden/>
    <w:rsid w:val="00573B45"/>
    <w:rPr>
      <w:rFonts w:cs="Times New Roman"/>
      <w:color w:val="808080"/>
    </w:rPr>
  </w:style>
  <w:style w:type="paragraph" w:customStyle="1" w:styleId="310">
    <w:name w:val="Абзац списка31"/>
    <w:basedOn w:val="a"/>
    <w:rsid w:val="00071A20"/>
    <w:pPr>
      <w:spacing w:after="200" w:line="276" w:lineRule="auto"/>
      <w:ind w:left="720" w:firstLine="0"/>
      <w:contextualSpacing/>
      <w:jc w:val="left"/>
    </w:pPr>
    <w:rPr>
      <w:rFonts w:ascii="Calibri" w:hAnsi="Calibri"/>
      <w:sz w:val="22"/>
      <w:szCs w:val="22"/>
    </w:rPr>
  </w:style>
  <w:style w:type="paragraph" w:styleId="af8">
    <w:name w:val="List Paragraph"/>
    <w:basedOn w:val="a"/>
    <w:uiPriority w:val="34"/>
    <w:qFormat/>
    <w:rsid w:val="00BB4EC5"/>
    <w:pPr>
      <w:spacing w:after="200" w:line="276" w:lineRule="auto"/>
      <w:ind w:left="720" w:firstLine="0"/>
      <w:contextualSpacing/>
      <w:jc w:val="left"/>
    </w:pPr>
    <w:rPr>
      <w:rFonts w:ascii="Calibri" w:hAnsi="Calibri"/>
      <w:sz w:val="22"/>
      <w:szCs w:val="22"/>
    </w:rPr>
  </w:style>
  <w:style w:type="paragraph" w:styleId="af9">
    <w:name w:val="No Spacing"/>
    <w:link w:val="afa"/>
    <w:uiPriority w:val="1"/>
    <w:qFormat/>
    <w:rsid w:val="00CE5F52"/>
    <w:rPr>
      <w:rFonts w:eastAsia="Times New Roman"/>
      <w:sz w:val="22"/>
      <w:szCs w:val="22"/>
    </w:rPr>
  </w:style>
  <w:style w:type="character" w:customStyle="1" w:styleId="16">
    <w:name w:val="Название Знак1"/>
    <w:rsid w:val="00A261C6"/>
    <w:rPr>
      <w:rFonts w:eastAsia="Calibri"/>
      <w:b/>
      <w:bCs/>
      <w:i/>
      <w:iCs/>
      <w:sz w:val="28"/>
      <w:szCs w:val="28"/>
      <w:lang w:eastAsia="ar-SA"/>
    </w:rPr>
  </w:style>
  <w:style w:type="paragraph" w:customStyle="1" w:styleId="35">
    <w:name w:val="Основной текст3"/>
    <w:basedOn w:val="a"/>
    <w:rsid w:val="00E677F6"/>
    <w:pPr>
      <w:widowControl w:val="0"/>
      <w:shd w:val="clear" w:color="auto" w:fill="FFFFFF"/>
      <w:spacing w:after="300" w:line="322" w:lineRule="exact"/>
      <w:ind w:firstLine="0"/>
      <w:jc w:val="left"/>
    </w:pPr>
    <w:rPr>
      <w:color w:val="000000"/>
      <w:sz w:val="26"/>
      <w:szCs w:val="26"/>
      <w:lang w:bidi="ru-RU"/>
    </w:rPr>
  </w:style>
  <w:style w:type="character" w:customStyle="1" w:styleId="36">
    <w:name w:val="Основной текст (3)_"/>
    <w:link w:val="37"/>
    <w:rsid w:val="00CC7019"/>
    <w:rPr>
      <w:b/>
      <w:bCs/>
      <w:i/>
      <w:iCs/>
      <w:sz w:val="23"/>
      <w:szCs w:val="23"/>
      <w:shd w:val="clear" w:color="auto" w:fill="FFFFFF"/>
    </w:rPr>
  </w:style>
  <w:style w:type="paragraph" w:customStyle="1" w:styleId="37">
    <w:name w:val="Основной текст (3)"/>
    <w:basedOn w:val="a"/>
    <w:link w:val="36"/>
    <w:rsid w:val="00CC7019"/>
    <w:pPr>
      <w:shd w:val="clear" w:color="auto" w:fill="FFFFFF"/>
      <w:spacing w:before="300" w:after="480" w:line="274" w:lineRule="exact"/>
      <w:ind w:firstLine="0"/>
      <w:jc w:val="left"/>
    </w:pPr>
    <w:rPr>
      <w:rFonts w:ascii="Calibri" w:eastAsia="Calibri" w:hAnsi="Calibri"/>
      <w:b/>
      <w:bCs/>
      <w:i/>
      <w:iCs/>
      <w:sz w:val="23"/>
      <w:szCs w:val="23"/>
    </w:rPr>
  </w:style>
  <w:style w:type="character" w:customStyle="1" w:styleId="apple-converted-space">
    <w:name w:val="apple-converted-space"/>
    <w:basedOn w:val="a0"/>
    <w:uiPriority w:val="99"/>
    <w:rsid w:val="00253295"/>
  </w:style>
  <w:style w:type="character" w:customStyle="1" w:styleId="c2">
    <w:name w:val="c2"/>
    <w:basedOn w:val="a0"/>
    <w:rsid w:val="00253295"/>
  </w:style>
  <w:style w:type="paragraph" w:customStyle="1" w:styleId="TableParagraph">
    <w:name w:val="Table Paragraph"/>
    <w:basedOn w:val="a"/>
    <w:uiPriority w:val="1"/>
    <w:qFormat/>
    <w:rsid w:val="00253295"/>
    <w:pPr>
      <w:widowControl w:val="0"/>
      <w:autoSpaceDE w:val="0"/>
      <w:autoSpaceDN w:val="0"/>
      <w:ind w:left="107" w:firstLine="0"/>
      <w:jc w:val="left"/>
    </w:pPr>
    <w:rPr>
      <w:sz w:val="22"/>
      <w:szCs w:val="22"/>
      <w:lang w:bidi="ru-RU"/>
    </w:rPr>
  </w:style>
  <w:style w:type="character" w:customStyle="1" w:styleId="0pt">
    <w:name w:val="Основной текст + Полужирный;Интервал 0 pt"/>
    <w:basedOn w:val="af7"/>
    <w:rsid w:val="004F3F00"/>
    <w:rPr>
      <w:rFonts w:eastAsia="Times New Roman" w:cs="Times New Roman"/>
      <w:b/>
      <w:bCs/>
      <w:i w:val="0"/>
      <w:iCs w:val="0"/>
      <w:smallCaps w:val="0"/>
      <w:strike w:val="0"/>
      <w:color w:val="000000"/>
      <w:spacing w:val="13"/>
      <w:w w:val="100"/>
      <w:position w:val="0"/>
      <w:sz w:val="23"/>
      <w:szCs w:val="23"/>
      <w:u w:val="none"/>
      <w:lang w:val="ru-RU" w:eastAsia="ru-RU" w:bidi="ru-RU"/>
    </w:rPr>
  </w:style>
  <w:style w:type="paragraph" w:customStyle="1" w:styleId="27">
    <w:name w:val="Основной текст2"/>
    <w:basedOn w:val="a"/>
    <w:rsid w:val="004F3F00"/>
    <w:pPr>
      <w:widowControl w:val="0"/>
      <w:shd w:val="clear" w:color="auto" w:fill="FFFFFF"/>
      <w:spacing w:before="240" w:after="240" w:line="0" w:lineRule="atLeast"/>
      <w:ind w:hanging="320"/>
      <w:jc w:val="left"/>
    </w:pPr>
    <w:rPr>
      <w:color w:val="000000"/>
      <w:spacing w:val="12"/>
      <w:sz w:val="23"/>
      <w:szCs w:val="23"/>
      <w:lang w:bidi="ru-RU"/>
    </w:rPr>
  </w:style>
  <w:style w:type="character" w:customStyle="1" w:styleId="afa">
    <w:name w:val="Без интервала Знак"/>
    <w:link w:val="af9"/>
    <w:uiPriority w:val="1"/>
    <w:locked/>
    <w:rsid w:val="00B93C1D"/>
    <w:rPr>
      <w:rFonts w:eastAsia="Times New Roman"/>
      <w:sz w:val="22"/>
      <w:szCs w:val="22"/>
      <w:lang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571815021">
      <w:bodyDiv w:val="1"/>
      <w:marLeft w:val="0"/>
      <w:marRight w:val="0"/>
      <w:marTop w:val="0"/>
      <w:marBottom w:val="0"/>
      <w:divBdr>
        <w:top w:val="none" w:sz="0" w:space="0" w:color="auto"/>
        <w:left w:val="none" w:sz="0" w:space="0" w:color="auto"/>
        <w:bottom w:val="none" w:sz="0" w:space="0" w:color="auto"/>
        <w:right w:val="none" w:sz="0" w:space="0" w:color="auto"/>
      </w:divBdr>
    </w:div>
    <w:div w:id="711930223">
      <w:bodyDiv w:val="1"/>
      <w:marLeft w:val="0"/>
      <w:marRight w:val="0"/>
      <w:marTop w:val="0"/>
      <w:marBottom w:val="0"/>
      <w:divBdr>
        <w:top w:val="none" w:sz="0" w:space="0" w:color="auto"/>
        <w:left w:val="none" w:sz="0" w:space="0" w:color="auto"/>
        <w:bottom w:val="none" w:sz="0" w:space="0" w:color="auto"/>
        <w:right w:val="none" w:sz="0" w:space="0" w:color="auto"/>
      </w:divBdr>
    </w:div>
    <w:div w:id="911037451">
      <w:bodyDiv w:val="1"/>
      <w:marLeft w:val="0"/>
      <w:marRight w:val="0"/>
      <w:marTop w:val="0"/>
      <w:marBottom w:val="0"/>
      <w:divBdr>
        <w:top w:val="none" w:sz="0" w:space="0" w:color="auto"/>
        <w:left w:val="none" w:sz="0" w:space="0" w:color="auto"/>
        <w:bottom w:val="none" w:sz="0" w:space="0" w:color="auto"/>
        <w:right w:val="none" w:sz="0" w:space="0" w:color="auto"/>
      </w:divBdr>
    </w:div>
    <w:div w:id="927733087">
      <w:bodyDiv w:val="1"/>
      <w:marLeft w:val="0"/>
      <w:marRight w:val="0"/>
      <w:marTop w:val="0"/>
      <w:marBottom w:val="0"/>
      <w:divBdr>
        <w:top w:val="none" w:sz="0" w:space="0" w:color="auto"/>
        <w:left w:val="none" w:sz="0" w:space="0" w:color="auto"/>
        <w:bottom w:val="none" w:sz="0" w:space="0" w:color="auto"/>
        <w:right w:val="none" w:sz="0" w:space="0" w:color="auto"/>
      </w:divBdr>
    </w:div>
    <w:div w:id="987635266">
      <w:bodyDiv w:val="1"/>
      <w:marLeft w:val="0"/>
      <w:marRight w:val="0"/>
      <w:marTop w:val="0"/>
      <w:marBottom w:val="0"/>
      <w:divBdr>
        <w:top w:val="none" w:sz="0" w:space="0" w:color="auto"/>
        <w:left w:val="none" w:sz="0" w:space="0" w:color="auto"/>
        <w:bottom w:val="none" w:sz="0" w:space="0" w:color="auto"/>
        <w:right w:val="none" w:sz="0" w:space="0" w:color="auto"/>
      </w:divBdr>
    </w:div>
    <w:div w:id="1070082633">
      <w:bodyDiv w:val="1"/>
      <w:marLeft w:val="0"/>
      <w:marRight w:val="0"/>
      <w:marTop w:val="0"/>
      <w:marBottom w:val="0"/>
      <w:divBdr>
        <w:top w:val="none" w:sz="0" w:space="0" w:color="auto"/>
        <w:left w:val="none" w:sz="0" w:space="0" w:color="auto"/>
        <w:bottom w:val="none" w:sz="0" w:space="0" w:color="auto"/>
        <w:right w:val="none" w:sz="0" w:space="0" w:color="auto"/>
      </w:divBdr>
    </w:div>
    <w:div w:id="1321468787">
      <w:bodyDiv w:val="1"/>
      <w:marLeft w:val="0"/>
      <w:marRight w:val="0"/>
      <w:marTop w:val="0"/>
      <w:marBottom w:val="0"/>
      <w:divBdr>
        <w:top w:val="none" w:sz="0" w:space="0" w:color="auto"/>
        <w:left w:val="none" w:sz="0" w:space="0" w:color="auto"/>
        <w:bottom w:val="none" w:sz="0" w:space="0" w:color="auto"/>
        <w:right w:val="none" w:sz="0" w:space="0" w:color="auto"/>
      </w:divBdr>
    </w:div>
    <w:div w:id="1366759368">
      <w:bodyDiv w:val="1"/>
      <w:marLeft w:val="0"/>
      <w:marRight w:val="0"/>
      <w:marTop w:val="0"/>
      <w:marBottom w:val="0"/>
      <w:divBdr>
        <w:top w:val="none" w:sz="0" w:space="0" w:color="auto"/>
        <w:left w:val="none" w:sz="0" w:space="0" w:color="auto"/>
        <w:bottom w:val="none" w:sz="0" w:space="0" w:color="auto"/>
        <w:right w:val="none" w:sz="0" w:space="0" w:color="auto"/>
      </w:divBdr>
    </w:div>
    <w:div w:id="1497459903">
      <w:bodyDiv w:val="1"/>
      <w:marLeft w:val="0"/>
      <w:marRight w:val="0"/>
      <w:marTop w:val="0"/>
      <w:marBottom w:val="0"/>
      <w:divBdr>
        <w:top w:val="none" w:sz="0" w:space="0" w:color="auto"/>
        <w:left w:val="none" w:sz="0" w:space="0" w:color="auto"/>
        <w:bottom w:val="none" w:sz="0" w:space="0" w:color="auto"/>
        <w:right w:val="none" w:sz="0" w:space="0" w:color="auto"/>
      </w:divBdr>
    </w:div>
    <w:div w:id="1734618632">
      <w:bodyDiv w:val="1"/>
      <w:marLeft w:val="0"/>
      <w:marRight w:val="0"/>
      <w:marTop w:val="0"/>
      <w:marBottom w:val="0"/>
      <w:divBdr>
        <w:top w:val="none" w:sz="0" w:space="0" w:color="auto"/>
        <w:left w:val="none" w:sz="0" w:space="0" w:color="auto"/>
        <w:bottom w:val="none" w:sz="0" w:space="0" w:color="auto"/>
        <w:right w:val="none" w:sz="0" w:space="0" w:color="auto"/>
      </w:divBdr>
    </w:div>
    <w:div w:id="1848330308">
      <w:bodyDiv w:val="1"/>
      <w:marLeft w:val="0"/>
      <w:marRight w:val="0"/>
      <w:marTop w:val="0"/>
      <w:marBottom w:val="0"/>
      <w:divBdr>
        <w:top w:val="none" w:sz="0" w:space="0" w:color="auto"/>
        <w:left w:val="none" w:sz="0" w:space="0" w:color="auto"/>
        <w:bottom w:val="none" w:sz="0" w:space="0" w:color="auto"/>
        <w:right w:val="none" w:sz="0" w:space="0" w:color="auto"/>
      </w:divBdr>
    </w:div>
    <w:div w:id="2125689310">
      <w:bodyDiv w:val="1"/>
      <w:marLeft w:val="0"/>
      <w:marRight w:val="0"/>
      <w:marTop w:val="0"/>
      <w:marBottom w:val="0"/>
      <w:divBdr>
        <w:top w:val="none" w:sz="0" w:space="0" w:color="auto"/>
        <w:left w:val="none" w:sz="0" w:space="0" w:color="auto"/>
        <w:bottom w:val="none" w:sz="0" w:space="0" w:color="auto"/>
        <w:right w:val="none" w:sz="0" w:space="0" w:color="auto"/>
      </w:divBdr>
    </w:div>
    <w:div w:id="21333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Вадинский район</c:v>
                </c:pt>
              </c:strCache>
            </c:strRef>
          </c:tx>
          <c:cat>
            <c:strRef>
              <c:f>Лист1!$A$2:$A$4</c:f>
              <c:strCache>
                <c:ptCount val="3"/>
                <c:pt idx="0">
                  <c:v>Русский язык</c:v>
                </c:pt>
                <c:pt idx="1">
                  <c:v>Математика</c:v>
                </c:pt>
                <c:pt idx="2">
                  <c:v>Окружающий мир</c:v>
                </c:pt>
              </c:strCache>
            </c:strRef>
          </c:cat>
          <c:val>
            <c:numRef>
              <c:f>Лист1!$B$2:$B$4</c:f>
              <c:numCache>
                <c:formatCode>General</c:formatCode>
                <c:ptCount val="3"/>
                <c:pt idx="0">
                  <c:v>63.160000000000011</c:v>
                </c:pt>
                <c:pt idx="1">
                  <c:v>67.28</c:v>
                </c:pt>
                <c:pt idx="2">
                  <c:v>72.73</c:v>
                </c:pt>
              </c:numCache>
            </c:numRef>
          </c:val>
        </c:ser>
        <c:ser>
          <c:idx val="1"/>
          <c:order val="1"/>
          <c:tx>
            <c:strRef>
              <c:f>Лист1!$C$1</c:f>
              <c:strCache>
                <c:ptCount val="1"/>
                <c:pt idx="0">
                  <c:v>Область </c:v>
                </c:pt>
              </c:strCache>
            </c:strRef>
          </c:tx>
          <c:cat>
            <c:strRef>
              <c:f>Лист1!$A$2:$A$4</c:f>
              <c:strCache>
                <c:ptCount val="3"/>
                <c:pt idx="0">
                  <c:v>Русский язык</c:v>
                </c:pt>
                <c:pt idx="1">
                  <c:v>Математика</c:v>
                </c:pt>
                <c:pt idx="2">
                  <c:v>Окружающий мир</c:v>
                </c:pt>
              </c:strCache>
            </c:strRef>
          </c:cat>
          <c:val>
            <c:numRef>
              <c:f>Лист1!$C$2:$C$4</c:f>
              <c:numCache>
                <c:formatCode>General</c:formatCode>
                <c:ptCount val="3"/>
                <c:pt idx="0">
                  <c:v>58.2</c:v>
                </c:pt>
                <c:pt idx="1">
                  <c:v>70.84</c:v>
                </c:pt>
                <c:pt idx="2">
                  <c:v>71.61999999999999</c:v>
                </c:pt>
              </c:numCache>
            </c:numRef>
          </c:val>
        </c:ser>
        <c:ser>
          <c:idx val="2"/>
          <c:order val="2"/>
          <c:tx>
            <c:strRef>
              <c:f>Лист1!$D$1</c:f>
              <c:strCache>
                <c:ptCount val="1"/>
                <c:pt idx="0">
                  <c:v>Россия</c:v>
                </c:pt>
              </c:strCache>
            </c:strRef>
          </c:tx>
          <c:cat>
            <c:strRef>
              <c:f>Лист1!$A$2:$A$4</c:f>
              <c:strCache>
                <c:ptCount val="3"/>
                <c:pt idx="0">
                  <c:v>Русский язык</c:v>
                </c:pt>
                <c:pt idx="1">
                  <c:v>Математика</c:v>
                </c:pt>
                <c:pt idx="2">
                  <c:v>Окружающий мир</c:v>
                </c:pt>
              </c:strCache>
            </c:strRef>
          </c:cat>
          <c:val>
            <c:numRef>
              <c:f>Лист1!$D$2:$D$4</c:f>
              <c:numCache>
                <c:formatCode>General</c:formatCode>
                <c:ptCount val="3"/>
                <c:pt idx="0">
                  <c:v>50.57</c:v>
                </c:pt>
                <c:pt idx="1">
                  <c:v>65.930000000000007</c:v>
                </c:pt>
                <c:pt idx="2">
                  <c:v>65.11</c:v>
                </c:pt>
              </c:numCache>
            </c:numRef>
          </c:val>
        </c:ser>
        <c:shape val="cylinder"/>
        <c:axId val="80694656"/>
        <c:axId val="80747904"/>
        <c:axId val="0"/>
      </c:bar3DChart>
      <c:catAx>
        <c:axId val="80694656"/>
        <c:scaling>
          <c:orientation val="minMax"/>
        </c:scaling>
        <c:axPos val="b"/>
        <c:numFmt formatCode="General" sourceLinked="1"/>
        <c:tickLblPos val="nextTo"/>
        <c:crossAx val="80747904"/>
        <c:crosses val="autoZero"/>
        <c:auto val="1"/>
        <c:lblAlgn val="ctr"/>
        <c:lblOffset val="100"/>
      </c:catAx>
      <c:valAx>
        <c:axId val="80747904"/>
        <c:scaling>
          <c:orientation val="minMax"/>
        </c:scaling>
        <c:axPos val="l"/>
        <c:majorGridlines/>
        <c:numFmt formatCode="General" sourceLinked="1"/>
        <c:tickLblPos val="nextTo"/>
        <c:crossAx val="80694656"/>
        <c:crosses val="autoZero"/>
        <c:crossBetween val="between"/>
      </c:valAx>
      <c:spPr>
        <a:noFill/>
        <a:ln w="25388">
          <a:noFill/>
        </a:ln>
      </c:spPr>
    </c:plotArea>
    <c:legend>
      <c:legendPos val="r"/>
    </c:legend>
    <c:plotVisOnly val="1"/>
    <c:dispBlanksAs val="gap"/>
  </c:chart>
  <c:txPr>
    <a:bodyPr/>
    <a:lstStyle/>
    <a:p>
      <a:pPr>
        <a:defRPr sz="1799"/>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Вадинский район</c:v>
                </c:pt>
              </c:strCache>
            </c:strRef>
          </c:tx>
          <c:cat>
            <c:strRef>
              <c:f>Лист1!$A$2:$A$5</c:f>
              <c:strCache>
                <c:ptCount val="4"/>
                <c:pt idx="0">
                  <c:v>Русский язык</c:v>
                </c:pt>
                <c:pt idx="1">
                  <c:v>Математика</c:v>
                </c:pt>
                <c:pt idx="2">
                  <c:v>Биология</c:v>
                </c:pt>
                <c:pt idx="3">
                  <c:v>История</c:v>
                </c:pt>
              </c:strCache>
            </c:strRef>
          </c:cat>
          <c:val>
            <c:numRef>
              <c:f>Лист1!$B$2:$B$5</c:f>
              <c:numCache>
                <c:formatCode>General</c:formatCode>
                <c:ptCount val="4"/>
                <c:pt idx="0">
                  <c:v>58.730000000000011</c:v>
                </c:pt>
                <c:pt idx="1">
                  <c:v>51.61</c:v>
                </c:pt>
                <c:pt idx="2">
                  <c:v>60.61</c:v>
                </c:pt>
                <c:pt idx="3">
                  <c:v>63.83</c:v>
                </c:pt>
              </c:numCache>
            </c:numRef>
          </c:val>
        </c:ser>
        <c:ser>
          <c:idx val="1"/>
          <c:order val="1"/>
          <c:tx>
            <c:strRef>
              <c:f>Лист1!$C$1</c:f>
              <c:strCache>
                <c:ptCount val="1"/>
                <c:pt idx="0">
                  <c:v>Область </c:v>
                </c:pt>
              </c:strCache>
            </c:strRef>
          </c:tx>
          <c:cat>
            <c:strRef>
              <c:f>Лист1!$A$2:$A$5</c:f>
              <c:strCache>
                <c:ptCount val="4"/>
                <c:pt idx="0">
                  <c:v>Русский язык</c:v>
                </c:pt>
                <c:pt idx="1">
                  <c:v>Математика</c:v>
                </c:pt>
                <c:pt idx="2">
                  <c:v>Биология</c:v>
                </c:pt>
                <c:pt idx="3">
                  <c:v>История</c:v>
                </c:pt>
              </c:strCache>
            </c:strRef>
          </c:cat>
          <c:val>
            <c:numRef>
              <c:f>Лист1!$C$2:$C$5</c:f>
              <c:numCache>
                <c:formatCode>General</c:formatCode>
                <c:ptCount val="4"/>
                <c:pt idx="0">
                  <c:v>48.04</c:v>
                </c:pt>
                <c:pt idx="1">
                  <c:v>52.94</c:v>
                </c:pt>
                <c:pt idx="2">
                  <c:v>50.290000000000013</c:v>
                </c:pt>
                <c:pt idx="3">
                  <c:v>57.15</c:v>
                </c:pt>
              </c:numCache>
            </c:numRef>
          </c:val>
        </c:ser>
        <c:ser>
          <c:idx val="2"/>
          <c:order val="2"/>
          <c:tx>
            <c:strRef>
              <c:f>Лист1!$D$1</c:f>
              <c:strCache>
                <c:ptCount val="1"/>
                <c:pt idx="0">
                  <c:v>Россия</c:v>
                </c:pt>
              </c:strCache>
            </c:strRef>
          </c:tx>
          <c:cat>
            <c:strRef>
              <c:f>Лист1!$A$2:$A$5</c:f>
              <c:strCache>
                <c:ptCount val="4"/>
                <c:pt idx="0">
                  <c:v>Русский язык</c:v>
                </c:pt>
                <c:pt idx="1">
                  <c:v>Математика</c:v>
                </c:pt>
                <c:pt idx="2">
                  <c:v>Биология</c:v>
                </c:pt>
                <c:pt idx="3">
                  <c:v>История</c:v>
                </c:pt>
              </c:strCache>
            </c:strRef>
          </c:cat>
          <c:val>
            <c:numRef>
              <c:f>Лист1!$D$2:$D$5</c:f>
              <c:numCache>
                <c:formatCode>General</c:formatCode>
                <c:ptCount val="4"/>
                <c:pt idx="0">
                  <c:v>40.01</c:v>
                </c:pt>
                <c:pt idx="1">
                  <c:v>43.61</c:v>
                </c:pt>
                <c:pt idx="2">
                  <c:v>39.720000000000013</c:v>
                </c:pt>
                <c:pt idx="3">
                  <c:v>48.01</c:v>
                </c:pt>
              </c:numCache>
            </c:numRef>
          </c:val>
        </c:ser>
        <c:shape val="cylinder"/>
        <c:axId val="87305600"/>
        <c:axId val="88498176"/>
        <c:axId val="0"/>
      </c:bar3DChart>
      <c:catAx>
        <c:axId val="87305600"/>
        <c:scaling>
          <c:orientation val="minMax"/>
        </c:scaling>
        <c:axPos val="b"/>
        <c:numFmt formatCode="General" sourceLinked="1"/>
        <c:tickLblPos val="nextTo"/>
        <c:crossAx val="88498176"/>
        <c:crosses val="autoZero"/>
        <c:auto val="1"/>
        <c:lblAlgn val="ctr"/>
        <c:lblOffset val="100"/>
      </c:catAx>
      <c:valAx>
        <c:axId val="88498176"/>
        <c:scaling>
          <c:orientation val="minMax"/>
        </c:scaling>
        <c:axPos val="l"/>
        <c:majorGridlines/>
        <c:numFmt formatCode="General" sourceLinked="1"/>
        <c:tickLblPos val="nextTo"/>
        <c:crossAx val="87305600"/>
        <c:crosses val="autoZero"/>
        <c:crossBetween val="between"/>
      </c:valAx>
      <c:spPr>
        <a:noFill/>
        <a:ln w="25388">
          <a:noFill/>
        </a:ln>
      </c:spPr>
    </c:plotArea>
    <c:legend>
      <c:legendPos val="r"/>
    </c:legend>
    <c:plotVisOnly val="1"/>
    <c:dispBlanksAs val="gap"/>
  </c:chart>
  <c:txPr>
    <a:bodyPr/>
    <a:lstStyle/>
    <a:p>
      <a:pPr>
        <a:defRPr sz="1799"/>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Вадинский район</c:v>
                </c:pt>
              </c:strCache>
            </c:strRef>
          </c:tx>
          <c:cat>
            <c:strRef>
              <c:f>Лист1!$A$2:$A$7</c:f>
              <c:strCache>
                <c:ptCount val="6"/>
                <c:pt idx="0">
                  <c:v>Русский язык</c:v>
                </c:pt>
                <c:pt idx="1">
                  <c:v>Математика</c:v>
                </c:pt>
                <c:pt idx="2">
                  <c:v>Биология</c:v>
                </c:pt>
                <c:pt idx="3">
                  <c:v>История</c:v>
                </c:pt>
                <c:pt idx="4">
                  <c:v>География</c:v>
                </c:pt>
                <c:pt idx="5">
                  <c:v>Обществознание</c:v>
                </c:pt>
              </c:strCache>
            </c:strRef>
          </c:cat>
          <c:val>
            <c:numRef>
              <c:f>Лист1!$B$2:$B$7</c:f>
              <c:numCache>
                <c:formatCode>General</c:formatCode>
                <c:ptCount val="6"/>
                <c:pt idx="0">
                  <c:v>41.879999999999995</c:v>
                </c:pt>
                <c:pt idx="1">
                  <c:v>36.92</c:v>
                </c:pt>
                <c:pt idx="2">
                  <c:v>47.83</c:v>
                </c:pt>
                <c:pt idx="3">
                  <c:v>67.169999999999987</c:v>
                </c:pt>
                <c:pt idx="4">
                  <c:v>60.3</c:v>
                </c:pt>
                <c:pt idx="5">
                  <c:v>40.630000000000003</c:v>
                </c:pt>
              </c:numCache>
            </c:numRef>
          </c:val>
        </c:ser>
        <c:ser>
          <c:idx val="1"/>
          <c:order val="1"/>
          <c:tx>
            <c:strRef>
              <c:f>Лист1!$C$1</c:f>
              <c:strCache>
                <c:ptCount val="1"/>
                <c:pt idx="0">
                  <c:v>Область </c:v>
                </c:pt>
              </c:strCache>
            </c:strRef>
          </c:tx>
          <c:cat>
            <c:strRef>
              <c:f>Лист1!$A$2:$A$7</c:f>
              <c:strCache>
                <c:ptCount val="6"/>
                <c:pt idx="0">
                  <c:v>Русский язык</c:v>
                </c:pt>
                <c:pt idx="1">
                  <c:v>Математика</c:v>
                </c:pt>
                <c:pt idx="2">
                  <c:v>Биология</c:v>
                </c:pt>
                <c:pt idx="3">
                  <c:v>История</c:v>
                </c:pt>
                <c:pt idx="4">
                  <c:v>География</c:v>
                </c:pt>
                <c:pt idx="5">
                  <c:v>Обществознание</c:v>
                </c:pt>
              </c:strCache>
            </c:strRef>
          </c:cat>
          <c:val>
            <c:numRef>
              <c:f>Лист1!$C$2:$C$7</c:f>
              <c:numCache>
                <c:formatCode>General</c:formatCode>
                <c:ptCount val="6"/>
                <c:pt idx="0">
                  <c:v>42.18</c:v>
                </c:pt>
                <c:pt idx="1">
                  <c:v>39.78</c:v>
                </c:pt>
                <c:pt idx="2">
                  <c:v>47.51</c:v>
                </c:pt>
                <c:pt idx="3">
                  <c:v>47.94</c:v>
                </c:pt>
                <c:pt idx="4">
                  <c:v>53.290000000000013</c:v>
                </c:pt>
                <c:pt idx="5">
                  <c:v>49.99</c:v>
                </c:pt>
              </c:numCache>
            </c:numRef>
          </c:val>
        </c:ser>
        <c:ser>
          <c:idx val="2"/>
          <c:order val="2"/>
          <c:tx>
            <c:strRef>
              <c:f>Лист1!$D$1</c:f>
              <c:strCache>
                <c:ptCount val="1"/>
                <c:pt idx="0">
                  <c:v>Россия</c:v>
                </c:pt>
              </c:strCache>
            </c:strRef>
          </c:tx>
          <c:cat>
            <c:strRef>
              <c:f>Лист1!$A$2:$A$7</c:f>
              <c:strCache>
                <c:ptCount val="6"/>
                <c:pt idx="0">
                  <c:v>Русский язык</c:v>
                </c:pt>
                <c:pt idx="1">
                  <c:v>Математика</c:v>
                </c:pt>
                <c:pt idx="2">
                  <c:v>Биология</c:v>
                </c:pt>
                <c:pt idx="3">
                  <c:v>История</c:v>
                </c:pt>
                <c:pt idx="4">
                  <c:v>География</c:v>
                </c:pt>
                <c:pt idx="5">
                  <c:v>Обществознание</c:v>
                </c:pt>
              </c:strCache>
            </c:strRef>
          </c:cat>
          <c:val>
            <c:numRef>
              <c:f>Лист1!$D$2:$D$7</c:f>
              <c:numCache>
                <c:formatCode>General</c:formatCode>
                <c:ptCount val="6"/>
                <c:pt idx="0">
                  <c:v>34.61</c:v>
                </c:pt>
                <c:pt idx="1">
                  <c:v>31.12</c:v>
                </c:pt>
                <c:pt idx="2">
                  <c:v>36.71</c:v>
                </c:pt>
                <c:pt idx="3">
                  <c:v>36.700000000000003</c:v>
                </c:pt>
                <c:pt idx="4">
                  <c:v>46.03</c:v>
                </c:pt>
                <c:pt idx="5">
                  <c:v>41.1</c:v>
                </c:pt>
              </c:numCache>
            </c:numRef>
          </c:val>
        </c:ser>
        <c:shape val="cylinder"/>
        <c:axId val="94785536"/>
        <c:axId val="94787456"/>
        <c:axId val="0"/>
      </c:bar3DChart>
      <c:catAx>
        <c:axId val="94785536"/>
        <c:scaling>
          <c:orientation val="minMax"/>
        </c:scaling>
        <c:axPos val="b"/>
        <c:numFmt formatCode="General" sourceLinked="1"/>
        <c:tickLblPos val="nextTo"/>
        <c:crossAx val="94787456"/>
        <c:crosses val="autoZero"/>
        <c:auto val="1"/>
        <c:lblAlgn val="ctr"/>
        <c:lblOffset val="100"/>
      </c:catAx>
      <c:valAx>
        <c:axId val="94787456"/>
        <c:scaling>
          <c:orientation val="minMax"/>
        </c:scaling>
        <c:axPos val="l"/>
        <c:majorGridlines/>
        <c:numFmt formatCode="General" sourceLinked="1"/>
        <c:tickLblPos val="nextTo"/>
        <c:crossAx val="94785536"/>
        <c:crosses val="autoZero"/>
        <c:crossBetween val="between"/>
      </c:valAx>
      <c:spPr>
        <a:noFill/>
        <a:ln w="25388">
          <a:noFill/>
        </a:ln>
      </c:spPr>
    </c:plotArea>
    <c:legend>
      <c:legendPos val="r"/>
    </c:legend>
    <c:plotVisOnly val="1"/>
    <c:dispBlanksAs val="gap"/>
  </c:chart>
  <c:txPr>
    <a:bodyPr/>
    <a:lstStyle/>
    <a:p>
      <a:pPr>
        <a:defRPr sz="1799"/>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Вадинский район</c:v>
                </c:pt>
              </c:strCache>
            </c:strRef>
          </c:tx>
          <c:cat>
            <c:strRef>
              <c:f>Лист1!$A$2:$A$10</c:f>
              <c:strCache>
                <c:ptCount val="9"/>
                <c:pt idx="0">
                  <c:v>Русский язык</c:v>
                </c:pt>
                <c:pt idx="1">
                  <c:v>Математика</c:v>
                </c:pt>
                <c:pt idx="2">
                  <c:v>Биология</c:v>
                </c:pt>
                <c:pt idx="3">
                  <c:v>История</c:v>
                </c:pt>
                <c:pt idx="4">
                  <c:v>Физика</c:v>
                </c:pt>
                <c:pt idx="5">
                  <c:v>География</c:v>
                </c:pt>
                <c:pt idx="6">
                  <c:v>Английский </c:v>
                </c:pt>
                <c:pt idx="7">
                  <c:v>Немецкий</c:v>
                </c:pt>
                <c:pt idx="8">
                  <c:v>Обществознание</c:v>
                </c:pt>
              </c:strCache>
            </c:strRef>
          </c:cat>
          <c:val>
            <c:numRef>
              <c:f>Лист1!$B$2:$B$10</c:f>
              <c:numCache>
                <c:formatCode>General</c:formatCode>
                <c:ptCount val="9"/>
                <c:pt idx="0">
                  <c:v>29.23</c:v>
                </c:pt>
                <c:pt idx="1">
                  <c:v>29.41</c:v>
                </c:pt>
                <c:pt idx="2">
                  <c:v>54.690000000000012</c:v>
                </c:pt>
                <c:pt idx="3">
                  <c:v>64.069999999999993</c:v>
                </c:pt>
                <c:pt idx="4">
                  <c:v>31.66</c:v>
                </c:pt>
                <c:pt idx="5">
                  <c:v>18.459999999999987</c:v>
                </c:pt>
                <c:pt idx="6">
                  <c:v>30.19</c:v>
                </c:pt>
                <c:pt idx="7">
                  <c:v>37.5</c:v>
                </c:pt>
                <c:pt idx="8">
                  <c:v>55.230000000000011</c:v>
                </c:pt>
              </c:numCache>
            </c:numRef>
          </c:val>
        </c:ser>
        <c:ser>
          <c:idx val="1"/>
          <c:order val="1"/>
          <c:tx>
            <c:strRef>
              <c:f>Лист1!$C$1</c:f>
              <c:strCache>
                <c:ptCount val="1"/>
                <c:pt idx="0">
                  <c:v>Область </c:v>
                </c:pt>
              </c:strCache>
            </c:strRef>
          </c:tx>
          <c:cat>
            <c:strRef>
              <c:f>Лист1!$A$2:$A$10</c:f>
              <c:strCache>
                <c:ptCount val="9"/>
                <c:pt idx="0">
                  <c:v>Русский язык</c:v>
                </c:pt>
                <c:pt idx="1">
                  <c:v>Математика</c:v>
                </c:pt>
                <c:pt idx="2">
                  <c:v>Биология</c:v>
                </c:pt>
                <c:pt idx="3">
                  <c:v>История</c:v>
                </c:pt>
                <c:pt idx="4">
                  <c:v>Физика</c:v>
                </c:pt>
                <c:pt idx="5">
                  <c:v>География</c:v>
                </c:pt>
                <c:pt idx="6">
                  <c:v>Английский </c:v>
                </c:pt>
                <c:pt idx="7">
                  <c:v>Немецкий</c:v>
                </c:pt>
                <c:pt idx="8">
                  <c:v>Обществознание</c:v>
                </c:pt>
              </c:strCache>
            </c:strRef>
          </c:cat>
          <c:val>
            <c:numRef>
              <c:f>Лист1!$C$2:$C$10</c:f>
              <c:numCache>
                <c:formatCode>General</c:formatCode>
                <c:ptCount val="9"/>
                <c:pt idx="0">
                  <c:v>30.439999999999987</c:v>
                </c:pt>
                <c:pt idx="1">
                  <c:v>31.919999999999987</c:v>
                </c:pt>
                <c:pt idx="2">
                  <c:v>49.5</c:v>
                </c:pt>
                <c:pt idx="3">
                  <c:v>50.53</c:v>
                </c:pt>
                <c:pt idx="4">
                  <c:v>43.48</c:v>
                </c:pt>
                <c:pt idx="5">
                  <c:v>34.690000000000012</c:v>
                </c:pt>
                <c:pt idx="6">
                  <c:v>36.83</c:v>
                </c:pt>
                <c:pt idx="7">
                  <c:v>35.700000000000003</c:v>
                </c:pt>
                <c:pt idx="8">
                  <c:v>44.89</c:v>
                </c:pt>
              </c:numCache>
            </c:numRef>
          </c:val>
        </c:ser>
        <c:ser>
          <c:idx val="2"/>
          <c:order val="2"/>
          <c:tx>
            <c:strRef>
              <c:f>Лист1!$D$1</c:f>
              <c:strCache>
                <c:ptCount val="1"/>
                <c:pt idx="0">
                  <c:v>Россия</c:v>
                </c:pt>
              </c:strCache>
            </c:strRef>
          </c:tx>
          <c:cat>
            <c:strRef>
              <c:f>Лист1!$A$2:$A$10</c:f>
              <c:strCache>
                <c:ptCount val="9"/>
                <c:pt idx="0">
                  <c:v>Русский язык</c:v>
                </c:pt>
                <c:pt idx="1">
                  <c:v>Математика</c:v>
                </c:pt>
                <c:pt idx="2">
                  <c:v>Биология</c:v>
                </c:pt>
                <c:pt idx="3">
                  <c:v>История</c:v>
                </c:pt>
                <c:pt idx="4">
                  <c:v>Физика</c:v>
                </c:pt>
                <c:pt idx="5">
                  <c:v>География</c:v>
                </c:pt>
                <c:pt idx="6">
                  <c:v>Английский </c:v>
                </c:pt>
                <c:pt idx="7">
                  <c:v>Немецкий</c:v>
                </c:pt>
                <c:pt idx="8">
                  <c:v>Обществознание</c:v>
                </c:pt>
              </c:strCache>
            </c:strRef>
          </c:cat>
          <c:val>
            <c:numRef>
              <c:f>Лист1!$D$2:$D$10</c:f>
              <c:numCache>
                <c:formatCode>General</c:formatCode>
                <c:ptCount val="9"/>
                <c:pt idx="0">
                  <c:v>30.35</c:v>
                </c:pt>
                <c:pt idx="1">
                  <c:v>32.43</c:v>
                </c:pt>
                <c:pt idx="2">
                  <c:v>35.4</c:v>
                </c:pt>
                <c:pt idx="3">
                  <c:v>36.449999999999996</c:v>
                </c:pt>
                <c:pt idx="4">
                  <c:v>32.050000000000004</c:v>
                </c:pt>
                <c:pt idx="5">
                  <c:v>25.610000000000031</c:v>
                </c:pt>
                <c:pt idx="6">
                  <c:v>28.43</c:v>
                </c:pt>
                <c:pt idx="7">
                  <c:v>24.35</c:v>
                </c:pt>
                <c:pt idx="8">
                  <c:v>35.25</c:v>
                </c:pt>
              </c:numCache>
            </c:numRef>
          </c:val>
        </c:ser>
        <c:shape val="cylinder"/>
        <c:axId val="78668160"/>
        <c:axId val="78669696"/>
        <c:axId val="0"/>
      </c:bar3DChart>
      <c:catAx>
        <c:axId val="78668160"/>
        <c:scaling>
          <c:orientation val="minMax"/>
        </c:scaling>
        <c:axPos val="b"/>
        <c:numFmt formatCode="General" sourceLinked="1"/>
        <c:tickLblPos val="nextTo"/>
        <c:crossAx val="78669696"/>
        <c:crosses val="autoZero"/>
        <c:auto val="1"/>
        <c:lblAlgn val="ctr"/>
        <c:lblOffset val="100"/>
      </c:catAx>
      <c:valAx>
        <c:axId val="78669696"/>
        <c:scaling>
          <c:orientation val="minMax"/>
        </c:scaling>
        <c:axPos val="l"/>
        <c:majorGridlines/>
        <c:numFmt formatCode="General" sourceLinked="1"/>
        <c:tickLblPos val="nextTo"/>
        <c:crossAx val="78668160"/>
        <c:crosses val="autoZero"/>
        <c:crossBetween val="between"/>
      </c:valAx>
      <c:spPr>
        <a:noFill/>
        <a:ln w="25367">
          <a:noFill/>
        </a:ln>
      </c:spPr>
    </c:plotArea>
    <c:legend>
      <c:legendPos val="r"/>
    </c:legend>
    <c:plotVisOnly val="1"/>
    <c:dispBlanksAs val="gap"/>
  </c:chart>
  <c:txPr>
    <a:bodyPr/>
    <a:lstStyle/>
    <a:p>
      <a:pPr>
        <a:defRPr sz="1798"/>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Вадинский район</c:v>
                </c:pt>
              </c:strCache>
            </c:strRef>
          </c:tx>
          <c:cat>
            <c:strRef>
              <c:f>Лист1!$A$2:$A$9</c:f>
              <c:strCache>
                <c:ptCount val="8"/>
                <c:pt idx="0">
                  <c:v>Русский язык</c:v>
                </c:pt>
                <c:pt idx="1">
                  <c:v>Математика</c:v>
                </c:pt>
                <c:pt idx="2">
                  <c:v>Биология</c:v>
                </c:pt>
                <c:pt idx="3">
                  <c:v>История</c:v>
                </c:pt>
                <c:pt idx="4">
                  <c:v>Физика</c:v>
                </c:pt>
                <c:pt idx="5">
                  <c:v>География</c:v>
                </c:pt>
                <c:pt idx="6">
                  <c:v>Химия</c:v>
                </c:pt>
                <c:pt idx="7">
                  <c:v>Обществознание</c:v>
                </c:pt>
              </c:strCache>
            </c:strRef>
          </c:cat>
          <c:val>
            <c:numRef>
              <c:f>Лист1!$B$2:$B$9</c:f>
              <c:numCache>
                <c:formatCode>General</c:formatCode>
                <c:ptCount val="8"/>
                <c:pt idx="0">
                  <c:v>50</c:v>
                </c:pt>
                <c:pt idx="1">
                  <c:v>39.270000000000003</c:v>
                </c:pt>
                <c:pt idx="2">
                  <c:v>56.86</c:v>
                </c:pt>
                <c:pt idx="3">
                  <c:v>71.7</c:v>
                </c:pt>
                <c:pt idx="4">
                  <c:v>37.25</c:v>
                </c:pt>
                <c:pt idx="5">
                  <c:v>37.74</c:v>
                </c:pt>
                <c:pt idx="6">
                  <c:v>67.27</c:v>
                </c:pt>
                <c:pt idx="7">
                  <c:v>40.379999999999995</c:v>
                </c:pt>
              </c:numCache>
            </c:numRef>
          </c:val>
        </c:ser>
        <c:ser>
          <c:idx val="1"/>
          <c:order val="1"/>
          <c:tx>
            <c:strRef>
              <c:f>Лист1!$C$1</c:f>
              <c:strCache>
                <c:ptCount val="1"/>
                <c:pt idx="0">
                  <c:v>Область </c:v>
                </c:pt>
              </c:strCache>
            </c:strRef>
          </c:tx>
          <c:cat>
            <c:strRef>
              <c:f>Лист1!$A$2:$A$9</c:f>
              <c:strCache>
                <c:ptCount val="8"/>
                <c:pt idx="0">
                  <c:v>Русский язык</c:v>
                </c:pt>
                <c:pt idx="1">
                  <c:v>Математика</c:v>
                </c:pt>
                <c:pt idx="2">
                  <c:v>Биология</c:v>
                </c:pt>
                <c:pt idx="3">
                  <c:v>История</c:v>
                </c:pt>
                <c:pt idx="4">
                  <c:v>Физика</c:v>
                </c:pt>
                <c:pt idx="5">
                  <c:v>География</c:v>
                </c:pt>
                <c:pt idx="6">
                  <c:v>Химия</c:v>
                </c:pt>
                <c:pt idx="7">
                  <c:v>Обществознание</c:v>
                </c:pt>
              </c:strCache>
            </c:strRef>
          </c:cat>
          <c:val>
            <c:numRef>
              <c:f>Лист1!$C$2:$C$9</c:f>
              <c:numCache>
                <c:formatCode>General</c:formatCode>
                <c:ptCount val="8"/>
                <c:pt idx="0">
                  <c:v>45.04</c:v>
                </c:pt>
                <c:pt idx="1">
                  <c:v>67.28</c:v>
                </c:pt>
                <c:pt idx="2">
                  <c:v>49.28</c:v>
                </c:pt>
                <c:pt idx="3">
                  <c:v>57.449999999999996</c:v>
                </c:pt>
                <c:pt idx="4">
                  <c:v>40.910000000000004</c:v>
                </c:pt>
                <c:pt idx="5">
                  <c:v>36.65</c:v>
                </c:pt>
                <c:pt idx="6">
                  <c:v>62.24</c:v>
                </c:pt>
                <c:pt idx="7">
                  <c:v>39.47</c:v>
                </c:pt>
              </c:numCache>
            </c:numRef>
          </c:val>
        </c:ser>
        <c:ser>
          <c:idx val="2"/>
          <c:order val="2"/>
          <c:tx>
            <c:strRef>
              <c:f>Лист1!$D$1</c:f>
              <c:strCache>
                <c:ptCount val="1"/>
                <c:pt idx="0">
                  <c:v>Россия</c:v>
                </c:pt>
              </c:strCache>
            </c:strRef>
          </c:tx>
          <c:cat>
            <c:strRef>
              <c:f>Лист1!$A$2:$A$9</c:f>
              <c:strCache>
                <c:ptCount val="8"/>
                <c:pt idx="0">
                  <c:v>Русский язык</c:v>
                </c:pt>
                <c:pt idx="1">
                  <c:v>Математика</c:v>
                </c:pt>
                <c:pt idx="2">
                  <c:v>Биология</c:v>
                </c:pt>
                <c:pt idx="3">
                  <c:v>История</c:v>
                </c:pt>
                <c:pt idx="4">
                  <c:v>Физика</c:v>
                </c:pt>
                <c:pt idx="5">
                  <c:v>География</c:v>
                </c:pt>
                <c:pt idx="6">
                  <c:v>Химия</c:v>
                </c:pt>
                <c:pt idx="7">
                  <c:v>Обществознание</c:v>
                </c:pt>
              </c:strCache>
            </c:strRef>
          </c:cat>
          <c:val>
            <c:numRef>
              <c:f>Лист1!$D$2:$D$9</c:f>
              <c:numCache>
                <c:formatCode>General</c:formatCode>
                <c:ptCount val="8"/>
                <c:pt idx="0">
                  <c:v>35.64</c:v>
                </c:pt>
                <c:pt idx="1">
                  <c:v>22.779999999999987</c:v>
                </c:pt>
                <c:pt idx="2">
                  <c:v>39.11</c:v>
                </c:pt>
                <c:pt idx="3">
                  <c:v>46.760000000000012</c:v>
                </c:pt>
                <c:pt idx="4">
                  <c:v>30.66</c:v>
                </c:pt>
                <c:pt idx="5">
                  <c:v>26.759999999999987</c:v>
                </c:pt>
                <c:pt idx="6">
                  <c:v>55.74</c:v>
                </c:pt>
                <c:pt idx="7">
                  <c:v>31.24</c:v>
                </c:pt>
              </c:numCache>
            </c:numRef>
          </c:val>
        </c:ser>
        <c:shape val="cylinder"/>
        <c:axId val="80836864"/>
        <c:axId val="80842752"/>
        <c:axId val="0"/>
      </c:bar3DChart>
      <c:catAx>
        <c:axId val="80836864"/>
        <c:scaling>
          <c:orientation val="minMax"/>
        </c:scaling>
        <c:axPos val="b"/>
        <c:numFmt formatCode="General" sourceLinked="1"/>
        <c:tickLblPos val="nextTo"/>
        <c:crossAx val="80842752"/>
        <c:crosses val="autoZero"/>
        <c:auto val="1"/>
        <c:lblAlgn val="ctr"/>
        <c:lblOffset val="100"/>
      </c:catAx>
      <c:valAx>
        <c:axId val="80842752"/>
        <c:scaling>
          <c:orientation val="minMax"/>
        </c:scaling>
        <c:axPos val="l"/>
        <c:majorGridlines/>
        <c:numFmt formatCode="General" sourceLinked="1"/>
        <c:tickLblPos val="nextTo"/>
        <c:crossAx val="80836864"/>
        <c:crosses val="autoZero"/>
        <c:crossBetween val="between"/>
      </c:valAx>
      <c:spPr>
        <a:noFill/>
        <a:ln w="25375">
          <a:noFill/>
        </a:ln>
      </c:spPr>
    </c:plotArea>
    <c:legend>
      <c:legendPos val="r"/>
    </c:legend>
    <c:plotVisOnly val="1"/>
    <c:dispBlanksAs val="gap"/>
  </c:chart>
  <c:txPr>
    <a:bodyPr/>
    <a:lstStyle/>
    <a:p>
      <a:pPr>
        <a:defRPr sz="1798"/>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103</TotalTime>
  <Pages>1</Pages>
  <Words>1554</Words>
  <Characters>8860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SPecialiST RePack</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irr</dc:creator>
  <cp:lastModifiedBy>ТВ</cp:lastModifiedBy>
  <cp:revision>13</cp:revision>
  <cp:lastPrinted>2020-01-10T06:41:00Z</cp:lastPrinted>
  <dcterms:created xsi:type="dcterms:W3CDTF">2021-02-26T13:35:00Z</dcterms:created>
  <dcterms:modified xsi:type="dcterms:W3CDTF">2021-08-05T11:01:00Z</dcterms:modified>
</cp:coreProperties>
</file>