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Look w:val="04A0"/>
      </w:tblPr>
      <w:tblGrid>
        <w:gridCol w:w="5206"/>
        <w:gridCol w:w="351"/>
        <w:gridCol w:w="4122"/>
      </w:tblGrid>
      <w:tr w:rsidR="00832531" w:rsidTr="00976C31">
        <w:trPr>
          <w:cantSplit/>
          <w:trHeight w:val="1408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723900" cy="904875"/>
                  <wp:effectExtent l="19050" t="0" r="0" b="0"/>
                  <wp:docPr id="7" name="Рисунок 1" descr="Вади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ди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531" w:rsidRDefault="00832531" w:rsidP="00976C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1" w:type="dxa"/>
            <w:vMerge w:val="restart"/>
          </w:tcPr>
          <w:p w:rsidR="00832531" w:rsidRDefault="00832531" w:rsidP="00976C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32531" w:rsidRDefault="00832531" w:rsidP="00976C31">
            <w:pPr>
              <w:spacing w:line="276" w:lineRule="auto"/>
              <w:rPr>
                <w:sz w:val="27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rPr>
                <w:sz w:val="27"/>
                <w:lang w:eastAsia="en-US"/>
              </w:rPr>
            </w:pPr>
          </w:p>
        </w:tc>
        <w:tc>
          <w:tcPr>
            <w:tcW w:w="4122" w:type="dxa"/>
            <w:vMerge w:val="restart"/>
          </w:tcPr>
          <w:p w:rsidR="00832531" w:rsidRDefault="00832531" w:rsidP="00976C3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right"/>
              <w:rPr>
                <w:sz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Пенза</w:t>
            </w:r>
          </w:p>
          <w:p w:rsidR="00832531" w:rsidRDefault="00832531" w:rsidP="00976C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Московская, 75</w:t>
            </w:r>
          </w:p>
          <w:p w:rsidR="00832531" w:rsidRPr="007C650E" w:rsidRDefault="00832531" w:rsidP="00976C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Пензенская областная общественная организация Всероссийской организации ветеранов</w:t>
            </w:r>
          </w:p>
          <w:p w:rsidR="00832531" w:rsidRDefault="00832531" w:rsidP="00976C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98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jc w:val="center"/>
              <w:rPr>
                <w:b/>
                <w:bCs/>
                <w:sz w:val="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873"/>
        </w:trPr>
        <w:tc>
          <w:tcPr>
            <w:tcW w:w="5206" w:type="dxa"/>
            <w:hideMark/>
          </w:tcPr>
          <w:p w:rsidR="00832531" w:rsidRDefault="00832531" w:rsidP="00976C31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832531" w:rsidRDefault="00832531" w:rsidP="00976C31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ВАДИНСКОГО РАЙОНА ПЕНЗЕНСКОЙ ОБЛАСТИ </w:t>
            </w: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98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jc w:val="center"/>
              <w:rPr>
                <w:b/>
                <w:bCs/>
                <w:sz w:val="1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1098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jc w:val="center"/>
              <w:rPr>
                <w:spacing w:val="-8"/>
                <w:sz w:val="20"/>
                <w:lang w:eastAsia="en-US"/>
              </w:rPr>
            </w:pPr>
            <w:r>
              <w:rPr>
                <w:spacing w:val="-8"/>
                <w:sz w:val="20"/>
                <w:lang w:eastAsia="en-US"/>
              </w:rPr>
              <w:t>Площадь Ленина, .16, с. Вадинск, Пензенская область, 442170</w:t>
            </w:r>
          </w:p>
          <w:p w:rsidR="00832531" w:rsidRDefault="00832531" w:rsidP="00976C3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 (8-841-42) 2-11-69, факс (8-841-42) 2-15-90</w:t>
            </w:r>
          </w:p>
          <w:p w:rsidR="00832531" w:rsidRDefault="00832531" w:rsidP="00976C3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>
              <w:rPr>
                <w:sz w:val="20"/>
                <w:lang w:eastAsia="en-US"/>
              </w:rPr>
              <w:t>: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</w:t>
            </w:r>
            <w:hyperlink r:id="rId5" w:history="1">
              <w:r>
                <w:rPr>
                  <w:rStyle w:val="a5"/>
                  <w:sz w:val="20"/>
                  <w:lang w:val="en-US" w:eastAsia="en-US"/>
                </w:rPr>
                <w:t>vadinsk</w:t>
              </w:r>
              <w:r>
                <w:rPr>
                  <w:rStyle w:val="a5"/>
                  <w:sz w:val="20"/>
                  <w:lang w:eastAsia="en-US"/>
                </w:rPr>
                <w:t>_</w:t>
              </w:r>
              <w:r>
                <w:rPr>
                  <w:rStyle w:val="a5"/>
                  <w:sz w:val="20"/>
                  <w:lang w:val="en-US" w:eastAsia="en-US"/>
                </w:rPr>
                <w:t>adm</w:t>
              </w:r>
              <w:r>
                <w:rPr>
                  <w:rStyle w:val="a5"/>
                  <w:sz w:val="20"/>
                  <w:lang w:eastAsia="en-US"/>
                </w:rPr>
                <w:t>@</w:t>
              </w:r>
              <w:r>
                <w:rPr>
                  <w:rStyle w:val="a5"/>
                  <w:sz w:val="20"/>
                  <w:lang w:val="en-US" w:eastAsia="en-US"/>
                </w:rPr>
                <w:t>sura</w:t>
              </w:r>
              <w:r>
                <w:rPr>
                  <w:rStyle w:val="a5"/>
                  <w:sz w:val="20"/>
                  <w:lang w:eastAsia="en-US"/>
                </w:rPr>
                <w:t>.</w:t>
              </w:r>
              <w:r>
                <w:rPr>
                  <w:rStyle w:val="a5"/>
                  <w:sz w:val="20"/>
                  <w:lang w:val="en-US" w:eastAsia="en-US"/>
                </w:rPr>
                <w:t>ru</w:t>
              </w:r>
            </w:hyperlink>
          </w:p>
          <w:p w:rsidR="00832531" w:rsidRDefault="00832531" w:rsidP="00976C31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98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jc w:val="center"/>
              <w:rPr>
                <w:sz w:val="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  <w:tr w:rsidR="00832531" w:rsidTr="00976C31">
        <w:trPr>
          <w:cantSplit/>
          <w:trHeight w:val="1352"/>
        </w:trPr>
        <w:tc>
          <w:tcPr>
            <w:tcW w:w="5206" w:type="dxa"/>
          </w:tcPr>
          <w:p w:rsidR="00832531" w:rsidRDefault="00832531" w:rsidP="00976C31">
            <w:pPr>
              <w:spacing w:line="276" w:lineRule="auto"/>
              <w:ind w:right="-2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От                                   № _______________</w:t>
            </w:r>
          </w:p>
          <w:p w:rsidR="00832531" w:rsidRDefault="00832531" w:rsidP="00976C31">
            <w:pPr>
              <w:spacing w:line="276" w:lineRule="auto"/>
              <w:ind w:right="-288"/>
              <w:jc w:val="both"/>
              <w:rPr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ind w:right="-2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На  письмо №32      от 11августа 2021</w:t>
            </w:r>
          </w:p>
          <w:p w:rsidR="00832531" w:rsidRDefault="00832531" w:rsidP="00976C31">
            <w:pPr>
              <w:spacing w:line="276" w:lineRule="auto"/>
              <w:ind w:right="-288"/>
              <w:jc w:val="both"/>
              <w:rPr>
                <w:lang w:eastAsia="en-US"/>
              </w:rPr>
            </w:pPr>
          </w:p>
          <w:p w:rsidR="00832531" w:rsidRDefault="00832531" w:rsidP="00976C31">
            <w:pPr>
              <w:spacing w:line="276" w:lineRule="auto"/>
              <w:ind w:right="-288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7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2531" w:rsidRDefault="00832531" w:rsidP="00976C31">
            <w:pPr>
              <w:rPr>
                <w:sz w:val="28"/>
                <w:lang w:eastAsia="en-US"/>
              </w:rPr>
            </w:pPr>
          </w:p>
        </w:tc>
      </w:tr>
    </w:tbl>
    <w:p w:rsidR="00EA1393" w:rsidRDefault="00EA1393" w:rsidP="00EA1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32531">
        <w:rPr>
          <w:sz w:val="26"/>
          <w:szCs w:val="26"/>
        </w:rPr>
        <w:t xml:space="preserve">Администрация Вадинского района Пензенской области </w:t>
      </w:r>
      <w:r w:rsidR="004050D7">
        <w:rPr>
          <w:sz w:val="26"/>
          <w:szCs w:val="26"/>
        </w:rPr>
        <w:t xml:space="preserve">направляет </w:t>
      </w:r>
      <w:r w:rsidR="007D5584">
        <w:rPr>
          <w:sz w:val="26"/>
          <w:szCs w:val="26"/>
        </w:rPr>
        <w:t xml:space="preserve">прилагаемую </w:t>
      </w:r>
      <w:r>
        <w:rPr>
          <w:sz w:val="26"/>
          <w:szCs w:val="26"/>
        </w:rPr>
        <w:t>информацию о закреплении ветеранов за образовательными учреждениями в качестве наставников</w:t>
      </w:r>
      <w:r w:rsidR="004050D7">
        <w:rPr>
          <w:sz w:val="26"/>
          <w:szCs w:val="26"/>
        </w:rPr>
        <w:t>.</w:t>
      </w:r>
    </w:p>
    <w:p w:rsidR="004050D7" w:rsidRDefault="004050D7" w:rsidP="00EA1393">
      <w:pPr>
        <w:jc w:val="both"/>
        <w:rPr>
          <w:sz w:val="26"/>
          <w:szCs w:val="26"/>
        </w:rPr>
      </w:pPr>
    </w:p>
    <w:p w:rsidR="004050D7" w:rsidRDefault="005E387C" w:rsidP="00EA1393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на 3 л. в 1 экз.</w:t>
      </w:r>
    </w:p>
    <w:p w:rsidR="004050D7" w:rsidRDefault="004050D7" w:rsidP="00EA1393">
      <w:pPr>
        <w:jc w:val="both"/>
        <w:rPr>
          <w:sz w:val="26"/>
          <w:szCs w:val="26"/>
        </w:rPr>
      </w:pPr>
    </w:p>
    <w:p w:rsidR="00816604" w:rsidRDefault="00816604" w:rsidP="00EA1393">
      <w:pPr>
        <w:jc w:val="both"/>
        <w:rPr>
          <w:sz w:val="26"/>
          <w:szCs w:val="26"/>
        </w:rPr>
      </w:pPr>
    </w:p>
    <w:p w:rsidR="004050D7" w:rsidRDefault="004050D7" w:rsidP="00EA1393">
      <w:pPr>
        <w:jc w:val="both"/>
        <w:rPr>
          <w:sz w:val="26"/>
          <w:szCs w:val="26"/>
        </w:rPr>
      </w:pPr>
    </w:p>
    <w:p w:rsidR="004050D7" w:rsidRDefault="004050D7" w:rsidP="004050D7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4050D7" w:rsidRDefault="004050D7" w:rsidP="004050D7">
      <w:pPr>
        <w:rPr>
          <w:sz w:val="26"/>
          <w:szCs w:val="26"/>
        </w:rPr>
      </w:pPr>
      <w:r>
        <w:rPr>
          <w:sz w:val="26"/>
          <w:szCs w:val="26"/>
        </w:rPr>
        <w:t>Вадинского района</w:t>
      </w:r>
    </w:p>
    <w:p w:rsidR="004050D7" w:rsidRDefault="004050D7" w:rsidP="004050D7">
      <w:pPr>
        <w:rPr>
          <w:sz w:val="26"/>
          <w:szCs w:val="26"/>
        </w:rPr>
      </w:pPr>
      <w:r>
        <w:rPr>
          <w:sz w:val="26"/>
          <w:szCs w:val="26"/>
        </w:rPr>
        <w:t>Пензенской области                                                                                   М.П.Буслаев</w:t>
      </w:r>
    </w:p>
    <w:p w:rsidR="004050D7" w:rsidRDefault="004050D7" w:rsidP="004050D7">
      <w:pPr>
        <w:pStyle w:val="a3"/>
        <w:rPr>
          <w:rFonts w:ascii="Times New Roman" w:hAnsi="Times New Roman" w:cs="Times New Roman"/>
        </w:rPr>
      </w:pPr>
    </w:p>
    <w:p w:rsidR="004050D7" w:rsidRPr="007C650E" w:rsidRDefault="004050D7" w:rsidP="004050D7">
      <w:pPr>
        <w:pStyle w:val="a3"/>
        <w:rPr>
          <w:rFonts w:ascii="Times New Roman" w:hAnsi="Times New Roman" w:cs="Times New Roman"/>
        </w:rPr>
      </w:pPr>
    </w:p>
    <w:p w:rsidR="004050D7" w:rsidRPr="006B1843" w:rsidRDefault="004050D7" w:rsidP="004050D7">
      <w:pPr>
        <w:pStyle w:val="a3"/>
        <w:rPr>
          <w:rFonts w:ascii="Times New Roman" w:hAnsi="Times New Roman" w:cs="Times New Roman"/>
        </w:rPr>
      </w:pPr>
      <w:r w:rsidRPr="006B1843">
        <w:rPr>
          <w:rFonts w:ascii="Times New Roman" w:hAnsi="Times New Roman" w:cs="Times New Roman"/>
        </w:rPr>
        <w:t>Галина Владимировна Семисчастнова</w:t>
      </w:r>
    </w:p>
    <w:p w:rsidR="004050D7" w:rsidRPr="00CC6E3E" w:rsidRDefault="004050D7" w:rsidP="004050D7">
      <w:pPr>
        <w:pStyle w:val="a3"/>
        <w:rPr>
          <w:rFonts w:ascii="Times New Roman" w:hAnsi="Times New Roman" w:cs="Times New Roman"/>
        </w:rPr>
      </w:pPr>
      <w:r w:rsidRPr="00CC6E3E">
        <w:rPr>
          <w:rFonts w:ascii="Times New Roman" w:hAnsi="Times New Roman" w:cs="Times New Roman"/>
        </w:rPr>
        <w:t>8 (841</w:t>
      </w:r>
      <w:r>
        <w:rPr>
          <w:rFonts w:ascii="Times New Roman" w:hAnsi="Times New Roman" w:cs="Times New Roman"/>
        </w:rPr>
        <w:t xml:space="preserve">- </w:t>
      </w:r>
      <w:r w:rsidRPr="00CC6E3E">
        <w:rPr>
          <w:rFonts w:ascii="Times New Roman" w:hAnsi="Times New Roman" w:cs="Times New Roman"/>
        </w:rPr>
        <w:t xml:space="preserve">42) 2-13-60                                                                                               </w:t>
      </w:r>
    </w:p>
    <w:p w:rsidR="005E387C" w:rsidRPr="007D5584" w:rsidRDefault="004050D7" w:rsidP="004050D7">
      <w:pPr>
        <w:jc w:val="both"/>
      </w:pPr>
      <w:r w:rsidRPr="00CC6E3E">
        <w:t xml:space="preserve">                              </w:t>
      </w:r>
      <w:r>
        <w:t xml:space="preserve">                                                              </w:t>
      </w:r>
      <w:r w:rsidRPr="007C650E">
        <w:t xml:space="preserve">              </w:t>
      </w:r>
    </w:p>
    <w:p w:rsidR="004050D7" w:rsidRPr="007D5584" w:rsidRDefault="005E387C" w:rsidP="004050D7">
      <w:pPr>
        <w:jc w:val="both"/>
      </w:pPr>
      <w:r w:rsidRPr="007D5584">
        <w:t xml:space="preserve">                                                                                                                 </w:t>
      </w:r>
      <w:r w:rsidR="004050D7" w:rsidRPr="007D5584">
        <w:t xml:space="preserve">  </w:t>
      </w:r>
      <w:proofErr w:type="spellStart"/>
      <w:r>
        <w:rPr>
          <w:lang w:val="en-US"/>
        </w:rPr>
        <w:t>oblsovetpnz</w:t>
      </w:r>
      <w:proofErr w:type="spellEnd"/>
      <w:r w:rsidRPr="007D5584">
        <w:t>@</w:t>
      </w:r>
      <w:r>
        <w:rPr>
          <w:lang w:val="en-US"/>
        </w:rPr>
        <w:t>mail</w:t>
      </w:r>
      <w:r w:rsidRPr="007D5584">
        <w:t>.</w:t>
      </w:r>
      <w:proofErr w:type="spellStart"/>
      <w:r>
        <w:rPr>
          <w:lang w:val="en-US"/>
        </w:rPr>
        <w:t>ru</w:t>
      </w:r>
      <w:proofErr w:type="spellEnd"/>
    </w:p>
    <w:p w:rsidR="004050D7" w:rsidRPr="007D5584" w:rsidRDefault="004050D7" w:rsidP="004050D7"/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4050D7" w:rsidRPr="007D5584" w:rsidRDefault="004050D7" w:rsidP="00EA1393">
      <w:pPr>
        <w:jc w:val="both"/>
        <w:rPr>
          <w:sz w:val="26"/>
          <w:szCs w:val="26"/>
        </w:rPr>
      </w:pPr>
    </w:p>
    <w:p w:rsidR="005E387C" w:rsidRPr="007D5584" w:rsidRDefault="005E387C" w:rsidP="005E387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E387C" w:rsidRDefault="005E387C" w:rsidP="005E387C">
      <w:pPr>
        <w:jc w:val="center"/>
        <w:rPr>
          <w:sz w:val="26"/>
          <w:szCs w:val="26"/>
        </w:rPr>
      </w:pPr>
    </w:p>
    <w:p w:rsidR="005E387C" w:rsidRPr="007D5584" w:rsidRDefault="004050D7" w:rsidP="005E387C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5E387C" w:rsidRDefault="004050D7" w:rsidP="005E387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закреплении ветеранов за образовательными учреждениями </w:t>
      </w:r>
    </w:p>
    <w:p w:rsidR="004050D7" w:rsidRDefault="004050D7" w:rsidP="005E387C">
      <w:pPr>
        <w:jc w:val="center"/>
        <w:rPr>
          <w:sz w:val="26"/>
          <w:szCs w:val="26"/>
        </w:rPr>
      </w:pPr>
      <w:r>
        <w:rPr>
          <w:sz w:val="26"/>
          <w:szCs w:val="26"/>
        </w:rPr>
        <w:t>в качестве наставников</w:t>
      </w:r>
    </w:p>
    <w:p w:rsidR="004050D7" w:rsidRDefault="004050D7" w:rsidP="00EA1393">
      <w:pPr>
        <w:jc w:val="both"/>
        <w:rPr>
          <w:sz w:val="26"/>
          <w:szCs w:val="26"/>
        </w:rPr>
      </w:pPr>
    </w:p>
    <w:p w:rsidR="004050D7" w:rsidRDefault="004050D7" w:rsidP="00EA1393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EA1393" w:rsidTr="00EA1393"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ветерана </w:t>
            </w:r>
          </w:p>
        </w:tc>
        <w:tc>
          <w:tcPr>
            <w:tcW w:w="3191" w:type="dxa"/>
          </w:tcPr>
          <w:p w:rsidR="00EA1393" w:rsidRDefault="00546066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общеобразовательное учреждение средняя общеобразовательная школа с. Вадинск (МОУ СОШ с. Вадинск)</w:t>
            </w:r>
          </w:p>
        </w:tc>
        <w:tc>
          <w:tcPr>
            <w:tcW w:w="3190" w:type="dxa"/>
          </w:tcPr>
          <w:p w:rsidR="00EA1393" w:rsidRDefault="000A6798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Каширина Наталья Викторовна</w:t>
            </w:r>
          </w:p>
        </w:tc>
        <w:tc>
          <w:tcPr>
            <w:tcW w:w="3191" w:type="dxa"/>
          </w:tcPr>
          <w:p w:rsidR="00EA1393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Муниципального общеобразовательного учреждения средней общеобразовательной школы с. Вадинск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Рахмановка (ФМОУ СОШ с. Вадинск в с. Рахмановка)</w:t>
            </w:r>
          </w:p>
        </w:tc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Орькина Галина Валентиновна</w:t>
            </w:r>
          </w:p>
        </w:tc>
        <w:tc>
          <w:tcPr>
            <w:tcW w:w="3191" w:type="dxa"/>
          </w:tcPr>
          <w:p w:rsidR="00EA1393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2A1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 общеобразовательного учреждения средней общеобразовательной школы с. Вадинск в 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 xml:space="preserve">аргалей </w:t>
            </w:r>
            <w:r w:rsidR="002A1FD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ФМОУ СОШ с. Вадинск в</w:t>
            </w:r>
            <w:r w:rsidR="002A1FD4">
              <w:rPr>
                <w:sz w:val="26"/>
                <w:szCs w:val="26"/>
              </w:rPr>
              <w:t xml:space="preserve"> с. Каргалей)</w:t>
            </w:r>
          </w:p>
        </w:tc>
        <w:tc>
          <w:tcPr>
            <w:tcW w:w="3190" w:type="dxa"/>
          </w:tcPr>
          <w:p w:rsidR="00EA1393" w:rsidRDefault="002A1FD4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Тюпаева Валентина Михайловна</w:t>
            </w:r>
          </w:p>
        </w:tc>
        <w:tc>
          <w:tcPr>
            <w:tcW w:w="3191" w:type="dxa"/>
          </w:tcPr>
          <w:p w:rsidR="00EA1393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2A1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Муниципального общеобразовательного учреждения средней общеобразовательной школы с. Вадинск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Ягановка</w:t>
            </w:r>
            <w:r w:rsidR="002A1FD4">
              <w:rPr>
                <w:sz w:val="26"/>
                <w:szCs w:val="26"/>
              </w:rPr>
              <w:t xml:space="preserve"> (ФМОУ СОШ с. Вадинск в с. Ягановка)</w:t>
            </w:r>
          </w:p>
        </w:tc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Овчинникова Галина Викторовна</w:t>
            </w:r>
          </w:p>
        </w:tc>
        <w:tc>
          <w:tcPr>
            <w:tcW w:w="3191" w:type="dxa"/>
          </w:tcPr>
          <w:p w:rsidR="00EA1393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Муниципального общеобразовательного учреждения средней общеобразовательной школы с. Вадинск в Серго-Поливаново</w:t>
            </w:r>
            <w:r w:rsidR="002A1FD4">
              <w:rPr>
                <w:sz w:val="26"/>
                <w:szCs w:val="26"/>
              </w:rPr>
              <w:t xml:space="preserve"> (ФМОУ СОШ с. Вадинск </w:t>
            </w:r>
            <w:proofErr w:type="gramStart"/>
            <w:r w:rsidR="002A1FD4">
              <w:rPr>
                <w:sz w:val="26"/>
                <w:szCs w:val="26"/>
              </w:rPr>
              <w:t>в</w:t>
            </w:r>
            <w:proofErr w:type="gramEnd"/>
            <w:r w:rsidR="002A1FD4">
              <w:rPr>
                <w:sz w:val="26"/>
                <w:szCs w:val="26"/>
              </w:rPr>
              <w:t xml:space="preserve"> с. Серго-Поливаново)</w:t>
            </w:r>
          </w:p>
        </w:tc>
        <w:tc>
          <w:tcPr>
            <w:tcW w:w="3190" w:type="dxa"/>
          </w:tcPr>
          <w:p w:rsidR="00EA1393" w:rsidRDefault="00DE61B5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Абрашкина Нина Фёдоровна</w:t>
            </w:r>
          </w:p>
        </w:tc>
        <w:tc>
          <w:tcPr>
            <w:tcW w:w="3191" w:type="dxa"/>
          </w:tcPr>
          <w:p w:rsidR="00EA1393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2A1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Муниципального общеобразовательного </w:t>
            </w:r>
            <w:r>
              <w:rPr>
                <w:sz w:val="26"/>
                <w:szCs w:val="26"/>
              </w:rPr>
              <w:lastRenderedPageBreak/>
              <w:t xml:space="preserve">учреждения средней общеобразовательной школы с. Вадинск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 w:rsidR="002A1FD4">
              <w:rPr>
                <w:sz w:val="26"/>
                <w:szCs w:val="26"/>
              </w:rPr>
              <w:t xml:space="preserve"> с. Большая Лука (ФМОУ СОШ с. Вадинск в с. Большая Лука)</w:t>
            </w:r>
          </w:p>
        </w:tc>
        <w:tc>
          <w:tcPr>
            <w:tcW w:w="3190" w:type="dxa"/>
          </w:tcPr>
          <w:p w:rsidR="00EA1393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Сорокин Николай Павлович</w:t>
            </w:r>
          </w:p>
        </w:tc>
        <w:tc>
          <w:tcPr>
            <w:tcW w:w="3191" w:type="dxa"/>
          </w:tcPr>
          <w:p w:rsidR="00EA1393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EA1393" w:rsidTr="00EA1393">
        <w:tc>
          <w:tcPr>
            <w:tcW w:w="3190" w:type="dxa"/>
          </w:tcPr>
          <w:p w:rsidR="00EA1393" w:rsidRDefault="00EA1393" w:rsidP="002A1F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Муниципально</w:t>
            </w:r>
            <w:r w:rsidR="002A1FD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="002A1FD4">
              <w:rPr>
                <w:sz w:val="26"/>
                <w:szCs w:val="26"/>
              </w:rPr>
              <w:t xml:space="preserve">бюджетное </w:t>
            </w:r>
            <w:r>
              <w:rPr>
                <w:sz w:val="26"/>
                <w:szCs w:val="26"/>
              </w:rPr>
              <w:t>общеобразовательно</w:t>
            </w:r>
            <w:r w:rsidR="002A1FD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учреждени</w:t>
            </w:r>
            <w:r w:rsidR="002A1FD4">
              <w:rPr>
                <w:sz w:val="26"/>
                <w:szCs w:val="26"/>
              </w:rPr>
              <w:t>е основная</w:t>
            </w:r>
            <w:r>
              <w:rPr>
                <w:sz w:val="26"/>
                <w:szCs w:val="26"/>
              </w:rPr>
              <w:t xml:space="preserve"> общеобразовательн</w:t>
            </w:r>
            <w:r w:rsidR="002A1FD4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школ</w:t>
            </w:r>
            <w:r w:rsidR="002A1F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с. Вадинск</w:t>
            </w:r>
            <w:r w:rsidR="002A1FD4">
              <w:rPr>
                <w:sz w:val="26"/>
                <w:szCs w:val="26"/>
              </w:rPr>
              <w:t xml:space="preserve"> Вадинского района Пензенской области</w:t>
            </w:r>
            <w:r>
              <w:rPr>
                <w:sz w:val="26"/>
                <w:szCs w:val="26"/>
              </w:rPr>
              <w:t xml:space="preserve"> </w:t>
            </w:r>
            <w:r w:rsidR="002A1FD4">
              <w:rPr>
                <w:sz w:val="26"/>
                <w:szCs w:val="26"/>
              </w:rPr>
              <w:t xml:space="preserve">имени Станислава Степановича Лёвина (МБОУ ООШ </w:t>
            </w:r>
            <w:r w:rsidR="00A82478">
              <w:rPr>
                <w:sz w:val="26"/>
                <w:szCs w:val="26"/>
              </w:rPr>
              <w:t xml:space="preserve">с. Вадинск </w:t>
            </w:r>
            <w:r w:rsidR="002A1FD4">
              <w:rPr>
                <w:sz w:val="26"/>
                <w:szCs w:val="26"/>
              </w:rPr>
              <w:t>им. Лёвина)</w:t>
            </w:r>
          </w:p>
        </w:tc>
        <w:tc>
          <w:tcPr>
            <w:tcW w:w="3190" w:type="dxa"/>
          </w:tcPr>
          <w:p w:rsidR="00EA1393" w:rsidRDefault="00DE61B5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Лябушева Любовь Алексеевна</w:t>
            </w:r>
          </w:p>
        </w:tc>
        <w:tc>
          <w:tcPr>
            <w:tcW w:w="3191" w:type="dxa"/>
          </w:tcPr>
          <w:p w:rsidR="00EA1393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2A1FD4" w:rsidTr="00EA1393">
        <w:tc>
          <w:tcPr>
            <w:tcW w:w="3190" w:type="dxa"/>
          </w:tcPr>
          <w:p w:rsidR="002A1FD4" w:rsidRDefault="002A1FD4" w:rsidP="002A1FD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Филиал Муниципального бюджетного общеобразовательного учреждения основной общеобразовательной школы с. Вадинск Вадинского района Пензенской области имени Станислава Степановича Лёвина в с. Татарска Лака</w:t>
            </w:r>
            <w:r w:rsidR="008F364D">
              <w:rPr>
                <w:sz w:val="26"/>
                <w:szCs w:val="26"/>
              </w:rPr>
              <w:t xml:space="preserve"> (ФМБОУ ООШ с. Вадинск им. Лёвина в с. Татарская Лака)</w:t>
            </w:r>
            <w:proofErr w:type="gramEnd"/>
          </w:p>
        </w:tc>
        <w:tc>
          <w:tcPr>
            <w:tcW w:w="3190" w:type="dxa"/>
          </w:tcPr>
          <w:p w:rsidR="002A1FD4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Буракова Галина Николаевна</w:t>
            </w:r>
          </w:p>
        </w:tc>
        <w:tc>
          <w:tcPr>
            <w:tcW w:w="3191" w:type="dxa"/>
          </w:tcPr>
          <w:p w:rsidR="002A1FD4" w:rsidRDefault="008F364D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2A1FD4" w:rsidTr="00EA1393">
        <w:tc>
          <w:tcPr>
            <w:tcW w:w="3190" w:type="dxa"/>
          </w:tcPr>
          <w:p w:rsidR="002A1FD4" w:rsidRDefault="002A1FD4" w:rsidP="008F36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Муниципального бюджетного общеобразовательного учреждения основной общеобразовательной школы с. Вадинск Вадинского района Пензенской области имени Станислава Степановича Лёвина в с. </w:t>
            </w:r>
            <w:proofErr w:type="gramStart"/>
            <w:r>
              <w:rPr>
                <w:sz w:val="26"/>
                <w:szCs w:val="26"/>
              </w:rPr>
              <w:t>Выборное</w:t>
            </w:r>
            <w:proofErr w:type="gramEnd"/>
            <w:r>
              <w:rPr>
                <w:sz w:val="26"/>
                <w:szCs w:val="26"/>
              </w:rPr>
              <w:t xml:space="preserve"> (ФМБОУ ООШ с. Вадинск им. Лёвина в с. Выборное)</w:t>
            </w:r>
          </w:p>
        </w:tc>
        <w:tc>
          <w:tcPr>
            <w:tcW w:w="3190" w:type="dxa"/>
          </w:tcPr>
          <w:p w:rsidR="002A1FD4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Калашникова Валентина Алексеевна</w:t>
            </w:r>
          </w:p>
        </w:tc>
        <w:tc>
          <w:tcPr>
            <w:tcW w:w="3191" w:type="dxa"/>
          </w:tcPr>
          <w:p w:rsidR="002A1FD4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2A1FD4" w:rsidTr="00EA1393">
        <w:tc>
          <w:tcPr>
            <w:tcW w:w="3190" w:type="dxa"/>
          </w:tcPr>
          <w:p w:rsidR="002A1FD4" w:rsidRDefault="008F364D" w:rsidP="002A1FD4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Муниципальное дошкольное учреждение детский сад «Солнышко» </w:t>
            </w:r>
            <w:r>
              <w:rPr>
                <w:sz w:val="26"/>
                <w:szCs w:val="26"/>
              </w:rPr>
              <w:lastRenderedPageBreak/>
              <w:t>с. Вадинск (МДОУ детский сад «Солнышко» с. Вадинск)</w:t>
            </w:r>
            <w:proofErr w:type="gramEnd"/>
          </w:p>
        </w:tc>
        <w:tc>
          <w:tcPr>
            <w:tcW w:w="3190" w:type="dxa"/>
          </w:tcPr>
          <w:p w:rsidR="002A1FD4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Митрохина Ирина Михайловна</w:t>
            </w:r>
          </w:p>
        </w:tc>
        <w:tc>
          <w:tcPr>
            <w:tcW w:w="3191" w:type="dxa"/>
          </w:tcPr>
          <w:p w:rsidR="002A1FD4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8F364D" w:rsidTr="00EA1393">
        <w:tc>
          <w:tcPr>
            <w:tcW w:w="3190" w:type="dxa"/>
          </w:tcPr>
          <w:p w:rsidR="00874068" w:rsidRPr="00874068" w:rsidRDefault="009E58EF" w:rsidP="0087406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874068">
              <w:rPr>
                <w:sz w:val="26"/>
                <w:szCs w:val="26"/>
              </w:rPr>
              <w:lastRenderedPageBreak/>
              <w:t xml:space="preserve">Муниципальное </w:t>
            </w:r>
            <w:r w:rsidR="00874068" w:rsidRPr="00874068">
              <w:rPr>
                <w:color w:val="000000"/>
                <w:sz w:val="26"/>
                <w:szCs w:val="26"/>
              </w:rPr>
              <w:t xml:space="preserve">бюджетное учреждение дополнительного образования </w:t>
            </w:r>
            <w:proofErr w:type="gramStart"/>
            <w:r w:rsidR="00874068" w:rsidRPr="00874068">
              <w:rPr>
                <w:color w:val="000000"/>
                <w:sz w:val="26"/>
                <w:szCs w:val="26"/>
              </w:rPr>
              <w:t>детско-юношеская</w:t>
            </w:r>
            <w:proofErr w:type="gramEnd"/>
          </w:p>
          <w:p w:rsidR="008F364D" w:rsidRPr="00874068" w:rsidRDefault="00874068" w:rsidP="00874068">
            <w:pPr>
              <w:shd w:val="clear" w:color="auto" w:fill="FFFFFF"/>
              <w:rPr>
                <w:sz w:val="26"/>
                <w:szCs w:val="26"/>
              </w:rPr>
            </w:pPr>
            <w:r w:rsidRPr="00874068">
              <w:rPr>
                <w:color w:val="000000"/>
                <w:sz w:val="26"/>
                <w:szCs w:val="26"/>
              </w:rPr>
              <w:t xml:space="preserve">спортивная школа Вадинского района </w:t>
            </w:r>
            <w:r w:rsidR="009E58EF" w:rsidRPr="00874068">
              <w:rPr>
                <w:sz w:val="26"/>
                <w:szCs w:val="26"/>
              </w:rPr>
              <w:t xml:space="preserve">бюджетное учреждение </w:t>
            </w:r>
            <w:r w:rsidRPr="00874068">
              <w:rPr>
                <w:sz w:val="26"/>
                <w:szCs w:val="26"/>
              </w:rPr>
              <w:t>(</w:t>
            </w:r>
            <w:r w:rsidR="009E58EF" w:rsidRPr="00874068">
              <w:rPr>
                <w:sz w:val="26"/>
                <w:szCs w:val="26"/>
              </w:rPr>
              <w:t>МБУ ДО ДЮСШ Вадинского района</w:t>
            </w:r>
            <w:r w:rsidRPr="00874068">
              <w:rPr>
                <w:sz w:val="26"/>
                <w:szCs w:val="26"/>
              </w:rPr>
              <w:t>)</w:t>
            </w:r>
          </w:p>
        </w:tc>
        <w:tc>
          <w:tcPr>
            <w:tcW w:w="3190" w:type="dxa"/>
          </w:tcPr>
          <w:p w:rsidR="008F364D" w:rsidRDefault="004050D7" w:rsidP="004050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Гусенков Виктор Иванович</w:t>
            </w:r>
          </w:p>
        </w:tc>
        <w:tc>
          <w:tcPr>
            <w:tcW w:w="3191" w:type="dxa"/>
          </w:tcPr>
          <w:p w:rsidR="008F364D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8F364D" w:rsidTr="00EA1393">
        <w:tc>
          <w:tcPr>
            <w:tcW w:w="3190" w:type="dxa"/>
          </w:tcPr>
          <w:p w:rsidR="008F364D" w:rsidRPr="00874068" w:rsidRDefault="00874068" w:rsidP="002A1FD4">
            <w:pPr>
              <w:jc w:val="both"/>
              <w:rPr>
                <w:sz w:val="26"/>
                <w:szCs w:val="26"/>
              </w:rPr>
            </w:pPr>
            <w:r w:rsidRPr="00874068">
              <w:rPr>
                <w:sz w:val="26"/>
                <w:szCs w:val="26"/>
              </w:rPr>
              <w:t>Муниципальное образовательное учреждение дополнительного образования Дом детского и юношеского творчества с</w:t>
            </w:r>
            <w:proofErr w:type="gramStart"/>
            <w:r w:rsidRPr="00874068">
              <w:rPr>
                <w:sz w:val="26"/>
                <w:szCs w:val="26"/>
              </w:rPr>
              <w:t>.В</w:t>
            </w:r>
            <w:proofErr w:type="gramEnd"/>
            <w:r w:rsidRPr="00874068">
              <w:rPr>
                <w:sz w:val="26"/>
                <w:szCs w:val="26"/>
              </w:rPr>
              <w:t>адинск. (МОУ ДО ДД и ЮТ с</w:t>
            </w:r>
            <w:proofErr w:type="gramStart"/>
            <w:r w:rsidRPr="00874068">
              <w:rPr>
                <w:sz w:val="26"/>
                <w:szCs w:val="26"/>
              </w:rPr>
              <w:t>.В</w:t>
            </w:r>
            <w:proofErr w:type="gramEnd"/>
            <w:r w:rsidRPr="00874068">
              <w:rPr>
                <w:sz w:val="26"/>
                <w:szCs w:val="26"/>
              </w:rPr>
              <w:t>адинск)</w:t>
            </w:r>
          </w:p>
        </w:tc>
        <w:tc>
          <w:tcPr>
            <w:tcW w:w="3190" w:type="dxa"/>
          </w:tcPr>
          <w:p w:rsidR="008F364D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Минкина Татьяна Владимировна</w:t>
            </w:r>
          </w:p>
        </w:tc>
        <w:tc>
          <w:tcPr>
            <w:tcW w:w="3191" w:type="dxa"/>
          </w:tcPr>
          <w:p w:rsidR="008F364D" w:rsidRDefault="004050D7" w:rsidP="00EA1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Ветеран педагогического труда</w:t>
            </w:r>
          </w:p>
        </w:tc>
      </w:tr>
    </w:tbl>
    <w:p w:rsidR="00EA1393" w:rsidRDefault="00EA1393" w:rsidP="00EA1393">
      <w:pPr>
        <w:jc w:val="both"/>
        <w:rPr>
          <w:sz w:val="26"/>
          <w:szCs w:val="26"/>
        </w:rPr>
      </w:pPr>
    </w:p>
    <w:p w:rsidR="00832531" w:rsidRPr="00F56A93" w:rsidRDefault="00832531" w:rsidP="00832531">
      <w:pPr>
        <w:rPr>
          <w:sz w:val="26"/>
          <w:szCs w:val="26"/>
        </w:rPr>
      </w:pPr>
    </w:p>
    <w:p w:rsidR="00832531" w:rsidRDefault="00832531" w:rsidP="00832531"/>
    <w:p w:rsidR="00643D9F" w:rsidRDefault="00643D9F"/>
    <w:sectPr w:rsidR="00643D9F" w:rsidSect="00BC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531"/>
    <w:rsid w:val="000A6798"/>
    <w:rsid w:val="001214CA"/>
    <w:rsid w:val="002A1FD4"/>
    <w:rsid w:val="004050D7"/>
    <w:rsid w:val="00543122"/>
    <w:rsid w:val="00546066"/>
    <w:rsid w:val="005E387C"/>
    <w:rsid w:val="00643D9F"/>
    <w:rsid w:val="007D5584"/>
    <w:rsid w:val="00816604"/>
    <w:rsid w:val="00832531"/>
    <w:rsid w:val="00874068"/>
    <w:rsid w:val="008F364D"/>
    <w:rsid w:val="009E58EF"/>
    <w:rsid w:val="00A82478"/>
    <w:rsid w:val="00C13C23"/>
    <w:rsid w:val="00C510D8"/>
    <w:rsid w:val="00DE61B5"/>
    <w:rsid w:val="00EA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53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5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832531"/>
    <w:pPr>
      <w:spacing w:after="0" w:line="240" w:lineRule="auto"/>
    </w:pPr>
  </w:style>
  <w:style w:type="character" w:styleId="a5">
    <w:name w:val="Hyperlink"/>
    <w:basedOn w:val="a0"/>
    <w:semiHidden/>
    <w:unhideWhenUsed/>
    <w:rsid w:val="0083253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832531"/>
  </w:style>
  <w:style w:type="paragraph" w:styleId="a6">
    <w:name w:val="Balloon Text"/>
    <w:basedOn w:val="a"/>
    <w:link w:val="a7"/>
    <w:uiPriority w:val="99"/>
    <w:semiHidden/>
    <w:unhideWhenUsed/>
    <w:rsid w:val="008325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53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A1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dinsk_adm@sur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2021-10-22T12:42:00Z</dcterms:created>
  <dcterms:modified xsi:type="dcterms:W3CDTF">2021-10-22T12:42:00Z</dcterms:modified>
</cp:coreProperties>
</file>