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8D3" w:rsidRPr="00C32A68" w:rsidRDefault="00D578D3" w:rsidP="00D578D3">
      <w:pPr>
        <w:pStyle w:val="ConsPlusNormal"/>
        <w:jc w:val="right"/>
        <w:outlineLvl w:val="0"/>
      </w:pPr>
      <w:r>
        <w:rPr>
          <w:noProof/>
          <w:lang w:eastAsia="ru-RU"/>
        </w:rPr>
        <w:drawing>
          <wp:inline distT="0" distB="0" distL="0" distR="0">
            <wp:extent cx="7067550" cy="8724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272" cy="872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91425" cy="101822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18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8D3" w:rsidRPr="00B61B22" w:rsidRDefault="00D578D3" w:rsidP="00D578D3">
      <w:pPr>
        <w:pStyle w:val="ConsPlusNormal"/>
        <w:jc w:val="center"/>
        <w:outlineLvl w:val="0"/>
      </w:pPr>
      <w:r>
        <w:lastRenderedPageBreak/>
        <w:t xml:space="preserve">                                                                                       УТВЕРЖДЁН</w:t>
      </w:r>
    </w:p>
    <w:p w:rsidR="00D578D3" w:rsidRDefault="00D578D3" w:rsidP="00D578D3">
      <w:pPr>
        <w:pStyle w:val="ConsPlusNormal"/>
        <w:jc w:val="center"/>
      </w:pPr>
      <w:r>
        <w:t xml:space="preserve">                                                                              </w:t>
      </w:r>
      <w:r w:rsidRPr="00B61B22">
        <w:t>Постановлением администрации</w:t>
      </w:r>
      <w:r>
        <w:t xml:space="preserve"> </w:t>
      </w:r>
      <w:r w:rsidRPr="00B61B22">
        <w:t>Вадинского</w:t>
      </w:r>
    </w:p>
    <w:p w:rsidR="00D578D3" w:rsidRDefault="00D578D3" w:rsidP="00D578D3">
      <w:pPr>
        <w:pStyle w:val="ConsPlusNormal"/>
        <w:jc w:val="center"/>
      </w:pPr>
      <w:r>
        <w:t xml:space="preserve">                                                                           </w:t>
      </w:r>
      <w:r w:rsidRPr="00B61B22">
        <w:t xml:space="preserve"> района</w:t>
      </w:r>
      <w:r>
        <w:t xml:space="preserve"> </w:t>
      </w:r>
      <w:r w:rsidRPr="00B61B22">
        <w:t>«Об утверждении</w:t>
      </w:r>
      <w:r>
        <w:t xml:space="preserve"> </w:t>
      </w:r>
      <w:r w:rsidRPr="00B61B22">
        <w:t xml:space="preserve"> </w:t>
      </w:r>
      <w:r>
        <w:t>а</w:t>
      </w:r>
      <w:r w:rsidRPr="00B61B22">
        <w:t>дминистративного</w:t>
      </w:r>
    </w:p>
    <w:p w:rsidR="00D578D3" w:rsidRDefault="00D578D3" w:rsidP="00D578D3">
      <w:pPr>
        <w:pStyle w:val="ConsPlusNormal"/>
        <w:jc w:val="center"/>
      </w:pPr>
      <w:r>
        <w:t xml:space="preserve">                                                                          </w:t>
      </w:r>
      <w:r w:rsidRPr="00B61B22">
        <w:t>регламента отдела образования администрации</w:t>
      </w:r>
      <w:r>
        <w:t xml:space="preserve"> </w:t>
      </w:r>
    </w:p>
    <w:p w:rsidR="00D578D3" w:rsidRDefault="00D578D3" w:rsidP="00D578D3">
      <w:pPr>
        <w:pStyle w:val="ConsPlusNormal"/>
        <w:jc w:val="center"/>
      </w:pPr>
      <w:r>
        <w:t xml:space="preserve">                                                                                        </w:t>
      </w:r>
      <w:r w:rsidRPr="00B61B22">
        <w:t>Вадинского района по предоставлению</w:t>
      </w:r>
    </w:p>
    <w:p w:rsidR="00D578D3" w:rsidRDefault="00D578D3" w:rsidP="00D578D3">
      <w:pPr>
        <w:jc w:val="center"/>
      </w:pPr>
      <w:r>
        <w:t xml:space="preserve">                                                              м</w:t>
      </w:r>
      <w:r w:rsidRPr="00B61B22">
        <w:t>униципальной</w:t>
      </w:r>
      <w:r>
        <w:t xml:space="preserve"> </w:t>
      </w:r>
      <w:r w:rsidRPr="00B61B22">
        <w:t>услуги</w:t>
      </w:r>
      <w:r>
        <w:t xml:space="preserve"> </w:t>
      </w:r>
      <w:r w:rsidRPr="00584728">
        <w:t xml:space="preserve">«Предоставление информации </w:t>
      </w:r>
      <w:r>
        <w:t xml:space="preserve">              </w:t>
      </w:r>
    </w:p>
    <w:p w:rsidR="00D578D3" w:rsidRDefault="00D578D3" w:rsidP="00D578D3">
      <w:pPr>
        <w:jc w:val="center"/>
      </w:pPr>
      <w:r>
        <w:t xml:space="preserve">                                                                          </w:t>
      </w:r>
      <w:r w:rsidRPr="00584728">
        <w:t>о реализации программ начального и</w:t>
      </w:r>
      <w:r>
        <w:t xml:space="preserve"> </w:t>
      </w:r>
      <w:r w:rsidRPr="00584728">
        <w:t xml:space="preserve"> среднего </w:t>
      </w:r>
    </w:p>
    <w:p w:rsidR="00D578D3" w:rsidRDefault="00D578D3" w:rsidP="00D578D3">
      <w:pPr>
        <w:jc w:val="right"/>
      </w:pPr>
      <w:r>
        <w:t xml:space="preserve">                                                                    </w:t>
      </w:r>
      <w:r w:rsidRPr="00584728">
        <w:t>профессионального образования, а также дополнительных профессиональных</w:t>
      </w:r>
    </w:p>
    <w:p w:rsidR="00D578D3" w:rsidRPr="00584728" w:rsidRDefault="00D578D3" w:rsidP="00D578D3">
      <w:pPr>
        <w:jc w:val="right"/>
      </w:pPr>
      <w:r w:rsidRPr="00584728">
        <w:t xml:space="preserve"> образовательных программ»</w:t>
      </w:r>
    </w:p>
    <w:p w:rsidR="00D578D3" w:rsidRPr="00584728" w:rsidRDefault="00D578D3" w:rsidP="00D578D3">
      <w:pPr>
        <w:pStyle w:val="ConsPlusNormal"/>
        <w:jc w:val="right"/>
      </w:pPr>
    </w:p>
    <w:p w:rsidR="00D578D3" w:rsidRPr="00E84554" w:rsidRDefault="00D578D3" w:rsidP="00D578D3">
      <w:pPr>
        <w:pStyle w:val="ConsPlusNormal"/>
        <w:jc w:val="right"/>
        <w:rPr>
          <w:sz w:val="28"/>
          <w:szCs w:val="28"/>
        </w:rPr>
      </w:pPr>
    </w:p>
    <w:p w:rsidR="00D578D3" w:rsidRDefault="00D578D3" w:rsidP="00D578D3">
      <w:pPr>
        <w:jc w:val="center"/>
        <w:rPr>
          <w:b/>
          <w:sz w:val="28"/>
          <w:szCs w:val="28"/>
        </w:rPr>
      </w:pPr>
      <w:bookmarkStart w:id="0" w:name="P29"/>
      <w:bookmarkEnd w:id="0"/>
      <w:r w:rsidRPr="00E84554">
        <w:rPr>
          <w:b/>
          <w:sz w:val="28"/>
          <w:szCs w:val="28"/>
        </w:rPr>
        <w:t>Административный регламент</w:t>
      </w:r>
    </w:p>
    <w:p w:rsidR="00D578D3" w:rsidRPr="00E84554" w:rsidRDefault="00D578D3" w:rsidP="00D578D3">
      <w:pPr>
        <w:jc w:val="center"/>
        <w:rPr>
          <w:b/>
          <w:sz w:val="28"/>
          <w:szCs w:val="28"/>
        </w:rPr>
      </w:pPr>
    </w:p>
    <w:p w:rsidR="00D578D3" w:rsidRDefault="00D578D3" w:rsidP="00D578D3">
      <w:pPr>
        <w:jc w:val="center"/>
        <w:rPr>
          <w:sz w:val="28"/>
          <w:szCs w:val="28"/>
        </w:rPr>
      </w:pPr>
      <w:r w:rsidRPr="00E84554">
        <w:rPr>
          <w:b/>
          <w:sz w:val="28"/>
          <w:szCs w:val="28"/>
        </w:rPr>
        <w:t xml:space="preserve"> </w:t>
      </w:r>
      <w:r w:rsidRPr="00E84554">
        <w:rPr>
          <w:sz w:val="28"/>
          <w:szCs w:val="28"/>
        </w:rPr>
        <w:t xml:space="preserve">отдела образования администрации Вадинского района по предоставлению муниципальной услуги     </w:t>
      </w:r>
      <w:r>
        <w:rPr>
          <w:sz w:val="28"/>
          <w:szCs w:val="28"/>
        </w:rPr>
        <w:t>«</w:t>
      </w:r>
      <w:r w:rsidRPr="00F83DD5">
        <w:rPr>
          <w:sz w:val="28"/>
          <w:szCs w:val="28"/>
        </w:rPr>
        <w:t xml:space="preserve">Предоставление информации о реализации программ начального и среднего профессионального образования, а </w:t>
      </w:r>
    </w:p>
    <w:p w:rsidR="00D578D3" w:rsidRDefault="00D578D3" w:rsidP="00D578D3">
      <w:pPr>
        <w:jc w:val="center"/>
        <w:rPr>
          <w:sz w:val="28"/>
          <w:szCs w:val="28"/>
        </w:rPr>
      </w:pPr>
      <w:r w:rsidRPr="00F83DD5">
        <w:rPr>
          <w:sz w:val="28"/>
          <w:szCs w:val="28"/>
        </w:rPr>
        <w:t>также дополнительных профессион</w:t>
      </w:r>
      <w:r>
        <w:rPr>
          <w:sz w:val="28"/>
          <w:szCs w:val="28"/>
        </w:rPr>
        <w:t>альных образовательных программ»</w:t>
      </w:r>
    </w:p>
    <w:p w:rsidR="00D578D3" w:rsidRDefault="00D578D3" w:rsidP="00D578D3">
      <w:pPr>
        <w:jc w:val="center"/>
        <w:rPr>
          <w:sz w:val="28"/>
          <w:szCs w:val="28"/>
        </w:rPr>
      </w:pPr>
    </w:p>
    <w:p w:rsidR="00D578D3" w:rsidRDefault="00D578D3" w:rsidP="00D578D3">
      <w:pPr>
        <w:pStyle w:val="ConsPlusNormal"/>
        <w:jc w:val="center"/>
        <w:outlineLvl w:val="1"/>
        <w:rPr>
          <w:b/>
          <w:sz w:val="28"/>
          <w:szCs w:val="28"/>
        </w:rPr>
      </w:pPr>
      <w:r w:rsidRPr="00E84554">
        <w:rPr>
          <w:b/>
          <w:sz w:val="28"/>
          <w:szCs w:val="28"/>
        </w:rPr>
        <w:t>I. Общие положения</w:t>
      </w:r>
    </w:p>
    <w:p w:rsidR="00D578D3" w:rsidRPr="00E84554" w:rsidRDefault="00D578D3" w:rsidP="00D578D3">
      <w:pPr>
        <w:pStyle w:val="ConsPlusNormal"/>
        <w:jc w:val="center"/>
        <w:outlineLvl w:val="2"/>
        <w:rPr>
          <w:sz w:val="28"/>
          <w:szCs w:val="28"/>
        </w:rPr>
      </w:pPr>
      <w:r w:rsidRPr="00E84554">
        <w:rPr>
          <w:sz w:val="28"/>
          <w:szCs w:val="28"/>
        </w:rPr>
        <w:t>Предмет регулирования</w:t>
      </w:r>
    </w:p>
    <w:p w:rsidR="00D578D3" w:rsidRDefault="00D578D3" w:rsidP="00D578D3">
      <w:pPr>
        <w:pStyle w:val="ConsPlus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1.1. Настоящий а</w:t>
      </w:r>
      <w:r w:rsidRPr="00E84554">
        <w:rPr>
          <w:sz w:val="28"/>
          <w:szCs w:val="28"/>
        </w:rPr>
        <w:t>дминистративный регламент отдела образования</w:t>
      </w:r>
      <w:r>
        <w:rPr>
          <w:sz w:val="28"/>
          <w:szCs w:val="28"/>
        </w:rPr>
        <w:t xml:space="preserve"> </w:t>
      </w:r>
      <w:r w:rsidRPr="00E84554">
        <w:rPr>
          <w:sz w:val="28"/>
          <w:szCs w:val="28"/>
        </w:rPr>
        <w:t>администрации Вадинского района</w:t>
      </w:r>
      <w:r>
        <w:rPr>
          <w:sz w:val="28"/>
          <w:szCs w:val="28"/>
        </w:rPr>
        <w:t xml:space="preserve">  </w:t>
      </w:r>
      <w:r w:rsidRPr="00E84554">
        <w:rPr>
          <w:sz w:val="28"/>
          <w:szCs w:val="28"/>
        </w:rPr>
        <w:t xml:space="preserve"> (далее - административный регламент),  устанавливает порядок и стандарт предоставления муниципальной </w:t>
      </w:r>
      <w:r>
        <w:rPr>
          <w:sz w:val="28"/>
          <w:szCs w:val="28"/>
        </w:rPr>
        <w:t>услуги «</w:t>
      </w:r>
      <w:r w:rsidRPr="00F83DD5">
        <w:rPr>
          <w:sz w:val="28"/>
          <w:szCs w:val="28"/>
        </w:rPr>
        <w:t>Предоставление информации о реализации программ начального и среднего профессионального образования, а также дополнительных профессион</w:t>
      </w:r>
      <w:r>
        <w:rPr>
          <w:sz w:val="28"/>
          <w:szCs w:val="28"/>
        </w:rPr>
        <w:t xml:space="preserve">альных образовательных программ» </w:t>
      </w:r>
      <w:r w:rsidRPr="00E84554">
        <w:rPr>
          <w:sz w:val="28"/>
          <w:szCs w:val="28"/>
        </w:rPr>
        <w:t>(далее - муниципальная услуга), определяет сроки и последовательность административных процедур (действий) отдела образования администрации  Вадинского района (далее - Отдел образования) при предоставлении муниципальной услуги.</w:t>
      </w:r>
    </w:p>
    <w:p w:rsidR="00D578D3" w:rsidRDefault="00D578D3" w:rsidP="00D578D3">
      <w:pPr>
        <w:pStyle w:val="ConsPlusNormal"/>
        <w:jc w:val="both"/>
        <w:rPr>
          <w:sz w:val="28"/>
          <w:szCs w:val="28"/>
        </w:rPr>
      </w:pPr>
    </w:p>
    <w:p w:rsidR="00D578D3" w:rsidRPr="00E84554" w:rsidRDefault="00D578D3" w:rsidP="00D578D3">
      <w:pPr>
        <w:pStyle w:val="ConsPlusNormal"/>
        <w:jc w:val="center"/>
        <w:outlineLvl w:val="2"/>
        <w:rPr>
          <w:sz w:val="28"/>
          <w:szCs w:val="28"/>
        </w:rPr>
      </w:pPr>
      <w:r w:rsidRPr="00E84554">
        <w:rPr>
          <w:sz w:val="28"/>
          <w:szCs w:val="28"/>
        </w:rPr>
        <w:t>Круг заявителей</w:t>
      </w:r>
    </w:p>
    <w:p w:rsidR="00D578D3" w:rsidRPr="00E84554" w:rsidRDefault="00D578D3" w:rsidP="00D578D3">
      <w:pPr>
        <w:ind w:firstLine="540"/>
        <w:jc w:val="both"/>
        <w:rPr>
          <w:sz w:val="28"/>
          <w:szCs w:val="28"/>
        </w:rPr>
      </w:pPr>
      <w:r w:rsidRPr="00E84554">
        <w:rPr>
          <w:sz w:val="28"/>
          <w:szCs w:val="28"/>
        </w:rPr>
        <w:t xml:space="preserve"> 1.2. Заявителями при предоставлении муниципальной услуги являются граждане, </w:t>
      </w:r>
      <w:r w:rsidRPr="00E84554">
        <w:rPr>
          <w:sz w:val="28"/>
          <w:szCs w:val="28"/>
          <w:lang w:eastAsia="ar-SA"/>
        </w:rPr>
        <w:t>родители (законные представители) обучающихся,  а также сами обучающиеся (далее - заявители)</w:t>
      </w:r>
      <w:r w:rsidRPr="00E84554">
        <w:rPr>
          <w:sz w:val="26"/>
          <w:szCs w:val="26"/>
          <w:lang w:eastAsia="ar-SA"/>
        </w:rPr>
        <w:t>.</w:t>
      </w:r>
    </w:p>
    <w:p w:rsidR="00D578D3" w:rsidRPr="00E84554" w:rsidRDefault="00D578D3" w:rsidP="00D578D3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</w:rPr>
      </w:pPr>
      <w:r w:rsidRPr="00E84554">
        <w:rPr>
          <w:sz w:val="28"/>
          <w:szCs w:val="28"/>
        </w:rPr>
        <w:t xml:space="preserve">        1.3. </w:t>
      </w:r>
      <w:r w:rsidRPr="00E84554">
        <w:rPr>
          <w:rFonts w:eastAsiaTheme="minorHAnsi"/>
          <w:sz w:val="28"/>
          <w:szCs w:val="28"/>
        </w:rPr>
        <w:t>Требования к порядку информирования о предоставлении муниципальной услуги:</w:t>
      </w:r>
    </w:p>
    <w:p w:rsidR="00D578D3" w:rsidRPr="00E84554" w:rsidRDefault="00D578D3" w:rsidP="00D578D3">
      <w:pPr>
        <w:pStyle w:val="ConsPlusNormal"/>
        <w:ind w:firstLine="567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1.3.1.  В здании Отдела образования  с использованием средств наглядной информации, в том числе информационных стендов и  с использованием информационно-коммуникационных технологий;</w:t>
      </w:r>
    </w:p>
    <w:p w:rsidR="00D578D3" w:rsidRPr="00E84554" w:rsidRDefault="00D578D3" w:rsidP="00D578D3">
      <w:pPr>
        <w:pStyle w:val="ConsPlusNormal"/>
        <w:ind w:firstLine="567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1.3.2. В многофункциональном центре предоставления государственных и муниципальных услуг с использованием средств наглядной информации, в том числе информационных стендов и с использованием информационно-коммуникационных технологий;</w:t>
      </w:r>
    </w:p>
    <w:p w:rsidR="00D578D3" w:rsidRPr="00E84554" w:rsidRDefault="00D578D3" w:rsidP="00D578D3">
      <w:pPr>
        <w:pStyle w:val="ConsPlusNormal"/>
        <w:jc w:val="both"/>
        <w:rPr>
          <w:sz w:val="28"/>
          <w:szCs w:val="28"/>
        </w:rPr>
      </w:pPr>
      <w:r w:rsidRPr="00E84554">
        <w:rPr>
          <w:sz w:val="28"/>
          <w:szCs w:val="28"/>
        </w:rPr>
        <w:t xml:space="preserve">        1.3.3.  Посредством размещения информации на официальном сайте Отдела образования в информационно-телекоммуникационной сети "Интернет" </w:t>
      </w:r>
      <w:hyperlink r:id="rId9" w:history="1">
        <w:r w:rsidRPr="00E84554">
          <w:rPr>
            <w:rStyle w:val="a9"/>
            <w:sz w:val="28"/>
            <w:szCs w:val="28"/>
          </w:rPr>
          <w:t>http://rvadinsk.pnzreg.ru/Modernizaciya_municipalnogo_upravleniya</w:t>
        </w:r>
      </w:hyperlink>
      <w:r w:rsidRPr="00E84554">
        <w:rPr>
          <w:sz w:val="28"/>
          <w:szCs w:val="28"/>
        </w:rPr>
        <w:t xml:space="preserve">; http://vadroo-8.edu-penza.ru/documents (далее - официальный сайт Отдела), в федеральной муниципальной </w:t>
      </w:r>
      <w:r w:rsidRPr="00E84554">
        <w:rPr>
          <w:sz w:val="28"/>
          <w:szCs w:val="28"/>
        </w:rPr>
        <w:lastRenderedPageBreak/>
        <w:t>информационной системе "Единый портал государственных и муниципальных услуг (функций)" www.gosuslugi.ru (далее - Единый портал) и (или) в информационной системе «Региональный портал государственных и муниципальных услуг Пензенской области (</w:t>
      </w:r>
      <w:r w:rsidRPr="00E84554">
        <w:rPr>
          <w:sz w:val="28"/>
          <w:szCs w:val="28"/>
          <w:lang w:val="en-US"/>
        </w:rPr>
        <w:t>gos</w:t>
      </w:r>
      <w:r w:rsidRPr="00E84554">
        <w:rPr>
          <w:sz w:val="28"/>
          <w:szCs w:val="28"/>
        </w:rPr>
        <w:t>uslugi.pnzreg.ru) (далее - Региональный портал).</w:t>
      </w:r>
    </w:p>
    <w:p w:rsidR="00D578D3" w:rsidRPr="00E84554" w:rsidRDefault="00D578D3" w:rsidP="00D578D3">
      <w:pPr>
        <w:tabs>
          <w:tab w:val="left" w:pos="1134"/>
          <w:tab w:val="left" w:pos="1627"/>
        </w:tabs>
        <w:overflowPunct w:val="0"/>
        <w:autoSpaceDE w:val="0"/>
        <w:autoSpaceDN w:val="0"/>
        <w:adjustRightInd w:val="0"/>
        <w:jc w:val="both"/>
        <w:textAlignment w:val="baseline"/>
        <w:rPr>
          <w:rFonts w:eastAsiaTheme="minorHAnsi"/>
          <w:sz w:val="28"/>
          <w:szCs w:val="28"/>
        </w:rPr>
      </w:pPr>
      <w:r w:rsidRPr="00E84554">
        <w:rPr>
          <w:rFonts w:eastAsiaTheme="minorHAnsi"/>
          <w:sz w:val="28"/>
          <w:szCs w:val="28"/>
        </w:rPr>
        <w:t xml:space="preserve">         На Едином портале и Региональном портале государственных и муниципальных услуг (функций), официальном сайте Отдела образования размещается следующая информация:</w:t>
      </w:r>
    </w:p>
    <w:p w:rsidR="00D578D3" w:rsidRPr="00E84554" w:rsidRDefault="00D578D3" w:rsidP="00D578D3">
      <w:pPr>
        <w:ind w:firstLine="567"/>
        <w:jc w:val="both"/>
        <w:rPr>
          <w:rFonts w:eastAsiaTheme="minorHAnsi"/>
          <w:sz w:val="28"/>
          <w:szCs w:val="28"/>
        </w:rPr>
      </w:pPr>
      <w:r w:rsidRPr="00E84554">
        <w:rPr>
          <w:rFonts w:eastAsiaTheme="minorHAnsi"/>
          <w:sz w:val="28"/>
          <w:szCs w:val="28"/>
        </w:rPr>
        <w:t>1) исчерпывающий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инициативе:</w:t>
      </w:r>
    </w:p>
    <w:p w:rsidR="00D578D3" w:rsidRPr="00E84554" w:rsidRDefault="00D578D3" w:rsidP="00D578D3">
      <w:pPr>
        <w:ind w:firstLine="567"/>
        <w:jc w:val="both"/>
        <w:rPr>
          <w:rFonts w:eastAsiaTheme="minorHAnsi"/>
          <w:sz w:val="28"/>
          <w:szCs w:val="28"/>
        </w:rPr>
      </w:pPr>
      <w:r w:rsidRPr="00E84554">
        <w:rPr>
          <w:rFonts w:eastAsiaTheme="minorHAnsi"/>
          <w:sz w:val="28"/>
          <w:szCs w:val="28"/>
        </w:rPr>
        <w:t>2) круг заявителей;</w:t>
      </w:r>
    </w:p>
    <w:p w:rsidR="00D578D3" w:rsidRPr="00E84554" w:rsidRDefault="00D578D3" w:rsidP="00D578D3">
      <w:pPr>
        <w:ind w:firstLine="567"/>
        <w:jc w:val="both"/>
        <w:rPr>
          <w:rFonts w:eastAsiaTheme="minorHAnsi"/>
          <w:sz w:val="28"/>
          <w:szCs w:val="28"/>
        </w:rPr>
      </w:pPr>
      <w:r w:rsidRPr="00E84554">
        <w:rPr>
          <w:rFonts w:eastAsiaTheme="minorHAnsi"/>
          <w:sz w:val="28"/>
          <w:szCs w:val="28"/>
        </w:rPr>
        <w:t>3) срок предоставления муниципальной услуги;</w:t>
      </w:r>
    </w:p>
    <w:p w:rsidR="00D578D3" w:rsidRPr="00E84554" w:rsidRDefault="00D578D3" w:rsidP="00D578D3">
      <w:pPr>
        <w:ind w:firstLine="567"/>
        <w:jc w:val="both"/>
        <w:rPr>
          <w:rFonts w:eastAsiaTheme="minorHAnsi"/>
          <w:sz w:val="28"/>
          <w:szCs w:val="28"/>
        </w:rPr>
      </w:pPr>
      <w:r w:rsidRPr="00E84554">
        <w:rPr>
          <w:rFonts w:eastAsiaTheme="minorHAnsi"/>
          <w:sz w:val="28"/>
          <w:szCs w:val="28"/>
        </w:rPr>
        <w:t>4)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D578D3" w:rsidRPr="00E84554" w:rsidRDefault="00D578D3" w:rsidP="00D578D3">
      <w:pPr>
        <w:ind w:firstLine="567"/>
        <w:jc w:val="both"/>
        <w:rPr>
          <w:rFonts w:eastAsiaTheme="minorHAnsi"/>
          <w:sz w:val="28"/>
          <w:szCs w:val="28"/>
        </w:rPr>
      </w:pPr>
      <w:r w:rsidRPr="00E84554">
        <w:rPr>
          <w:rFonts w:eastAsiaTheme="minorHAnsi"/>
          <w:sz w:val="28"/>
          <w:szCs w:val="28"/>
        </w:rPr>
        <w:t>5) исчерпывающий перечень оснований для приостановления или отказа в предоставлении муниципальной услуги;</w:t>
      </w:r>
    </w:p>
    <w:p w:rsidR="00D578D3" w:rsidRPr="00E84554" w:rsidRDefault="00D578D3" w:rsidP="00D578D3">
      <w:pPr>
        <w:ind w:firstLine="567"/>
        <w:jc w:val="both"/>
        <w:rPr>
          <w:rFonts w:eastAsiaTheme="minorHAnsi"/>
          <w:sz w:val="28"/>
          <w:szCs w:val="28"/>
        </w:rPr>
      </w:pPr>
      <w:r w:rsidRPr="00E84554">
        <w:rPr>
          <w:rFonts w:eastAsiaTheme="minorHAnsi"/>
          <w:sz w:val="28"/>
          <w:szCs w:val="28"/>
        </w:rPr>
        <w:t>6) размер государственной пошлины, взимаемой за предоставление муниципальной услуги;</w:t>
      </w:r>
    </w:p>
    <w:p w:rsidR="00D578D3" w:rsidRPr="00E84554" w:rsidRDefault="00D578D3" w:rsidP="00D578D3">
      <w:pPr>
        <w:ind w:firstLine="567"/>
        <w:jc w:val="both"/>
        <w:rPr>
          <w:rFonts w:eastAsiaTheme="minorHAnsi"/>
          <w:sz w:val="28"/>
          <w:szCs w:val="28"/>
        </w:rPr>
      </w:pPr>
      <w:r w:rsidRPr="00E84554">
        <w:rPr>
          <w:rFonts w:eastAsiaTheme="minorHAnsi"/>
          <w:sz w:val="28"/>
          <w:szCs w:val="28"/>
        </w:rPr>
        <w:t>7) о праве заявителя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D578D3" w:rsidRPr="00E84554" w:rsidRDefault="00D578D3" w:rsidP="00D578D3">
      <w:pPr>
        <w:ind w:firstLine="567"/>
        <w:jc w:val="both"/>
        <w:rPr>
          <w:rFonts w:eastAsiaTheme="minorHAnsi"/>
          <w:sz w:val="28"/>
          <w:szCs w:val="28"/>
        </w:rPr>
      </w:pPr>
      <w:r w:rsidRPr="00E84554">
        <w:rPr>
          <w:rFonts w:eastAsiaTheme="minorHAnsi"/>
          <w:sz w:val="28"/>
          <w:szCs w:val="28"/>
        </w:rPr>
        <w:t xml:space="preserve">8) формы заявлений (уведомлений, сообщений), используемые при предоставлении муниципальной услуги. </w:t>
      </w:r>
    </w:p>
    <w:p w:rsidR="00D578D3" w:rsidRPr="00E84554" w:rsidRDefault="00D578D3" w:rsidP="00D578D3">
      <w:pPr>
        <w:ind w:firstLine="567"/>
        <w:jc w:val="both"/>
        <w:rPr>
          <w:rFonts w:eastAsiaTheme="minorHAnsi"/>
          <w:sz w:val="28"/>
          <w:szCs w:val="28"/>
        </w:rPr>
      </w:pPr>
      <w:r w:rsidRPr="00E84554">
        <w:rPr>
          <w:rFonts w:eastAsiaTheme="minorHAnsi"/>
          <w:sz w:val="28"/>
          <w:szCs w:val="28"/>
        </w:rPr>
        <w:t>Информация о порядке и сроках предоставления муниципальной услуги посредством Единого портала, Регионального портала государственных и муниципальных услуг (функций), а также на официальном сайте Отдела образования предоставляется заявителю бесплатно.</w:t>
      </w:r>
    </w:p>
    <w:p w:rsidR="00D578D3" w:rsidRPr="00E84554" w:rsidRDefault="00D578D3" w:rsidP="00D578D3">
      <w:pPr>
        <w:ind w:firstLine="567"/>
        <w:jc w:val="both"/>
        <w:rPr>
          <w:rFonts w:eastAsiaTheme="minorHAnsi"/>
          <w:sz w:val="28"/>
          <w:szCs w:val="28"/>
        </w:rPr>
      </w:pPr>
      <w:r w:rsidRPr="00E84554">
        <w:rPr>
          <w:rFonts w:eastAsiaTheme="minorHAnsi"/>
          <w:sz w:val="28"/>
          <w:szCs w:val="28"/>
        </w:rPr>
        <w:t>Доступ к информации о сроках и порядке предоставления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</w:p>
    <w:p w:rsidR="00D578D3" w:rsidRPr="00E84554" w:rsidRDefault="00D578D3" w:rsidP="00D578D3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</w:rPr>
      </w:pPr>
      <w:r w:rsidRPr="00E84554">
        <w:rPr>
          <w:rFonts w:eastAsiaTheme="minorHAnsi"/>
          <w:sz w:val="28"/>
          <w:szCs w:val="28"/>
        </w:rPr>
        <w:t xml:space="preserve">       </w:t>
      </w:r>
      <w:r>
        <w:rPr>
          <w:rFonts w:eastAsiaTheme="minorHAnsi"/>
          <w:sz w:val="28"/>
          <w:szCs w:val="28"/>
        </w:rPr>
        <w:t>1.3.4</w:t>
      </w:r>
      <w:r w:rsidRPr="00E84554">
        <w:rPr>
          <w:rFonts w:eastAsiaTheme="minorHAnsi"/>
          <w:sz w:val="28"/>
          <w:szCs w:val="28"/>
        </w:rPr>
        <w:t>. Информирование о порядке предоставления муниципальной услуги осуществляется также в многофункциональных центрах предоставления государственных и муниципальных услуг  путем размещения информации, в том числе о графике приема заявителей и номерах телефонов для справок (консультаций), на информационных стендах в помещениях многофункционального центра.</w:t>
      </w:r>
    </w:p>
    <w:p w:rsidR="00D578D3" w:rsidRDefault="00D578D3" w:rsidP="00D578D3">
      <w:pPr>
        <w:pStyle w:val="ConsPlusNormal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1.3.5</w:t>
      </w:r>
      <w:r w:rsidRPr="00E84554">
        <w:rPr>
          <w:sz w:val="28"/>
          <w:szCs w:val="28"/>
        </w:rPr>
        <w:t>. Заявители вправе получить муниципальную услугу через Многофункциональный центр предоставления государственных и муниципальных услуг (далее - МФЦ) в соответствии с соглашением о взаимодействии, заключенным между МФЦ и Отделом образования, предоставляющим муниципальную услугу (далее - соглашение о взаимодействии), с момента вступления в силу соглашения о взаимодействии, а также через Единый портал и (или) Региональный портал.</w:t>
      </w:r>
    </w:p>
    <w:p w:rsidR="00D578D3" w:rsidRDefault="00D578D3" w:rsidP="00D578D3">
      <w:pPr>
        <w:pStyle w:val="ConsPlusNormal"/>
        <w:jc w:val="center"/>
        <w:outlineLvl w:val="1"/>
        <w:rPr>
          <w:b/>
          <w:sz w:val="28"/>
          <w:szCs w:val="28"/>
        </w:rPr>
      </w:pPr>
    </w:p>
    <w:p w:rsidR="00D578D3" w:rsidRPr="00E84554" w:rsidRDefault="00D578D3" w:rsidP="00D578D3">
      <w:pPr>
        <w:pStyle w:val="ConsPlusNormal"/>
        <w:ind w:firstLine="567"/>
        <w:jc w:val="center"/>
        <w:outlineLvl w:val="1"/>
        <w:rPr>
          <w:b/>
          <w:sz w:val="28"/>
          <w:szCs w:val="28"/>
        </w:rPr>
      </w:pPr>
      <w:r w:rsidRPr="00E84554">
        <w:rPr>
          <w:b/>
          <w:sz w:val="28"/>
          <w:szCs w:val="28"/>
        </w:rPr>
        <w:t>II. Стандарт предоставления муниципальной услуги</w:t>
      </w:r>
    </w:p>
    <w:p w:rsidR="00D578D3" w:rsidRPr="00E84554" w:rsidRDefault="00D578D3" w:rsidP="00D578D3">
      <w:pPr>
        <w:pStyle w:val="2"/>
        <w:shd w:val="clear" w:color="auto" w:fill="auto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lastRenderedPageBreak/>
        <w:t>Наименование муниципальной услуги</w:t>
      </w:r>
    </w:p>
    <w:p w:rsidR="00D578D3" w:rsidRDefault="00D578D3" w:rsidP="00D578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2.1.  </w:t>
      </w:r>
      <w:r w:rsidRPr="00E84554">
        <w:rPr>
          <w:sz w:val="28"/>
          <w:szCs w:val="28"/>
        </w:rPr>
        <w:t xml:space="preserve">Наименование муниципальной услуги </w:t>
      </w:r>
      <w:r>
        <w:rPr>
          <w:sz w:val="28"/>
          <w:szCs w:val="28"/>
        </w:rPr>
        <w:t xml:space="preserve">«Предоставление информации </w:t>
      </w:r>
      <w:r w:rsidRPr="00F83DD5">
        <w:rPr>
          <w:sz w:val="28"/>
          <w:szCs w:val="28"/>
        </w:rPr>
        <w:t>о реализации программ начального и среднего профессионального образования, а также дополнительных профессион</w:t>
      </w:r>
      <w:r>
        <w:rPr>
          <w:sz w:val="28"/>
          <w:szCs w:val="28"/>
        </w:rPr>
        <w:t xml:space="preserve">альных образовательных программ». </w:t>
      </w:r>
      <w:r w:rsidRPr="00E84554">
        <w:rPr>
          <w:sz w:val="28"/>
          <w:szCs w:val="28"/>
        </w:rPr>
        <w:t xml:space="preserve"> Краткое наименование муниципальной услуги не предусмотрено.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Наименование органа местного самоуправления,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предоставляющего муниципальную услугу</w:t>
      </w:r>
    </w:p>
    <w:p w:rsidR="00D578D3" w:rsidRDefault="00D578D3" w:rsidP="00D578D3">
      <w:pPr>
        <w:pStyle w:val="2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84554">
        <w:rPr>
          <w:rFonts w:ascii="Times New Roman" w:hAnsi="Times New Roman" w:cs="Times New Roman"/>
          <w:sz w:val="28"/>
          <w:szCs w:val="28"/>
        </w:rPr>
        <w:t xml:space="preserve"> 2.2. Предоставление муниципальной услуги осуществляет Отдел образования.</w:t>
      </w:r>
    </w:p>
    <w:p w:rsidR="00D578D3" w:rsidRPr="00E84554" w:rsidRDefault="00D578D3" w:rsidP="00D578D3">
      <w:pPr>
        <w:pStyle w:val="2"/>
        <w:shd w:val="clear" w:color="auto" w:fill="auto"/>
        <w:tabs>
          <w:tab w:val="left" w:pos="368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Результат предоставления муниципальной услуги</w:t>
      </w:r>
    </w:p>
    <w:p w:rsidR="00D578D3" w:rsidRDefault="00D578D3" w:rsidP="00D578D3">
      <w:pPr>
        <w:pStyle w:val="2"/>
        <w:shd w:val="clear" w:color="auto" w:fill="auto"/>
        <w:tabs>
          <w:tab w:val="left" w:pos="368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84554">
        <w:rPr>
          <w:rFonts w:ascii="Times New Roman" w:hAnsi="Times New Roman" w:cs="Times New Roman"/>
          <w:sz w:val="28"/>
          <w:szCs w:val="28"/>
        </w:rPr>
        <w:t xml:space="preserve"> 2.3.  Результатом предоставления муниципальной услуги является:</w:t>
      </w:r>
    </w:p>
    <w:p w:rsidR="00D578D3" w:rsidRDefault="00D578D3" w:rsidP="00D578D3">
      <w:pPr>
        <w:pStyle w:val="2"/>
        <w:shd w:val="clear" w:color="auto" w:fill="auto"/>
        <w:tabs>
          <w:tab w:val="left" w:pos="36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предоставление заявителю  информации </w:t>
      </w:r>
      <w:r w:rsidRPr="00422E1E">
        <w:rPr>
          <w:rFonts w:ascii="Times New Roman" w:hAnsi="Times New Roman" w:cs="Times New Roman"/>
          <w:sz w:val="28"/>
          <w:szCs w:val="28"/>
        </w:rPr>
        <w:t xml:space="preserve"> о реализации программ начального и среднего профессионального образования, а также дополнительных профессион</w:t>
      </w:r>
      <w:r>
        <w:rPr>
          <w:rFonts w:ascii="Times New Roman" w:hAnsi="Times New Roman" w:cs="Times New Roman"/>
          <w:sz w:val="28"/>
          <w:szCs w:val="28"/>
        </w:rPr>
        <w:t>альных образовательных программ,  в форме документа на бумажном носителе, а также в форме электронного документа, подписанного с  использованием усиленной квалифицированной электронной подписью, в течение срока действия  результата предоставления муниципальной услуги.</w:t>
      </w:r>
    </w:p>
    <w:p w:rsidR="00D578D3" w:rsidRDefault="00D578D3" w:rsidP="00D578D3">
      <w:pPr>
        <w:pStyle w:val="2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Сроки предоставления муниципальной услуги</w:t>
      </w:r>
    </w:p>
    <w:p w:rsidR="00D578D3" w:rsidRDefault="00D578D3" w:rsidP="00D578D3">
      <w:pPr>
        <w:pStyle w:val="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4554">
        <w:rPr>
          <w:rFonts w:ascii="Times New Roman" w:hAnsi="Times New Roman" w:cs="Times New Roman"/>
          <w:sz w:val="28"/>
          <w:szCs w:val="28"/>
        </w:rPr>
        <w:t xml:space="preserve">   2.4.  Срок предоставления муниципальной услуги составляет 10 рабочих дней со дня регистрации заявления о предоставлении муниципальной услуги.</w:t>
      </w:r>
    </w:p>
    <w:p w:rsidR="00D578D3" w:rsidRDefault="00D578D3" w:rsidP="00D578D3">
      <w:pPr>
        <w:pStyle w:val="2"/>
        <w:shd w:val="clear" w:color="auto" w:fill="auto"/>
        <w:tabs>
          <w:tab w:val="left" w:pos="29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Правовые основания для предоставления муниципальной услуги</w:t>
      </w:r>
    </w:p>
    <w:p w:rsidR="00D578D3" w:rsidRDefault="00D578D3" w:rsidP="00D578D3">
      <w:pPr>
        <w:pStyle w:val="2"/>
        <w:shd w:val="clear" w:color="auto" w:fill="auto"/>
        <w:tabs>
          <w:tab w:val="left" w:pos="1450"/>
        </w:tabs>
        <w:spacing w:after="0" w:line="240" w:lineRule="auto"/>
        <w:ind w:right="2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4554">
        <w:rPr>
          <w:rFonts w:ascii="Times New Roman" w:hAnsi="Times New Roman" w:cs="Times New Roman"/>
          <w:sz w:val="28"/>
          <w:szCs w:val="28"/>
        </w:rPr>
        <w:t xml:space="preserve"> 2.5. Перечень нормативных правовых актов (с указанием их реквизитов и источников официального опубликования), регулирующих предоставление муниципальной услуги, размещается на официальном сайте Отдела образования, на Едином портале, на Региональном портале. Отдел образования обеспечивает размещение и актуализацию перечня нормативных правовых актов на официальном сайте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4554">
        <w:rPr>
          <w:rFonts w:ascii="Times New Roman" w:hAnsi="Times New Roman" w:cs="Times New Roman"/>
          <w:sz w:val="28"/>
          <w:szCs w:val="28"/>
        </w:rPr>
        <w:t>Отдела образования.</w:t>
      </w:r>
    </w:p>
    <w:p w:rsidR="00D578D3" w:rsidRDefault="00D578D3" w:rsidP="00D578D3">
      <w:pPr>
        <w:pStyle w:val="2"/>
        <w:shd w:val="clear" w:color="auto" w:fill="auto"/>
        <w:tabs>
          <w:tab w:val="left" w:pos="1450"/>
        </w:tabs>
        <w:spacing w:after="0" w:line="240" w:lineRule="auto"/>
        <w:ind w:right="220"/>
        <w:jc w:val="both"/>
        <w:rPr>
          <w:rFonts w:ascii="Times New Roman" w:hAnsi="Times New Roman" w:cs="Times New Roman"/>
          <w:sz w:val="28"/>
          <w:szCs w:val="28"/>
        </w:rPr>
      </w:pPr>
    </w:p>
    <w:p w:rsidR="00D578D3" w:rsidRPr="00E84554" w:rsidRDefault="00D578D3" w:rsidP="00D578D3">
      <w:pPr>
        <w:pStyle w:val="2"/>
        <w:shd w:val="clear" w:color="auto" w:fill="auto"/>
        <w:tabs>
          <w:tab w:val="left" w:pos="1450"/>
        </w:tabs>
        <w:spacing w:after="0" w:line="240" w:lineRule="auto"/>
        <w:ind w:right="220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Исчерпывающий перечень документов, необходимых в соответствии</w:t>
      </w:r>
    </w:p>
    <w:p w:rsidR="00D578D3" w:rsidRPr="00E84554" w:rsidRDefault="00D578D3" w:rsidP="00D578D3">
      <w:pPr>
        <w:pStyle w:val="2"/>
        <w:shd w:val="clear" w:color="auto" w:fill="auto"/>
        <w:tabs>
          <w:tab w:val="left" w:pos="1450"/>
        </w:tabs>
        <w:spacing w:after="0" w:line="240" w:lineRule="auto"/>
        <w:ind w:right="220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с законодательными или иными нормативными правовыми актами</w:t>
      </w:r>
    </w:p>
    <w:p w:rsidR="00D578D3" w:rsidRDefault="00D578D3" w:rsidP="00D578D3">
      <w:pPr>
        <w:pStyle w:val="2"/>
        <w:shd w:val="clear" w:color="auto" w:fill="auto"/>
        <w:tabs>
          <w:tab w:val="left" w:pos="1450"/>
        </w:tabs>
        <w:spacing w:after="0" w:line="240" w:lineRule="auto"/>
        <w:ind w:right="220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для предоставления муниципальной услуги, с разделением на</w:t>
      </w:r>
    </w:p>
    <w:p w:rsidR="00D578D3" w:rsidRDefault="00D578D3" w:rsidP="00D578D3">
      <w:pPr>
        <w:pStyle w:val="2"/>
        <w:shd w:val="clear" w:color="auto" w:fill="auto"/>
        <w:tabs>
          <w:tab w:val="left" w:pos="1450"/>
        </w:tabs>
        <w:spacing w:after="0" w:line="240" w:lineRule="auto"/>
        <w:ind w:right="220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документы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4554">
        <w:rPr>
          <w:rFonts w:ascii="Times New Roman" w:hAnsi="Times New Roman" w:cs="Times New Roman"/>
          <w:sz w:val="28"/>
          <w:szCs w:val="28"/>
        </w:rPr>
        <w:t>и информацию, которые заявитель должен представить самостоятельно,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4554">
        <w:rPr>
          <w:rFonts w:ascii="Times New Roman" w:hAnsi="Times New Roman" w:cs="Times New Roman"/>
          <w:sz w:val="28"/>
          <w:szCs w:val="28"/>
        </w:rPr>
        <w:t xml:space="preserve">и документы, которые заявитель вправе представить </w:t>
      </w:r>
    </w:p>
    <w:p w:rsidR="00D578D3" w:rsidRDefault="00D578D3" w:rsidP="00D578D3">
      <w:pPr>
        <w:pStyle w:val="2"/>
        <w:shd w:val="clear" w:color="auto" w:fill="auto"/>
        <w:tabs>
          <w:tab w:val="left" w:pos="1450"/>
        </w:tabs>
        <w:spacing w:after="0" w:line="240" w:lineRule="auto"/>
        <w:ind w:right="220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по собственной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4554">
        <w:rPr>
          <w:rFonts w:ascii="Times New Roman" w:hAnsi="Times New Roman" w:cs="Times New Roman"/>
          <w:sz w:val="28"/>
          <w:szCs w:val="28"/>
        </w:rPr>
        <w:t>инициативе и считает необходимыми</w:t>
      </w:r>
    </w:p>
    <w:p w:rsidR="00D578D3" w:rsidRDefault="00D578D3" w:rsidP="00D578D3">
      <w:pPr>
        <w:pStyle w:val="2"/>
        <w:shd w:val="clear" w:color="auto" w:fill="auto"/>
        <w:tabs>
          <w:tab w:val="left" w:pos="1450"/>
        </w:tabs>
        <w:spacing w:after="0" w:line="240" w:lineRule="auto"/>
        <w:ind w:right="220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для предоставления муниципальной услуги.</w:t>
      </w:r>
    </w:p>
    <w:p w:rsidR="00D578D3" w:rsidRPr="00E84554" w:rsidRDefault="00D578D3" w:rsidP="00D578D3">
      <w:pPr>
        <w:pStyle w:val="2"/>
        <w:shd w:val="clear" w:color="auto" w:fill="auto"/>
        <w:spacing w:after="60" w:line="240" w:lineRule="auto"/>
        <w:ind w:right="2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45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4554">
        <w:rPr>
          <w:rFonts w:ascii="Times New Roman" w:hAnsi="Times New Roman" w:cs="Times New Roman"/>
          <w:sz w:val="28"/>
          <w:szCs w:val="28"/>
        </w:rPr>
        <w:t>2.6. Муниципальная услуга предоставляется на основании заявления по форме согласно Приложению 1 к административному регламенту:</w:t>
      </w:r>
    </w:p>
    <w:p w:rsidR="00D578D3" w:rsidRPr="00E84554" w:rsidRDefault="00D578D3" w:rsidP="00D578D3">
      <w:pPr>
        <w:pStyle w:val="2"/>
        <w:numPr>
          <w:ilvl w:val="0"/>
          <w:numId w:val="8"/>
        </w:numPr>
        <w:shd w:val="clear" w:color="auto" w:fill="auto"/>
        <w:spacing w:after="53" w:line="240" w:lineRule="auto"/>
        <w:ind w:left="20" w:right="2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для граждан (физических лиц) в заявлении указывается: фамилия, имя, отчество (при наличии), место жительства, реквизиты документа, удостоверяющего личность, почтовый адрес и (или) адрес электронной почты заявителя, подпись и дата;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20" w:right="2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- для представителя, уполномоченного на осуществление действий от имени заявителя, наличие доверенности;</w:t>
      </w:r>
    </w:p>
    <w:p w:rsidR="00D578D3" w:rsidRPr="00E84554" w:rsidRDefault="00D578D3" w:rsidP="00D578D3">
      <w:pPr>
        <w:pStyle w:val="2"/>
        <w:numPr>
          <w:ilvl w:val="0"/>
          <w:numId w:val="8"/>
        </w:numPr>
        <w:shd w:val="clear" w:color="auto" w:fill="auto"/>
        <w:spacing w:after="0" w:line="240" w:lineRule="auto"/>
        <w:ind w:left="20" w:right="2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для юридического лица за подписью уполномоченного лица указывается почтовый адрес и (или) адрес электронной почты, наименование и место нахождения юридического лица.</w:t>
      </w:r>
    </w:p>
    <w:p w:rsidR="00D578D3" w:rsidRPr="00E84554" w:rsidRDefault="00D578D3" w:rsidP="00D578D3">
      <w:pPr>
        <w:pStyle w:val="2"/>
        <w:numPr>
          <w:ilvl w:val="1"/>
          <w:numId w:val="22"/>
        </w:numPr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Требования к заявлению:</w:t>
      </w:r>
    </w:p>
    <w:p w:rsidR="00D578D3" w:rsidRPr="00E84554" w:rsidRDefault="00D578D3" w:rsidP="00D578D3">
      <w:pPr>
        <w:pStyle w:val="2"/>
        <w:numPr>
          <w:ilvl w:val="0"/>
          <w:numId w:val="8"/>
        </w:numPr>
        <w:shd w:val="clear" w:color="auto" w:fill="auto"/>
        <w:spacing w:after="0" w:line="240" w:lineRule="auto"/>
        <w:ind w:left="20" w:right="2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lastRenderedPageBreak/>
        <w:t xml:space="preserve"> заявление должно быть подписано заявителем, либо его уполномоченным представителем;</w:t>
      </w:r>
    </w:p>
    <w:p w:rsidR="00D578D3" w:rsidRPr="00E84554" w:rsidRDefault="00D578D3" w:rsidP="00D578D3">
      <w:pPr>
        <w:pStyle w:val="2"/>
        <w:numPr>
          <w:ilvl w:val="0"/>
          <w:numId w:val="8"/>
        </w:numPr>
        <w:shd w:val="clear" w:color="auto" w:fill="auto"/>
        <w:spacing w:after="0" w:line="240" w:lineRule="auto"/>
        <w:ind w:lef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текст заявления должен поддаваться прочтению;</w:t>
      </w:r>
    </w:p>
    <w:p w:rsidR="00D578D3" w:rsidRPr="00E84554" w:rsidRDefault="00D578D3" w:rsidP="00D578D3">
      <w:pPr>
        <w:pStyle w:val="2"/>
        <w:numPr>
          <w:ilvl w:val="0"/>
          <w:numId w:val="8"/>
        </w:numPr>
        <w:shd w:val="clear" w:color="auto" w:fill="auto"/>
        <w:spacing w:after="0" w:line="240" w:lineRule="auto"/>
        <w:ind w:left="20" w:right="2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в заявлении не должно содержаться нецензурных либо оскорбительных выражений, угрозы жизни, здоровью и имуществу должностного лица, муниципального служащего,  специалиста, а также членов его семьи;</w:t>
      </w:r>
    </w:p>
    <w:p w:rsidR="00D578D3" w:rsidRPr="00E84554" w:rsidRDefault="00D578D3" w:rsidP="00D578D3">
      <w:pPr>
        <w:pStyle w:val="2"/>
        <w:numPr>
          <w:ilvl w:val="0"/>
          <w:numId w:val="8"/>
        </w:numPr>
        <w:shd w:val="clear" w:color="auto" w:fill="auto"/>
        <w:spacing w:after="0" w:line="240" w:lineRule="auto"/>
        <w:ind w:left="20" w:right="2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заявление не должно содержать исправлений, подчисток либо приписок, зачеркнутых слов, а также серьезных повреждений, не позволяющих однозначно истолковывать его содержание;</w:t>
      </w:r>
    </w:p>
    <w:p w:rsidR="00D578D3" w:rsidRPr="00E84554" w:rsidRDefault="00D578D3" w:rsidP="00D578D3">
      <w:pPr>
        <w:pStyle w:val="2"/>
        <w:numPr>
          <w:ilvl w:val="0"/>
          <w:numId w:val="8"/>
        </w:numPr>
        <w:shd w:val="clear" w:color="auto" w:fill="auto"/>
        <w:spacing w:after="0" w:line="240" w:lineRule="auto"/>
        <w:ind w:left="20" w:right="2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использование корректирующих средств,  для исправления в заявлении, не допускается.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20" w:right="2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Также в заявлении указывается вид, название, номер, дата муниципального правового акта (при наличии информации у заявителя).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20" w:right="2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2.7.1. Заявитель вправе предоставить иные документы по собственной инициативе, которые он считает необходимыми для представления муниципальной услуги.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20" w:right="2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2.7.2. Заявитель или его представитель может подать заявление и документы, необходимые для предоставления муниципальной услуги следующими способами: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а) лично по местонахождению Отдела образования;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б) посредством почтовой связи в Отдел образования;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righ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в) в форме электронного документа, подписанного простой электронной подписью, посредством Регионального портала;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г) на бумажном носителе через МФЦ.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2.7.3. Формирование заявления в электронной форме осуществляется посредством заполнения интерактивной формы запроса на Региональном портале, без необходимости дополнительной подачи заявления в какой-либо иной форме.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righ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Образцы заполнения электронной формы заявления размещаются на Региональном портале.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righ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После заполнения заявителем каждого из полей электронной формы заявления автоматически осуществляется его форматно-логическая проверка.</w:t>
      </w:r>
    </w:p>
    <w:p w:rsidR="00D578D3" w:rsidRPr="00E84554" w:rsidRDefault="00D578D3" w:rsidP="00D578D3">
      <w:pPr>
        <w:pStyle w:val="2"/>
        <w:shd w:val="clear" w:color="auto" w:fill="auto"/>
        <w:tabs>
          <w:tab w:val="left" w:pos="2268"/>
        </w:tabs>
        <w:spacing w:after="0" w:line="240" w:lineRule="auto"/>
        <w:ind w:righ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заявления.</w:t>
      </w:r>
    </w:p>
    <w:p w:rsidR="00D578D3" w:rsidRPr="00E84554" w:rsidRDefault="00D578D3" w:rsidP="00D578D3">
      <w:pPr>
        <w:pStyle w:val="2"/>
        <w:shd w:val="clear" w:color="auto" w:fill="auto"/>
        <w:tabs>
          <w:tab w:val="left" w:pos="2268"/>
        </w:tabs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 2.7.4.   При формировании заявления обеспечивается:</w:t>
      </w:r>
    </w:p>
    <w:p w:rsidR="00D578D3" w:rsidRPr="00E84554" w:rsidRDefault="00D578D3" w:rsidP="00D578D3">
      <w:pPr>
        <w:pStyle w:val="2"/>
        <w:shd w:val="clear" w:color="auto" w:fill="auto"/>
        <w:tabs>
          <w:tab w:val="left" w:pos="2268"/>
        </w:tabs>
        <w:spacing w:after="0" w:line="240" w:lineRule="auto"/>
        <w:ind w:righ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а) возможность копирования и сохранения запроса и иных документов, указанных в пункте 2.6 административного регламента, необходимых для предоставления муниципальной услуги;</w:t>
      </w:r>
    </w:p>
    <w:p w:rsidR="00D578D3" w:rsidRPr="00E84554" w:rsidRDefault="00D578D3" w:rsidP="00D578D3">
      <w:pPr>
        <w:pStyle w:val="2"/>
        <w:shd w:val="clear" w:color="auto" w:fill="auto"/>
        <w:tabs>
          <w:tab w:val="left" w:pos="2268"/>
        </w:tabs>
        <w:spacing w:after="0" w:line="240" w:lineRule="auto"/>
        <w:ind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б) возможность печати на бумажном носителе копии электронной формы заявления;</w:t>
      </w:r>
    </w:p>
    <w:p w:rsidR="00D578D3" w:rsidRPr="00E84554" w:rsidRDefault="00D578D3" w:rsidP="00D578D3">
      <w:pPr>
        <w:pStyle w:val="2"/>
        <w:shd w:val="clear" w:color="auto" w:fill="auto"/>
        <w:tabs>
          <w:tab w:val="left" w:pos="2268"/>
        </w:tabs>
        <w:spacing w:after="0" w:line="240" w:lineRule="auto"/>
        <w:ind w:righ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в) сохранение ранее введенных в электронную форму заявления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заявления;</w:t>
      </w:r>
    </w:p>
    <w:p w:rsidR="00D578D3" w:rsidRPr="00E84554" w:rsidRDefault="00D578D3" w:rsidP="00D578D3">
      <w:pPr>
        <w:pStyle w:val="2"/>
        <w:shd w:val="clear" w:color="auto" w:fill="auto"/>
        <w:tabs>
          <w:tab w:val="left" w:pos="2268"/>
        </w:tabs>
        <w:spacing w:after="0" w:line="240" w:lineRule="auto"/>
        <w:ind w:righ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г) заполнение полей электронной формы заявления до начала ввода сведений заявителем с использованием сведений, размещенных в федеральной государственной информационной системе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</w:t>
      </w:r>
      <w:r w:rsidRPr="00E84554">
        <w:rPr>
          <w:rFonts w:ascii="Times New Roman" w:hAnsi="Times New Roman" w:cs="Times New Roman"/>
          <w:sz w:val="28"/>
          <w:szCs w:val="28"/>
        </w:rPr>
        <w:lastRenderedPageBreak/>
        <w:t>муниципальных услуг в электронной форме» (далее - ЕСИА), и сведений, опубликованных на Региональном портале, в части, касающейся сведений, отсутствующих в ЕСИА;</w:t>
      </w:r>
    </w:p>
    <w:p w:rsidR="00D578D3" w:rsidRPr="00E84554" w:rsidRDefault="00D578D3" w:rsidP="00D578D3">
      <w:pPr>
        <w:pStyle w:val="2"/>
        <w:shd w:val="clear" w:color="auto" w:fill="auto"/>
        <w:tabs>
          <w:tab w:val="left" w:pos="2268"/>
        </w:tabs>
        <w:spacing w:after="0" w:line="240" w:lineRule="auto"/>
        <w:ind w:righ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д) возможность вернуться на любой из этапов заполнения электронной формы заявления,  без потери ранее введенной информации;</w:t>
      </w:r>
    </w:p>
    <w:p w:rsidR="00D578D3" w:rsidRDefault="00D578D3" w:rsidP="00D578D3">
      <w:pPr>
        <w:pStyle w:val="2"/>
        <w:shd w:val="clear" w:color="auto" w:fill="auto"/>
        <w:spacing w:after="0" w:line="240" w:lineRule="auto"/>
        <w:ind w:righ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е) возможность доступа заявителя на Региональном портале или официальном сайте к ранее поданным им заявлениям в течение не менее одного года, а также частично сформированных заявлений - в течение не менее 3 месяцев.</w:t>
      </w:r>
    </w:p>
    <w:p w:rsidR="00D578D3" w:rsidRDefault="00D578D3" w:rsidP="00D578D3">
      <w:pPr>
        <w:pStyle w:val="2"/>
        <w:shd w:val="clear" w:color="auto" w:fill="auto"/>
        <w:spacing w:after="0" w:line="240" w:lineRule="auto"/>
        <w:ind w:right="20" w:firstLine="560"/>
        <w:jc w:val="both"/>
        <w:rPr>
          <w:rFonts w:ascii="Times New Roman" w:hAnsi="Times New Roman" w:cs="Times New Roman"/>
          <w:sz w:val="28"/>
          <w:szCs w:val="28"/>
        </w:rPr>
      </w:pPr>
    </w:p>
    <w:p w:rsidR="00D578D3" w:rsidRDefault="00D578D3" w:rsidP="00D578D3">
      <w:pPr>
        <w:pStyle w:val="2"/>
        <w:shd w:val="clear" w:color="auto" w:fill="auto"/>
        <w:spacing w:after="0" w:line="240" w:lineRule="auto"/>
        <w:ind w:right="20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Исчерпывающий перечень оснований для отказа в приеме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4554">
        <w:rPr>
          <w:rFonts w:ascii="Times New Roman" w:hAnsi="Times New Roman" w:cs="Times New Roman"/>
          <w:sz w:val="28"/>
          <w:szCs w:val="28"/>
        </w:rPr>
        <w:t>документов, необходимых для предоставления муниципальной услуги</w:t>
      </w:r>
    </w:p>
    <w:p w:rsidR="00D578D3" w:rsidRDefault="00D578D3" w:rsidP="00D578D3">
      <w:pPr>
        <w:pStyle w:val="2"/>
        <w:numPr>
          <w:ilvl w:val="1"/>
          <w:numId w:val="22"/>
        </w:numPr>
        <w:shd w:val="clear" w:color="auto" w:fill="auto"/>
        <w:spacing w:after="0" w:line="24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Основания для отказа в приеме документов не предусмотрены.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1395" w:right="20"/>
        <w:rPr>
          <w:rFonts w:ascii="Times New Roman" w:hAnsi="Times New Roman" w:cs="Times New Roman"/>
          <w:sz w:val="28"/>
          <w:szCs w:val="28"/>
        </w:rPr>
      </w:pP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720" w:right="20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Исчерпывающий перечень оснований для отказа в</w:t>
      </w:r>
    </w:p>
    <w:p w:rsidR="00D578D3" w:rsidRDefault="00D578D3" w:rsidP="00D578D3">
      <w:pPr>
        <w:pStyle w:val="2"/>
        <w:shd w:val="clear" w:color="auto" w:fill="auto"/>
        <w:spacing w:after="0" w:line="240" w:lineRule="auto"/>
        <w:ind w:left="720" w:right="20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предоставлении муниципальной услуги и (или)</w:t>
      </w:r>
    </w:p>
    <w:p w:rsidR="00D578D3" w:rsidRDefault="00D578D3" w:rsidP="00D578D3">
      <w:pPr>
        <w:pStyle w:val="2"/>
        <w:shd w:val="clear" w:color="auto" w:fill="auto"/>
        <w:spacing w:after="0" w:line="240" w:lineRule="auto"/>
        <w:ind w:left="720" w:right="20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приостановления пред</w:t>
      </w:r>
      <w:r>
        <w:rPr>
          <w:rFonts w:ascii="Times New Roman" w:hAnsi="Times New Roman" w:cs="Times New Roman"/>
          <w:sz w:val="28"/>
          <w:szCs w:val="28"/>
        </w:rPr>
        <w:t>оставления муниципальной услуги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2.9. Основаниями для отказа предоставления муниципальной услуги, являются:</w:t>
      </w:r>
    </w:p>
    <w:p w:rsidR="00D578D3" w:rsidRPr="00E84554" w:rsidRDefault="00D578D3" w:rsidP="00D578D3">
      <w:pPr>
        <w:pStyle w:val="2"/>
        <w:numPr>
          <w:ilvl w:val="0"/>
          <w:numId w:val="8"/>
        </w:numPr>
        <w:shd w:val="clear" w:color="auto" w:fill="auto"/>
        <w:spacing w:after="0" w:line="240" w:lineRule="auto"/>
        <w:ind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несоблюдение требований, установленных пунктом 2.7. административного регламента;</w:t>
      </w:r>
    </w:p>
    <w:p w:rsidR="00D578D3" w:rsidRPr="00E84554" w:rsidRDefault="00D578D3" w:rsidP="00D578D3">
      <w:pPr>
        <w:pStyle w:val="2"/>
        <w:numPr>
          <w:ilvl w:val="0"/>
          <w:numId w:val="8"/>
        </w:numPr>
        <w:shd w:val="clear" w:color="auto" w:fill="auto"/>
        <w:spacing w:after="132" w:line="240" w:lineRule="auto"/>
        <w:ind w:left="20" w:right="2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в случае,  если указанная информация отнесена в установленном федеральным законом порядке к сведениям, составляющим государственную или иную охраняемую законом тайну.</w:t>
      </w:r>
    </w:p>
    <w:p w:rsidR="00D578D3" w:rsidRDefault="00D578D3" w:rsidP="00D578D3">
      <w:pPr>
        <w:pStyle w:val="2"/>
        <w:shd w:val="clear" w:color="auto" w:fill="auto"/>
        <w:spacing w:after="132" w:line="240" w:lineRule="auto"/>
        <w:ind w:left="20" w:right="20" w:firstLine="547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4554">
        <w:rPr>
          <w:rFonts w:ascii="Times New Roman" w:hAnsi="Times New Roman" w:cs="Times New Roman"/>
          <w:sz w:val="28"/>
          <w:szCs w:val="28"/>
        </w:rPr>
        <w:t>2.9.1. Основания для приостановления предоставления муниципальной услуги не предусмотрены.</w:t>
      </w:r>
    </w:p>
    <w:p w:rsidR="00D578D3" w:rsidRPr="00E84554" w:rsidRDefault="00D578D3" w:rsidP="00D578D3">
      <w:pPr>
        <w:pStyle w:val="2"/>
        <w:shd w:val="clear" w:color="auto" w:fill="auto"/>
        <w:tabs>
          <w:tab w:val="left" w:pos="1134"/>
        </w:tabs>
        <w:spacing w:after="0" w:line="240" w:lineRule="auto"/>
        <w:ind w:right="320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Размер платы, взимаемой с заявителя при предоставлении муниципальной услуги, и способы её взимания в случаях, предусмотренных федеральными законами, принимаемыми в соответствии с ними иными нормативными правовыми актами Российской Федерации, нормативными правовыми актами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4554">
        <w:rPr>
          <w:rFonts w:ascii="Times New Roman" w:hAnsi="Times New Roman" w:cs="Times New Roman"/>
          <w:sz w:val="28"/>
          <w:szCs w:val="28"/>
        </w:rPr>
        <w:t xml:space="preserve"> Пензенской области, муниципальными правовыми актами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20" w:firstLine="560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2.10.   Муниципальная услуга предоставляется бесплатно.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20" w:firstLine="560"/>
        <w:rPr>
          <w:rFonts w:ascii="Times New Roman" w:hAnsi="Times New Roman" w:cs="Times New Roman"/>
          <w:sz w:val="28"/>
          <w:szCs w:val="28"/>
        </w:rPr>
      </w:pPr>
    </w:p>
    <w:p w:rsidR="00D578D3" w:rsidRDefault="00D578D3" w:rsidP="00D578D3">
      <w:pPr>
        <w:pStyle w:val="2"/>
        <w:shd w:val="clear" w:color="auto" w:fill="auto"/>
        <w:spacing w:after="0" w:line="240" w:lineRule="auto"/>
        <w:ind w:right="20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Максимальный срок ожидания в очереди при подаче</w:t>
      </w:r>
    </w:p>
    <w:p w:rsidR="00D578D3" w:rsidRDefault="00D578D3" w:rsidP="00D578D3">
      <w:pPr>
        <w:pStyle w:val="2"/>
        <w:shd w:val="clear" w:color="auto" w:fill="auto"/>
        <w:spacing w:after="0" w:line="240" w:lineRule="auto"/>
        <w:ind w:right="20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E84554">
        <w:rPr>
          <w:rFonts w:ascii="Times New Roman" w:hAnsi="Times New Roman" w:cs="Times New Roman"/>
          <w:sz w:val="28"/>
          <w:szCs w:val="28"/>
        </w:rPr>
        <w:t>аявления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4554">
        <w:rPr>
          <w:rFonts w:ascii="Times New Roman" w:hAnsi="Times New Roman" w:cs="Times New Roman"/>
          <w:sz w:val="28"/>
          <w:szCs w:val="28"/>
        </w:rPr>
        <w:t xml:space="preserve">о предоставлении муниципальной услуги и при 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right="20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получении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4554">
        <w:rPr>
          <w:rFonts w:ascii="Times New Roman" w:hAnsi="Times New Roman" w:cs="Times New Roman"/>
          <w:sz w:val="28"/>
          <w:szCs w:val="28"/>
        </w:rPr>
        <w:t>результата предоставления муниципальной услуги</w:t>
      </w:r>
    </w:p>
    <w:p w:rsidR="00D578D3" w:rsidRDefault="00D578D3" w:rsidP="00D578D3">
      <w:pPr>
        <w:pStyle w:val="2"/>
        <w:shd w:val="clear" w:color="auto" w:fill="auto"/>
        <w:spacing w:after="0" w:line="240" w:lineRule="auto"/>
        <w:ind w:left="20" w:righ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2.11. Максимальный срок ожидания в очереди при подаче заявления и при получении результата предоставления муниципальной услуги - 15 минут.</w:t>
      </w:r>
    </w:p>
    <w:p w:rsidR="00D578D3" w:rsidRDefault="00D578D3" w:rsidP="00D578D3">
      <w:pPr>
        <w:pStyle w:val="2"/>
        <w:shd w:val="clear" w:color="auto" w:fill="auto"/>
        <w:spacing w:after="0" w:line="240" w:lineRule="auto"/>
        <w:ind w:left="20" w:right="20" w:firstLine="560"/>
        <w:jc w:val="both"/>
        <w:rPr>
          <w:rFonts w:ascii="Times New Roman" w:hAnsi="Times New Roman" w:cs="Times New Roman"/>
          <w:sz w:val="28"/>
          <w:szCs w:val="28"/>
        </w:rPr>
      </w:pPr>
    </w:p>
    <w:p w:rsidR="00D578D3" w:rsidRDefault="00D578D3" w:rsidP="00D578D3">
      <w:pPr>
        <w:pStyle w:val="2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Срок регистрации заявления о предоставлении муниципальной услуги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2.12.  Регистрация заявления о предоставлении муниципальной услуги, направленного на бумажном носителе, осуществляется в день поступления.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20" w:righ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2.12.1.Регистрация заявления о предоставлении муниципальной услуги, направленного в форме электронного документа с использованием Регионального портала, официального сайта осуществляется в автоматическом режиме.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20" w:right="20" w:firstLine="560"/>
        <w:jc w:val="both"/>
        <w:rPr>
          <w:rFonts w:ascii="Times New Roman" w:hAnsi="Times New Roman" w:cs="Times New Roman"/>
          <w:sz w:val="28"/>
          <w:szCs w:val="28"/>
        </w:rPr>
      </w:pPr>
    </w:p>
    <w:p w:rsidR="00D578D3" w:rsidRDefault="00D578D3" w:rsidP="00D578D3">
      <w:pPr>
        <w:pStyle w:val="2"/>
        <w:shd w:val="clear" w:color="auto" w:fill="auto"/>
        <w:spacing w:after="0" w:line="240" w:lineRule="auto"/>
        <w:ind w:left="580" w:right="20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lastRenderedPageBreak/>
        <w:t>Требования к помещениям, в которых предоставляется муниципальная услуга, к местам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каждой муниципальной услуги, в том числе к обеспечению доступности для инвалидов указанных объектов в соответствии с законодательством Российской Федерации о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580" w:right="20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социальной защите инвалидов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 2.13.  Здания, в которых располагаются помещения Отдела образования, МФЦ должны быть расположены с учетом транспортной и пешеходной доступности для заявителей.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20" w:righ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Помещения Отдела образования, МФЦ должны соответствовать санитарно- эпидемиологическим правилам и нормативам «Гигиенические требования к персональным электронно-вычислительным машинам и организации работы. СанПиН 2.2.2/2.4.1340-03».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2.14. Предоставление муниципальной услуги осуществляется в специально выделенных для этой цели помещениях.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2.14.1. Помещения, в которых осуществляется предоставление муниципальной услуги, оборудуются:</w:t>
      </w:r>
    </w:p>
    <w:p w:rsidR="00D578D3" w:rsidRPr="00E84554" w:rsidRDefault="00D578D3" w:rsidP="00D578D3">
      <w:pPr>
        <w:pStyle w:val="2"/>
        <w:numPr>
          <w:ilvl w:val="0"/>
          <w:numId w:val="8"/>
        </w:numPr>
        <w:shd w:val="clear" w:color="auto" w:fill="auto"/>
        <w:spacing w:after="0" w:line="240" w:lineRule="auto"/>
        <w:ind w:lef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информационными стендами, содержащими визуальную и текстовую информацию;</w:t>
      </w:r>
    </w:p>
    <w:p w:rsidR="00D578D3" w:rsidRPr="00E84554" w:rsidRDefault="00D578D3" w:rsidP="00D578D3">
      <w:pPr>
        <w:pStyle w:val="2"/>
        <w:numPr>
          <w:ilvl w:val="0"/>
          <w:numId w:val="8"/>
        </w:numPr>
        <w:shd w:val="clear" w:color="auto" w:fill="auto"/>
        <w:spacing w:after="0" w:line="240" w:lineRule="auto"/>
        <w:ind w:lef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стульями и столами для возможности оформления документов.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20" w:right="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 2.14.2. Количество мест ожидания определяется исходя из фактической нагрузки и возможностей для их размещения в здании. Места ожидания должны соответствовать комфортным условиям для заявителей и оптимальным условиям работы специалистов.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  2.14.3.  Места для заполнения документов оборудуются стульями, столами (стойками) и обеспечиваются бланками заявлений и образцами их заполнения.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 2.14.4 Кабинеты приема заявителей должны иметь информационные таблички (вывески) с указанием:</w:t>
      </w:r>
    </w:p>
    <w:p w:rsidR="00D578D3" w:rsidRPr="00E84554" w:rsidRDefault="00D578D3" w:rsidP="00D578D3">
      <w:pPr>
        <w:pStyle w:val="2"/>
        <w:numPr>
          <w:ilvl w:val="0"/>
          <w:numId w:val="8"/>
        </w:numPr>
        <w:shd w:val="clear" w:color="auto" w:fill="auto"/>
        <w:spacing w:after="0" w:line="240" w:lineRule="auto"/>
        <w:ind w:lef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номера кабинета;</w:t>
      </w:r>
    </w:p>
    <w:p w:rsidR="00D578D3" w:rsidRPr="00E84554" w:rsidRDefault="00D578D3" w:rsidP="00D578D3">
      <w:pPr>
        <w:pStyle w:val="2"/>
        <w:numPr>
          <w:ilvl w:val="0"/>
          <w:numId w:val="8"/>
        </w:numPr>
        <w:shd w:val="clear" w:color="auto" w:fill="auto"/>
        <w:spacing w:after="0" w:line="240" w:lineRule="auto"/>
        <w:ind w:lef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фамилии, имени, отчества и должности специалиста.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2.14.5. 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20" w:right="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При организации рабочих мест  должна быть предусмотрена возможность беспрепятственного входа (выхода) специалистов из помещения.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 2.14.6. Помещения должны соответствовать требованиям пожарной, санитарно- эпидемиологической безопасности и 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безопасность и комфортное пребывание заявителей.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 2.14.7.  Предоставление муниципальной услуги осуществляется в отдельных специально оборудованных помещениях, обеспечивающих беспрепятственный доступ инвалидов (включая инвалидов, использующих кресла-коляски и собак-проводников).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2.14.8. Отдел образования, МФЦ обеспечивают инвалидам, включая инвалидов, использующих кресла-коляски и собак-проводников:</w:t>
      </w:r>
    </w:p>
    <w:p w:rsidR="00D578D3" w:rsidRPr="00E84554" w:rsidRDefault="00D578D3" w:rsidP="00D578D3">
      <w:pPr>
        <w:pStyle w:val="2"/>
        <w:numPr>
          <w:ilvl w:val="0"/>
          <w:numId w:val="8"/>
        </w:numPr>
        <w:shd w:val="clear" w:color="auto" w:fill="auto"/>
        <w:spacing w:after="0" w:line="240" w:lineRule="auto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условия для беспрепятственного доступа в здание Отдела образования, МФЦ и помещение, в котором предоставляется муниципальная услуга, надлежащее размещение </w:t>
      </w:r>
      <w:r w:rsidRPr="00E84554">
        <w:rPr>
          <w:rFonts w:ascii="Times New Roman" w:hAnsi="Times New Roman" w:cs="Times New Roman"/>
          <w:sz w:val="28"/>
          <w:szCs w:val="28"/>
        </w:rPr>
        <w:lastRenderedPageBreak/>
        <w:t xml:space="preserve">оборудования и носителей информации, необходимых для обеспечения беспрепятственного доступа инвалидов с учетом ограничений их жизнедеятельности; </w:t>
      </w:r>
    </w:p>
    <w:p w:rsidR="00D578D3" w:rsidRPr="00E84554" w:rsidRDefault="00D578D3" w:rsidP="00D578D3">
      <w:pPr>
        <w:pStyle w:val="2"/>
        <w:numPr>
          <w:ilvl w:val="0"/>
          <w:numId w:val="8"/>
        </w:numPr>
        <w:shd w:val="clear" w:color="auto" w:fill="auto"/>
        <w:spacing w:after="0" w:line="240" w:lineRule="auto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вход и выход из помещения оборудуются пандусами, расширенными проходами, позволяющими обеспечить беспрепятственный доступ инвалидов, включая инвалидов, использующих кресла-коляски, а также соответствующими указателями с автономными источниками бесперебойного питания;</w:t>
      </w:r>
    </w:p>
    <w:p w:rsidR="00D578D3" w:rsidRPr="00E84554" w:rsidRDefault="00D578D3" w:rsidP="00D578D3">
      <w:pPr>
        <w:pStyle w:val="2"/>
        <w:numPr>
          <w:ilvl w:val="0"/>
          <w:numId w:val="8"/>
        </w:numPr>
        <w:shd w:val="clear" w:color="auto" w:fill="auto"/>
        <w:spacing w:after="0" w:line="240" w:lineRule="auto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возможность самостоятельного или с помощью специалистов Отдела образования, МФЦ, предоставляющих муниципальную услугу, передвижения по территории, на которой расположено здание Отдела образования, МФЦ, входа в здание и выхода из него;</w:t>
      </w:r>
    </w:p>
    <w:p w:rsidR="00D578D3" w:rsidRPr="00E84554" w:rsidRDefault="00D578D3" w:rsidP="00D578D3">
      <w:pPr>
        <w:pStyle w:val="2"/>
        <w:numPr>
          <w:ilvl w:val="0"/>
          <w:numId w:val="8"/>
        </w:numPr>
        <w:shd w:val="clear" w:color="auto" w:fill="auto"/>
        <w:spacing w:after="0" w:line="240" w:lineRule="auto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возможность посадки в транспортное средство и высадки из него перед входом в здание, в котором расположены Отдел образования, МФЦ, в том числе с использованием кресла-коляски и при необходимости с помощью специалистов Отдела образования, МФЦ, предоставляющих муниципальную услугу;</w:t>
      </w:r>
    </w:p>
    <w:p w:rsidR="00D578D3" w:rsidRPr="00E84554" w:rsidRDefault="00D578D3" w:rsidP="00D578D3">
      <w:pPr>
        <w:pStyle w:val="2"/>
        <w:numPr>
          <w:ilvl w:val="0"/>
          <w:numId w:val="8"/>
        </w:numPr>
        <w:shd w:val="clear" w:color="auto" w:fill="auto"/>
        <w:spacing w:after="0" w:line="240" w:lineRule="auto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сопровождение инвалидов, имеющих стойкие расстройства функции зрения и самостоятельного передвижения, и оказание им помощи;</w:t>
      </w:r>
    </w:p>
    <w:p w:rsidR="00D578D3" w:rsidRPr="00E84554" w:rsidRDefault="00D578D3" w:rsidP="00D578D3">
      <w:pPr>
        <w:pStyle w:val="2"/>
        <w:numPr>
          <w:ilvl w:val="0"/>
          <w:numId w:val="8"/>
        </w:numPr>
        <w:shd w:val="clear" w:color="auto" w:fill="auto"/>
        <w:spacing w:after="0" w:line="240" w:lineRule="auto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допуск на объекты собаки-проводника при наличии документа, подтверждающего ее специальное обучение и выдаваемое по форме и в порядке,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населения;</w:t>
      </w:r>
    </w:p>
    <w:p w:rsidR="00D578D3" w:rsidRPr="00E84554" w:rsidRDefault="00D578D3" w:rsidP="00D578D3">
      <w:pPr>
        <w:pStyle w:val="2"/>
        <w:numPr>
          <w:ilvl w:val="0"/>
          <w:numId w:val="8"/>
        </w:numPr>
        <w:shd w:val="clear" w:color="auto" w:fill="auto"/>
        <w:spacing w:after="0" w:line="240" w:lineRule="auto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оборудование на территории, прилегающей к зданию, в котором расположены Отдел образования, МФЦ, бесплатных мест для парковки автотранспортных средств с выделением не менее 10 процентов мест (но не менее одного места) для бесплатной парковки транспортных средств, управляемых инвалидами </w:t>
      </w:r>
      <w:r w:rsidRPr="00E84554">
        <w:rPr>
          <w:rFonts w:ascii="Times New Roman" w:hAnsi="Times New Roman" w:cs="Times New Roman"/>
          <w:sz w:val="28"/>
          <w:szCs w:val="28"/>
          <w:lang w:val="en-US" w:bidi="en-US"/>
        </w:rPr>
        <w:t>I</w:t>
      </w:r>
      <w:r w:rsidRPr="00E84554">
        <w:rPr>
          <w:rFonts w:ascii="Times New Roman" w:hAnsi="Times New Roman" w:cs="Times New Roman"/>
          <w:sz w:val="28"/>
          <w:szCs w:val="28"/>
          <w:lang w:bidi="en-US"/>
        </w:rPr>
        <w:t xml:space="preserve">, </w:t>
      </w:r>
      <w:r w:rsidRPr="00E84554">
        <w:rPr>
          <w:rFonts w:ascii="Times New Roman" w:hAnsi="Times New Roman" w:cs="Times New Roman"/>
          <w:sz w:val="28"/>
          <w:szCs w:val="28"/>
        </w:rPr>
        <w:t>II групп, а также инвалидами III группы в порядке, установленном Правительством Российской Федерации, и транспортных средств, перевозящих таких инвалидов и (или) детей-инвалидов (указанные места для парковки не должны занимать иные транспортные средства);</w:t>
      </w:r>
    </w:p>
    <w:p w:rsidR="00D578D3" w:rsidRPr="00E84554" w:rsidRDefault="00D578D3" w:rsidP="00D578D3">
      <w:pPr>
        <w:pStyle w:val="2"/>
        <w:numPr>
          <w:ilvl w:val="0"/>
          <w:numId w:val="8"/>
        </w:numPr>
        <w:shd w:val="clear" w:color="auto" w:fill="auto"/>
        <w:spacing w:after="0" w:line="240" w:lineRule="auto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дублирование звуковой и зрительной информации, а также надписей, знаков и иной текстовой и графической информации, выполненными рельефно-точечным шрифтов Брайля;</w:t>
      </w:r>
    </w:p>
    <w:p w:rsidR="00D578D3" w:rsidRPr="00E84554" w:rsidRDefault="00D578D3" w:rsidP="00D578D3">
      <w:pPr>
        <w:pStyle w:val="2"/>
        <w:numPr>
          <w:ilvl w:val="0"/>
          <w:numId w:val="8"/>
        </w:numPr>
        <w:shd w:val="clear" w:color="auto" w:fill="auto"/>
        <w:spacing w:after="0" w:line="240" w:lineRule="auto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надлежащее размещение оборудования и носителей информации, необходимых для обеспечения беспрепятственного доступа инвалидов к объектам социальной, инженерной и транспортной инфраструктур и к услугам с учетом ограничений их жизнедеятельности;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20" w:right="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  -     оказание специалистами  Отдела образования, МФЦ, предоставляющими муниципальную услугу,  помощи инвалидам в преодолении барьеров, мешающих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4554">
        <w:rPr>
          <w:rFonts w:ascii="Times New Roman" w:hAnsi="Times New Roman" w:cs="Times New Roman"/>
          <w:sz w:val="28"/>
          <w:szCs w:val="28"/>
        </w:rPr>
        <w:t>получению ими услуг наравне с другими лицами.</w:t>
      </w:r>
    </w:p>
    <w:p w:rsidR="00D578D3" w:rsidRDefault="00D578D3" w:rsidP="00D578D3">
      <w:pPr>
        <w:pStyle w:val="2"/>
        <w:shd w:val="clear" w:color="auto" w:fill="auto"/>
        <w:tabs>
          <w:tab w:val="left" w:pos="1276"/>
        </w:tabs>
        <w:spacing w:after="0" w:line="240" w:lineRule="auto"/>
        <w:ind w:left="1640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Показатели доступности и качества муниципальной услуги</w:t>
      </w:r>
    </w:p>
    <w:p w:rsidR="00D578D3" w:rsidRPr="00E84554" w:rsidRDefault="00D578D3" w:rsidP="00D578D3">
      <w:pPr>
        <w:pStyle w:val="2"/>
        <w:shd w:val="clear" w:color="auto" w:fill="auto"/>
        <w:tabs>
          <w:tab w:val="left" w:pos="1276"/>
        </w:tabs>
        <w:spacing w:after="0" w:line="240" w:lineRule="auto"/>
        <w:ind w:left="1640"/>
        <w:jc w:val="center"/>
        <w:rPr>
          <w:rFonts w:ascii="Times New Roman" w:hAnsi="Times New Roman" w:cs="Times New Roman"/>
          <w:sz w:val="28"/>
          <w:szCs w:val="28"/>
        </w:rPr>
      </w:pP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  2.15. Показателями доступности предоставления муниципальной услуги являются: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   -  возможность получения заявителем информации о ходе предоставления муниципальной услуги с использованием Регионального портала, официального сайта Отдела образования;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   - транспортная или пешая доступность к местам предоставления муниципальной </w:t>
      </w:r>
      <w:r w:rsidRPr="00E84554">
        <w:rPr>
          <w:rFonts w:ascii="Times New Roman" w:hAnsi="Times New Roman" w:cs="Times New Roman"/>
          <w:sz w:val="28"/>
          <w:szCs w:val="28"/>
        </w:rPr>
        <w:lastRenderedPageBreak/>
        <w:t>услуги;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   - обеспечение беспрепятственного доступа лицам с ограниченными возможностями передвижения к помещениям, в которых предоставляется муниципальная услуга;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40" w:right="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   - соблюдение требований административного регламента о порядке информирования об оказании муниципальной услуги.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right="20" w:firstLine="709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  2.15.1. Показатели качества предоставления муниципальной услуги  являются отсутствие:</w:t>
      </w:r>
    </w:p>
    <w:p w:rsidR="00D578D3" w:rsidRPr="00E84554" w:rsidRDefault="00D578D3" w:rsidP="00D578D3">
      <w:pPr>
        <w:pStyle w:val="2"/>
        <w:numPr>
          <w:ilvl w:val="0"/>
          <w:numId w:val="8"/>
        </w:numPr>
        <w:shd w:val="clear" w:color="auto" w:fill="auto"/>
        <w:spacing w:after="0" w:line="240" w:lineRule="auto"/>
        <w:ind w:left="4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очередей при приеме и выдаче документов заявителям (их представителям);</w:t>
      </w:r>
    </w:p>
    <w:p w:rsidR="00D578D3" w:rsidRPr="00E84554" w:rsidRDefault="00D578D3" w:rsidP="00D578D3">
      <w:pPr>
        <w:pStyle w:val="2"/>
        <w:numPr>
          <w:ilvl w:val="0"/>
          <w:numId w:val="8"/>
        </w:numPr>
        <w:shd w:val="clear" w:color="auto" w:fill="auto"/>
        <w:spacing w:after="0" w:line="240" w:lineRule="auto"/>
        <w:ind w:left="4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нарушений сроков предоставления муниципальной услуги;</w:t>
      </w:r>
    </w:p>
    <w:p w:rsidR="00D578D3" w:rsidRPr="00E84554" w:rsidRDefault="00D578D3" w:rsidP="00D578D3">
      <w:pPr>
        <w:pStyle w:val="2"/>
        <w:numPr>
          <w:ilvl w:val="0"/>
          <w:numId w:val="8"/>
        </w:numPr>
        <w:shd w:val="clear" w:color="auto" w:fill="auto"/>
        <w:spacing w:after="0" w:line="240" w:lineRule="auto"/>
        <w:ind w:left="40" w:righ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обоснованных жалоб заявителей на действия (бездействие) и решения, осуществляемые (принимаемые) в ходе предоставления муниципальной услуги.</w:t>
      </w:r>
    </w:p>
    <w:p w:rsidR="00D578D3" w:rsidRDefault="00D578D3" w:rsidP="00D578D3">
      <w:pPr>
        <w:pStyle w:val="2"/>
        <w:shd w:val="clear" w:color="auto" w:fill="auto"/>
        <w:spacing w:after="0" w:line="240" w:lineRule="auto"/>
        <w:ind w:left="40" w:right="20" w:firstLine="560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Иные требования, в том числе учитывающие</w:t>
      </w:r>
    </w:p>
    <w:p w:rsidR="00D578D3" w:rsidRDefault="00D578D3" w:rsidP="00D578D3">
      <w:pPr>
        <w:pStyle w:val="2"/>
        <w:shd w:val="clear" w:color="auto" w:fill="auto"/>
        <w:spacing w:after="0" w:line="240" w:lineRule="auto"/>
        <w:ind w:left="40" w:right="2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E84554">
        <w:rPr>
          <w:rFonts w:ascii="Times New Roman" w:hAnsi="Times New Roman" w:cs="Times New Roman"/>
          <w:sz w:val="28"/>
          <w:szCs w:val="28"/>
        </w:rPr>
        <w:t>собенности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4554">
        <w:rPr>
          <w:rFonts w:ascii="Times New Roman" w:hAnsi="Times New Roman" w:cs="Times New Roman"/>
          <w:sz w:val="28"/>
          <w:szCs w:val="28"/>
        </w:rPr>
        <w:t xml:space="preserve">предоставления муниципальной услуги в МФЦ </w:t>
      </w:r>
    </w:p>
    <w:p w:rsidR="00D578D3" w:rsidRDefault="00D578D3" w:rsidP="00D578D3">
      <w:pPr>
        <w:pStyle w:val="2"/>
        <w:shd w:val="clear" w:color="auto" w:fill="auto"/>
        <w:spacing w:after="0" w:line="240" w:lineRule="auto"/>
        <w:ind w:left="40" w:right="20" w:firstLine="560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4554">
        <w:rPr>
          <w:rFonts w:ascii="Times New Roman" w:hAnsi="Times New Roman" w:cs="Times New Roman"/>
          <w:sz w:val="28"/>
          <w:szCs w:val="28"/>
        </w:rPr>
        <w:t>особенности предоставления 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4554">
        <w:rPr>
          <w:rFonts w:ascii="Times New Roman" w:hAnsi="Times New Roman" w:cs="Times New Roman"/>
          <w:sz w:val="28"/>
          <w:szCs w:val="28"/>
        </w:rPr>
        <w:t xml:space="preserve"> услуги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4554">
        <w:rPr>
          <w:rFonts w:ascii="Times New Roman" w:hAnsi="Times New Roman" w:cs="Times New Roman"/>
          <w:sz w:val="28"/>
          <w:szCs w:val="28"/>
        </w:rPr>
        <w:t>в</w:t>
      </w:r>
    </w:p>
    <w:p w:rsidR="00D578D3" w:rsidRDefault="00D578D3" w:rsidP="00D578D3">
      <w:pPr>
        <w:pStyle w:val="2"/>
        <w:shd w:val="clear" w:color="auto" w:fill="auto"/>
        <w:spacing w:after="0" w:line="240" w:lineRule="auto"/>
        <w:ind w:left="40" w:right="20" w:firstLine="560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электронной форме.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40" w:righ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2.16.  В случае подачи документов на предоставление муниципальной услуги в МФЦ непосредственное предоставление муниципальной услуги осуществляется Отделом образования.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40" w:righ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При обращении заявителя в МФЦ обеспечивается передача заявления в Отдел образования в порядке и сроки, установленные соглашением о взаимодействии между МФЦ и Отделом образования, при личном обращении заявителя.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40" w:righ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Отдел образования обязан представить в полном объеме предусмотренную административным регламентом информацию МФЦ для ее размещения в месте, отведенном для информирования заявителей.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40" w:righ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2.16.1. При предоставлении муниципальной услуги в электронной форме посредством Регионального портала заявителю обеспечивается: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4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а) получение информации о порядке и сроках предоставления муниципальной услуги;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4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б) формирование заявления о предоставлении муниципальной услуги;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4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в) прием и регистрация Отделом образования заявления и иных документов, необходимых для предоставления муниципальной услуги;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4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г) получение сведений о ходе выполнения;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4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д) досудебное (внесудебное) обжалование решений и действий (бездействия) Отдела образования, должностного лица Отдела образования либо  специалиста.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40" w:righ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е) возможность получения информации о ходе выполнения заявления (предоставления муниципальной услуги).</w:t>
      </w:r>
    </w:p>
    <w:p w:rsidR="00D578D3" w:rsidRPr="00E84554" w:rsidRDefault="00D578D3" w:rsidP="00D578D3">
      <w:pPr>
        <w:pStyle w:val="2"/>
        <w:shd w:val="clear" w:color="auto" w:fill="auto"/>
        <w:spacing w:after="296" w:line="240" w:lineRule="auto"/>
        <w:ind w:left="40" w:right="20" w:firstLine="560"/>
        <w:jc w:val="both"/>
        <w:rPr>
          <w:sz w:val="16"/>
          <w:szCs w:val="16"/>
        </w:rPr>
      </w:pPr>
      <w:r w:rsidRPr="00E84554">
        <w:rPr>
          <w:rFonts w:ascii="Times New Roman" w:hAnsi="Times New Roman" w:cs="Times New Roman"/>
          <w:sz w:val="28"/>
          <w:szCs w:val="28"/>
        </w:rPr>
        <w:t>2.16.2. Информация о ходе предоставления муниципальной услуги направляется заявителю Отделом образования в срок, не превышающий одного рабочего дня после завершения выполнения соответствующего действия, на адрес электронной почты или с использованием средств Регионального портала по выбору заявителя.</w:t>
      </w:r>
    </w:p>
    <w:p w:rsidR="00D578D3" w:rsidRPr="00E84554" w:rsidRDefault="00D578D3" w:rsidP="00D578D3">
      <w:pPr>
        <w:pStyle w:val="ConsPlusNormal"/>
        <w:jc w:val="center"/>
        <w:outlineLvl w:val="1"/>
        <w:rPr>
          <w:b/>
          <w:sz w:val="28"/>
          <w:szCs w:val="28"/>
        </w:rPr>
      </w:pPr>
      <w:r w:rsidRPr="00E84554">
        <w:rPr>
          <w:b/>
          <w:sz w:val="28"/>
          <w:szCs w:val="28"/>
        </w:rPr>
        <w:t>III. Состав, последовательность и сроки выполнения</w:t>
      </w:r>
    </w:p>
    <w:p w:rsidR="00D578D3" w:rsidRDefault="00D578D3" w:rsidP="00D578D3">
      <w:pPr>
        <w:pStyle w:val="ConsPlusNormal"/>
        <w:jc w:val="center"/>
        <w:rPr>
          <w:b/>
          <w:sz w:val="28"/>
          <w:szCs w:val="28"/>
        </w:rPr>
      </w:pPr>
      <w:r w:rsidRPr="00E84554">
        <w:rPr>
          <w:b/>
          <w:sz w:val="28"/>
          <w:szCs w:val="28"/>
        </w:rPr>
        <w:t xml:space="preserve">административных процедур (действий), требования к </w:t>
      </w:r>
    </w:p>
    <w:p w:rsidR="00D578D3" w:rsidRDefault="00D578D3" w:rsidP="00D578D3">
      <w:pPr>
        <w:pStyle w:val="ConsPlusNormal"/>
        <w:jc w:val="center"/>
        <w:rPr>
          <w:b/>
          <w:sz w:val="28"/>
          <w:szCs w:val="28"/>
        </w:rPr>
      </w:pPr>
      <w:r w:rsidRPr="00E84554">
        <w:rPr>
          <w:b/>
          <w:sz w:val="28"/>
          <w:szCs w:val="28"/>
        </w:rPr>
        <w:t>порядку</w:t>
      </w:r>
      <w:r>
        <w:rPr>
          <w:b/>
          <w:sz w:val="28"/>
          <w:szCs w:val="28"/>
        </w:rPr>
        <w:t xml:space="preserve"> </w:t>
      </w:r>
      <w:r w:rsidRPr="00E84554">
        <w:rPr>
          <w:b/>
          <w:sz w:val="28"/>
          <w:szCs w:val="28"/>
        </w:rPr>
        <w:t xml:space="preserve">их выполнения, в том числе особенности выполнения административных процедур (действий) в электронной форме, а </w:t>
      </w:r>
    </w:p>
    <w:p w:rsidR="00D578D3" w:rsidRPr="00E84554" w:rsidRDefault="00D578D3" w:rsidP="00D578D3">
      <w:pPr>
        <w:pStyle w:val="ConsPlusNormal"/>
        <w:jc w:val="center"/>
        <w:rPr>
          <w:b/>
          <w:sz w:val="28"/>
          <w:szCs w:val="28"/>
        </w:rPr>
      </w:pPr>
      <w:r w:rsidRPr="00E84554">
        <w:rPr>
          <w:b/>
          <w:sz w:val="28"/>
          <w:szCs w:val="28"/>
        </w:rPr>
        <w:t>также особенности</w:t>
      </w:r>
      <w:r>
        <w:rPr>
          <w:b/>
          <w:sz w:val="28"/>
          <w:szCs w:val="28"/>
        </w:rPr>
        <w:t xml:space="preserve"> </w:t>
      </w:r>
      <w:r w:rsidRPr="00E84554">
        <w:rPr>
          <w:b/>
          <w:sz w:val="28"/>
          <w:szCs w:val="28"/>
        </w:rPr>
        <w:t xml:space="preserve"> выполнения административных процедур в МФЦ</w:t>
      </w:r>
    </w:p>
    <w:p w:rsidR="00D578D3" w:rsidRDefault="00D578D3" w:rsidP="00D578D3">
      <w:pPr>
        <w:pStyle w:val="60"/>
        <w:shd w:val="clear" w:color="auto" w:fill="auto"/>
        <w:tabs>
          <w:tab w:val="left" w:pos="988"/>
          <w:tab w:val="left" w:pos="1502"/>
        </w:tabs>
        <w:spacing w:before="0" w:after="0" w:line="240" w:lineRule="auto"/>
        <w:ind w:right="280"/>
        <w:rPr>
          <w:rFonts w:ascii="Times New Roman" w:hAnsi="Times New Roman" w:cs="Times New Roman"/>
          <w:b w:val="0"/>
          <w:sz w:val="28"/>
          <w:szCs w:val="28"/>
        </w:rPr>
      </w:pPr>
      <w:r w:rsidRPr="00E84554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Описание последовательности действий при </w:t>
      </w:r>
    </w:p>
    <w:p w:rsidR="00D578D3" w:rsidRPr="00E84554" w:rsidRDefault="00D578D3" w:rsidP="00D578D3">
      <w:pPr>
        <w:pStyle w:val="60"/>
        <w:shd w:val="clear" w:color="auto" w:fill="auto"/>
        <w:tabs>
          <w:tab w:val="left" w:pos="988"/>
          <w:tab w:val="left" w:pos="1502"/>
        </w:tabs>
        <w:spacing w:before="0" w:after="0" w:line="240" w:lineRule="auto"/>
        <w:ind w:right="280"/>
        <w:rPr>
          <w:rFonts w:ascii="Times New Roman" w:hAnsi="Times New Roman" w:cs="Times New Roman"/>
          <w:b w:val="0"/>
          <w:sz w:val="28"/>
          <w:szCs w:val="28"/>
        </w:rPr>
      </w:pPr>
      <w:r w:rsidRPr="00E84554">
        <w:rPr>
          <w:rFonts w:ascii="Times New Roman" w:hAnsi="Times New Roman" w:cs="Times New Roman"/>
          <w:b w:val="0"/>
          <w:sz w:val="28"/>
          <w:szCs w:val="28"/>
        </w:rPr>
        <w:t xml:space="preserve">предоставлении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E84554">
        <w:rPr>
          <w:rFonts w:ascii="Times New Roman" w:hAnsi="Times New Roman" w:cs="Times New Roman"/>
          <w:b w:val="0"/>
          <w:sz w:val="28"/>
          <w:szCs w:val="28"/>
        </w:rPr>
        <w:t>муниципальной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E84554">
        <w:rPr>
          <w:rFonts w:ascii="Times New Roman" w:hAnsi="Times New Roman" w:cs="Times New Roman"/>
          <w:b w:val="0"/>
          <w:sz w:val="28"/>
          <w:szCs w:val="28"/>
        </w:rPr>
        <w:t xml:space="preserve"> услуги.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20" w:right="28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 w:rsidRPr="00E84554">
        <w:rPr>
          <w:rFonts w:ascii="Times New Roman" w:hAnsi="Times New Roman" w:cs="Times New Roman"/>
          <w:sz w:val="28"/>
          <w:szCs w:val="28"/>
        </w:rPr>
        <w:t>Организация предоставления муниципальной услуги включает в себя следующие административные процедуры: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58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- прием и регистрация заявления в день обращения;</w:t>
      </w:r>
    </w:p>
    <w:p w:rsidR="00D578D3" w:rsidRPr="00E84554" w:rsidRDefault="00D578D3" w:rsidP="00D578D3">
      <w:pPr>
        <w:pStyle w:val="2"/>
        <w:shd w:val="clear" w:color="auto" w:fill="auto"/>
        <w:tabs>
          <w:tab w:val="right" w:leader="dot" w:pos="7521"/>
          <w:tab w:val="right" w:pos="938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 -визирование начальником Отдела образования и передача на исполнение;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580" w:right="28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- подготовка информации, либо уведомления об отказе в предоставлении информации;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580" w:right="28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- направление заявителю результата предоставления муниципальной услуги;</w:t>
      </w:r>
    </w:p>
    <w:p w:rsidR="00D578D3" w:rsidRPr="00E84554" w:rsidRDefault="00D578D3" w:rsidP="00D578D3">
      <w:pPr>
        <w:pStyle w:val="ConsPlusNormal"/>
        <w:ind w:left="540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-исправление ошибок и опечаток в результатах муниципальной  услуги.</w:t>
      </w:r>
    </w:p>
    <w:p w:rsidR="00D578D3" w:rsidRPr="00E84554" w:rsidRDefault="00D578D3" w:rsidP="00D578D3">
      <w:pPr>
        <w:pStyle w:val="2"/>
        <w:shd w:val="clear" w:color="auto" w:fill="auto"/>
        <w:tabs>
          <w:tab w:val="left" w:pos="1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3.1.1.   </w:t>
      </w:r>
      <w:r w:rsidRPr="00E84554">
        <w:rPr>
          <w:rFonts w:ascii="Times New Roman" w:hAnsi="Times New Roman" w:cs="Times New Roman"/>
          <w:sz w:val="28"/>
          <w:szCs w:val="28"/>
        </w:rPr>
        <w:t>Прием, регистрация заявления.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20" w:right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84554">
        <w:rPr>
          <w:rFonts w:ascii="Times New Roman" w:hAnsi="Times New Roman" w:cs="Times New Roman"/>
          <w:sz w:val="28"/>
          <w:szCs w:val="28"/>
        </w:rPr>
        <w:t>Основанием для начала административной процедуры «Прием и регистрация заявления» является направление заявителем (представителем) в Отдел образования  заявления в письменной форме лично, по почте, либо в электронном виде посредством Регионального портала, либо через МФЦ.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20" w:right="28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Административная процедура включает в себя следующие административные действия:</w:t>
      </w:r>
    </w:p>
    <w:p w:rsidR="00D578D3" w:rsidRPr="00E84554" w:rsidRDefault="00D578D3" w:rsidP="00D578D3">
      <w:pPr>
        <w:pStyle w:val="2"/>
        <w:numPr>
          <w:ilvl w:val="0"/>
          <w:numId w:val="8"/>
        </w:numPr>
        <w:shd w:val="clear" w:color="auto" w:fill="auto"/>
        <w:spacing w:after="0" w:line="240" w:lineRule="auto"/>
        <w:ind w:lef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прием заявления  уполномоченным специалистом Отдела образования  или МФЦ;</w:t>
      </w:r>
    </w:p>
    <w:p w:rsidR="00D578D3" w:rsidRPr="00E84554" w:rsidRDefault="00D578D3" w:rsidP="00D578D3">
      <w:pPr>
        <w:pStyle w:val="2"/>
        <w:numPr>
          <w:ilvl w:val="0"/>
          <w:numId w:val="8"/>
        </w:numPr>
        <w:shd w:val="clear" w:color="auto" w:fill="auto"/>
        <w:spacing w:after="0" w:line="240" w:lineRule="auto"/>
        <w:ind w:lef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регистрация полученного заявления в журнале регистрации;</w:t>
      </w:r>
    </w:p>
    <w:p w:rsidR="00D578D3" w:rsidRPr="00E84554" w:rsidRDefault="00D578D3" w:rsidP="00D578D3">
      <w:pPr>
        <w:pStyle w:val="2"/>
        <w:numPr>
          <w:ilvl w:val="0"/>
          <w:numId w:val="8"/>
        </w:numPr>
        <w:shd w:val="clear" w:color="auto" w:fill="auto"/>
        <w:spacing w:after="0" w:line="240" w:lineRule="auto"/>
        <w:ind w:left="20" w:right="28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направление заявителю уведомления о приеме заявления к рассмотрению или мотивированный отказ в его рассмотрении.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20" w:right="28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При личном обращении заявителя уполномоченное лицо, ответственное за прием, принимает заявление, присваивает регистрационный номер и вносит в журнал регистрации входящей документации.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20" w:right="28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При поступлении заявления по почте уполномоченное лицо, ответственное за прием и регистрацию заявлений, вскрывает конверт и регистрирует заявление и документы (при наличии) в журнале регистрации входящей документации.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20" w:right="28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При поступлении заявления от курьера МФЦ специалист, ответственный за прием документов, принимает заявление по описи, проверяет их соответствие и комплектность и регистрирует заявление в журнале регистрации входящей документации.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20" w:right="28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При получении посредством Регионального портала заявления и документов в электронной форме в автоматическом режиме осуществляется форматно-логический контроль заявления. Заявителю направляется уведомление о его приеме, с указанием присвоенного в электронной форме уникального номера, по которому на Региональном портале заявителю будет представлена информация о ходе его рассмотрения.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20" w:right="28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После принятия заявления о предоставлении муниципальной услуги, статус запроса заявителя в личном кабинете на Региональном портале, обновляется до статуса «принято».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20" w:right="28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Прием и регистрация запроса осуществляются уполномоченным специалистом Отдела образования.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20" w:right="28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Принятое к рассмотрению заявление распечатывается и в дальнейшем работа с ним ведется в установленном порядке. Результатом административного действия по приему и регистрации заявления является присвоение заявлению порядкового регистрационного номера в журнале регистрации входящей корреспонденции </w:t>
      </w:r>
      <w:r w:rsidRPr="00E84554">
        <w:rPr>
          <w:rFonts w:ascii="Times New Roman" w:hAnsi="Times New Roman" w:cs="Times New Roman"/>
          <w:sz w:val="28"/>
          <w:szCs w:val="28"/>
        </w:rPr>
        <w:lastRenderedPageBreak/>
        <w:t>уполномоченного органа или направление заявителю (представителю) уведомления об отказе в предоставлении муниципальной услуги и (или) приостановления предоставления муниципальной услуги при наличии оснований, указанных в пункте 2.9 раздела 2 административного регламента.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Поступившее заявление регистрируется в течение 1 (одного) дня.</w:t>
      </w:r>
    </w:p>
    <w:p w:rsidR="00D578D3" w:rsidRPr="00E84554" w:rsidRDefault="00D578D3" w:rsidP="00D578D3">
      <w:pPr>
        <w:pStyle w:val="ConsPlusNormal"/>
        <w:spacing w:before="220"/>
        <w:ind w:firstLine="540"/>
        <w:jc w:val="both"/>
        <w:rPr>
          <w:sz w:val="28"/>
          <w:szCs w:val="28"/>
        </w:rPr>
      </w:pPr>
      <w:r w:rsidRPr="00E84554">
        <w:rPr>
          <w:sz w:val="28"/>
          <w:szCs w:val="28"/>
        </w:rPr>
        <w:t xml:space="preserve">Критерий принятия решения о приеме, либо об отказе в приеме документов - наличие или отсутствие оснований для отказа в приеме документов, указанных в </w:t>
      </w:r>
      <w:hyperlink w:anchor="P153" w:history="1">
        <w:r w:rsidRPr="00E84554">
          <w:rPr>
            <w:sz w:val="28"/>
            <w:szCs w:val="28"/>
          </w:rPr>
          <w:t>пункте 2.</w:t>
        </w:r>
      </w:hyperlink>
      <w:r w:rsidRPr="00E84554">
        <w:rPr>
          <w:sz w:val="28"/>
          <w:szCs w:val="28"/>
        </w:rPr>
        <w:t>7.  административного регламента.</w:t>
      </w:r>
    </w:p>
    <w:p w:rsidR="00D578D3" w:rsidRPr="00E84554" w:rsidRDefault="00D578D3" w:rsidP="00D578D3">
      <w:pPr>
        <w:shd w:val="clear" w:color="auto" w:fill="FFFFFF"/>
        <w:tabs>
          <w:tab w:val="left" w:pos="691"/>
        </w:tabs>
        <w:ind w:firstLine="540"/>
        <w:jc w:val="both"/>
        <w:rPr>
          <w:sz w:val="28"/>
          <w:szCs w:val="28"/>
        </w:rPr>
      </w:pPr>
      <w:r w:rsidRPr="00E84554">
        <w:rPr>
          <w:sz w:val="28"/>
          <w:szCs w:val="28"/>
        </w:rPr>
        <w:t xml:space="preserve">Способом фиксации результата выполнения административного действия является запись в Журнале регистрации входящей корреспонденции Отдела образования  регистрационного номера заявления. 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20" w:right="28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Максимальный срок исполнения административной процедуры - 1 день, со </w:t>
      </w:r>
      <w:r w:rsidRPr="00E84554">
        <w:rPr>
          <w:rStyle w:val="10"/>
          <w:rFonts w:eastAsiaTheme="minorEastAsia"/>
          <w:sz w:val="28"/>
          <w:szCs w:val="28"/>
        </w:rPr>
        <w:t>дн</w:t>
      </w:r>
      <w:r w:rsidRPr="00E84554">
        <w:rPr>
          <w:rFonts w:ascii="Times New Roman" w:hAnsi="Times New Roman" w:cs="Times New Roman"/>
          <w:sz w:val="28"/>
          <w:szCs w:val="28"/>
        </w:rPr>
        <w:t>я поступления заявления.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20" w:right="4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Проставление регистрационного номера является подтверждением обращения заявителя (представителя заявителя) за муниципальной услугой.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20" w:right="4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Результатом выполнения административной процедуры является регистрация заявления, путем письменной фиксации, в журнале регистрации входящей корреспонденции Отдела образования, МФЦ с указанием даты поступления, входящего номера и данных о заявителе.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  3.1.2. Визирование начальником Отдела образования и передача на исполнение: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20" w:right="4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Начальник отдела образования определяет специалиста, ответственного за исполнение заявления. Заявление с резолюцией передается непосредственно ответственному специалисту.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20" w:right="4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4554">
        <w:rPr>
          <w:rFonts w:ascii="Times New Roman" w:hAnsi="Times New Roman" w:cs="Times New Roman"/>
          <w:sz w:val="28"/>
          <w:szCs w:val="28"/>
        </w:rPr>
        <w:t>Срок исполнения административной процедуры 2 рабочих дня с момента регистрации заявления.  Подготовка информации либо уведомления об отказе в предоставлении информации, регистрация ответа.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20" w:right="4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Заявление, поступившее от начальника Отдела образования с резолюцией, передается специалисту, ответственному за рассмотрение заявления (далее - специалист).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20" w:right="4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Специалист оформляет информацию, либо уведомление об отказе в предоставлении информации.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20" w:right="4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Результатом административного действия является подготовка и регистрация информации, либо уведомления об отказе в предоставлении  информации.</w:t>
      </w:r>
    </w:p>
    <w:p w:rsidR="00D578D3" w:rsidRPr="00E84554" w:rsidRDefault="00D578D3" w:rsidP="00D578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E84554">
        <w:rPr>
          <w:sz w:val="28"/>
          <w:szCs w:val="28"/>
        </w:rPr>
        <w:t>Результатом административной процедуры по  подготовке и оформлению информации о реализации</w:t>
      </w:r>
      <w:r w:rsidRPr="000553E8">
        <w:rPr>
          <w:sz w:val="28"/>
          <w:szCs w:val="28"/>
        </w:rPr>
        <w:t xml:space="preserve"> </w:t>
      </w:r>
      <w:r w:rsidRPr="00F83DD5">
        <w:rPr>
          <w:sz w:val="28"/>
          <w:szCs w:val="28"/>
        </w:rPr>
        <w:t>программ начального</w:t>
      </w:r>
      <w:r>
        <w:rPr>
          <w:sz w:val="28"/>
          <w:szCs w:val="28"/>
        </w:rPr>
        <w:t xml:space="preserve"> </w:t>
      </w:r>
      <w:r w:rsidRPr="00F83DD5">
        <w:rPr>
          <w:sz w:val="28"/>
          <w:szCs w:val="28"/>
        </w:rPr>
        <w:t xml:space="preserve"> и среднего профессионального образования, а также дополнительных профессион</w:t>
      </w:r>
      <w:r>
        <w:rPr>
          <w:sz w:val="28"/>
          <w:szCs w:val="28"/>
        </w:rPr>
        <w:t>альных образовательных программ</w:t>
      </w:r>
      <w:r w:rsidRPr="00E8455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E84554">
        <w:rPr>
          <w:sz w:val="28"/>
          <w:szCs w:val="28"/>
        </w:rPr>
        <w:t xml:space="preserve"> уведомления об отказе в предоставлении муниципальной услуги,  является оформленный и направленный  ответ заявителю.</w:t>
      </w:r>
    </w:p>
    <w:p w:rsidR="00D578D3" w:rsidRPr="00E84554" w:rsidRDefault="00D578D3" w:rsidP="00D578D3">
      <w:pPr>
        <w:pStyle w:val="2"/>
        <w:shd w:val="clear" w:color="auto" w:fill="auto"/>
        <w:spacing w:after="99" w:line="240" w:lineRule="auto"/>
        <w:ind w:left="20" w:right="4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Максимальный срок выполнения административного действия - 3 рабочих дня со дня визирования начальником Отдела  образования  заявления.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Направление заявителю результата</w:t>
      </w:r>
    </w:p>
    <w:p w:rsidR="00D578D3" w:rsidRDefault="00D578D3" w:rsidP="00D578D3">
      <w:pPr>
        <w:pStyle w:val="2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предоставления муниципальной услуги</w:t>
      </w:r>
    </w:p>
    <w:p w:rsidR="00D578D3" w:rsidRDefault="00D578D3" w:rsidP="00D578D3">
      <w:pPr>
        <w:jc w:val="both"/>
        <w:rPr>
          <w:sz w:val="28"/>
          <w:szCs w:val="28"/>
        </w:rPr>
      </w:pPr>
      <w:r w:rsidRPr="00E84554">
        <w:rPr>
          <w:sz w:val="28"/>
          <w:szCs w:val="28"/>
        </w:rPr>
        <w:t xml:space="preserve">          3.1.3. Основанием для начала административной процедуры и критерием принятия решения по ней является наличие подготовленной</w:t>
      </w:r>
    </w:p>
    <w:p w:rsidR="00D578D3" w:rsidRPr="00EA0698" w:rsidRDefault="00D578D3" w:rsidP="00D578D3">
      <w:pPr>
        <w:jc w:val="both"/>
        <w:rPr>
          <w:sz w:val="28"/>
          <w:szCs w:val="28"/>
        </w:rPr>
      </w:pPr>
      <w:r w:rsidRPr="00EA0698">
        <w:rPr>
          <w:sz w:val="28"/>
          <w:szCs w:val="28"/>
        </w:rPr>
        <w:t>информации о реализации программ начального</w:t>
      </w:r>
      <w:r>
        <w:rPr>
          <w:sz w:val="28"/>
          <w:szCs w:val="28"/>
        </w:rPr>
        <w:t xml:space="preserve">  </w:t>
      </w:r>
      <w:r w:rsidRPr="00EA0698">
        <w:rPr>
          <w:sz w:val="28"/>
          <w:szCs w:val="28"/>
        </w:rPr>
        <w:t xml:space="preserve"> и среднего профессионального образования, а также дополнительных профессиональных образовательных программ </w:t>
      </w:r>
      <w:r w:rsidRPr="00EA0698">
        <w:rPr>
          <w:sz w:val="28"/>
          <w:szCs w:val="28"/>
        </w:rPr>
        <w:lastRenderedPageBreak/>
        <w:t>либо оформленного и зарегистрированного в установленном порядке уведомления об отказе в предоставлении информации.</w:t>
      </w:r>
    </w:p>
    <w:p w:rsidR="00D578D3" w:rsidRPr="00E84554" w:rsidRDefault="00D578D3" w:rsidP="00D578D3">
      <w:pPr>
        <w:pStyle w:val="2"/>
        <w:shd w:val="clear" w:color="auto" w:fill="auto"/>
        <w:spacing w:after="87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   3.1.4. Информация, либо оформленное и зарегистрированное в установленном порядке уведомление об отказе в предоставлении информации, направляются Отделом образования заявителю по почте, либо выдается специалистом под расписку на руки заявителю при предъявлении документа, удостоверяющего личность; представителю заявителя при предъявлении документов, подтверждающих их полномочия, предусмотренных законодательством Российской Федерации.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right="4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    3.1.5. При подаче заявления о предоставлении муниципальной услуги через МФЦ специалист обеспечивает передачу результата предоставления муниципальной услуги в МФЦ для выдачи заявителю в день его регистрации.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4554">
        <w:rPr>
          <w:rFonts w:ascii="Times New Roman" w:hAnsi="Times New Roman" w:cs="Times New Roman"/>
          <w:sz w:val="28"/>
          <w:szCs w:val="28"/>
        </w:rPr>
        <w:t>Продолжительность административной процедуры (максимальный срок ее выполнения) составляет 1 рабочий день.</w:t>
      </w:r>
    </w:p>
    <w:p w:rsidR="00D578D3" w:rsidRPr="00E84554" w:rsidRDefault="00D578D3" w:rsidP="00D578D3">
      <w:pPr>
        <w:pStyle w:val="2"/>
        <w:shd w:val="clear" w:color="auto" w:fill="auto"/>
        <w:spacing w:after="91" w:line="240" w:lineRule="auto"/>
        <w:ind w:left="20" w:right="40" w:firstLine="560"/>
        <w:jc w:val="both"/>
        <w:rPr>
          <w:rStyle w:val="13pt"/>
          <w:rFonts w:eastAsiaTheme="minorEastAsia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3.1.6. Критерием принятия решения о направлении заявителю результата предоставления муниципальной услуги является факт направления  информации, либо надлежаще оформленного и зарегистрированного уведомления об </w:t>
      </w:r>
      <w:r w:rsidRPr="00E84554">
        <w:rPr>
          <w:rStyle w:val="13pt"/>
          <w:rFonts w:eastAsiaTheme="minorEastAsia"/>
          <w:sz w:val="28"/>
          <w:szCs w:val="28"/>
        </w:rPr>
        <w:t xml:space="preserve">отказе </w:t>
      </w:r>
      <w:r w:rsidRPr="00E84554">
        <w:rPr>
          <w:rFonts w:ascii="Times New Roman" w:hAnsi="Times New Roman" w:cs="Times New Roman"/>
          <w:sz w:val="28"/>
          <w:szCs w:val="28"/>
        </w:rPr>
        <w:t xml:space="preserve">в </w:t>
      </w:r>
      <w:r w:rsidRPr="00E84554">
        <w:rPr>
          <w:rStyle w:val="13pt"/>
          <w:rFonts w:eastAsiaTheme="minorEastAsia"/>
          <w:sz w:val="28"/>
          <w:szCs w:val="28"/>
        </w:rPr>
        <w:t>предоставлении информации.</w:t>
      </w:r>
    </w:p>
    <w:p w:rsidR="00D578D3" w:rsidRDefault="00D578D3" w:rsidP="00D578D3">
      <w:pPr>
        <w:pStyle w:val="2"/>
        <w:shd w:val="clear" w:color="auto" w:fill="auto"/>
        <w:tabs>
          <w:tab w:val="left" w:pos="1056"/>
        </w:tabs>
        <w:spacing w:after="0" w:line="240" w:lineRule="auto"/>
        <w:ind w:left="75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Особенности выполнения административных процедур в МФЦ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20" w:righ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3.1.7.  Основанием для предоставления муниципальной услуги через МФЦ является поступление заявления (согласно приложению 1 к административному регламенту) специалисту МФЦ посредством личного обращения или через представителя заявителя.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Лицом, ответственным за выполнение действия, является специалист МФЦ.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20" w:righ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3.1.8.  Способом фиксации результата административного действия является прием специалистом МФЦ от заявителя заявления и регистрация его в этот же день в автоматизированной информационной системе МФЦ. При приеме заявления специалист МФЦ предоставляет заявителю расписку о получении документов.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20" w:righ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3.1.9.  Максимальный срок передачи заявления из МФЦ в Отдел образования курьером осуществляется не позднее одного рабочего дня, следующего за днем регистрации заявления в МФЦ, в закрытом конверте по описи под роспись в сопроводительной ведомости.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20" w:righ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Специалист, ответственный за регистрацию входящей корреспонденции, при получении документов от курьера МФЦ проверяет их соответствие и комплектность и регистрирует в Журнале регистрации входящей корреспонденции Отдела образования. Второй экземпляр сопроводительной ведомости специалист, ответственный за регистрацию входящей корреспонденции, возвращает курьеру МФЦ с отметкой о получении указанных документов по описи с указанием даты, подписи, расшифровки подписи. В случае отсутствия возможности передачи заявления из МФЦ в Отдел образования через курьера, полученное от заявителя заявление отправляется почтой заказным письмом с описью вложения. Письмо отправляется не позднее одного рабочего дня, следующего за днем регистрации заявления в МФЦ. Дальнейшее непосредственное предоставление муниципальной услуги осуществляется в соответствии с положениями административного регламента.</w:t>
      </w:r>
    </w:p>
    <w:p w:rsidR="00D578D3" w:rsidRPr="00E84554" w:rsidRDefault="00D578D3" w:rsidP="00D578D3">
      <w:pPr>
        <w:pStyle w:val="2"/>
        <w:shd w:val="clear" w:color="auto" w:fill="auto"/>
        <w:tabs>
          <w:tab w:val="left" w:pos="1239"/>
        </w:tabs>
        <w:spacing w:after="0" w:line="240" w:lineRule="auto"/>
        <w:ind w:right="20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Исправление допущенных опечаток и ошибок  в  выданных,  в</w:t>
      </w:r>
    </w:p>
    <w:p w:rsidR="00D578D3" w:rsidRDefault="00D578D3" w:rsidP="00D578D3">
      <w:pPr>
        <w:pStyle w:val="2"/>
        <w:shd w:val="clear" w:color="auto" w:fill="auto"/>
        <w:tabs>
          <w:tab w:val="left" w:pos="1239"/>
        </w:tabs>
        <w:spacing w:after="0" w:line="240" w:lineRule="auto"/>
        <w:ind w:right="20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результате  предоставления муниципальной услуги,  документах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3.2. Основанием для начала административной процедуры по исправлению </w:t>
      </w:r>
      <w:r w:rsidRPr="00E84554">
        <w:rPr>
          <w:rFonts w:ascii="Times New Roman" w:hAnsi="Times New Roman" w:cs="Times New Roman"/>
          <w:sz w:val="28"/>
          <w:szCs w:val="28"/>
        </w:rPr>
        <w:lastRenderedPageBreak/>
        <w:t>допущенных опечаток и ошибок (далее - техническая ошибка) в выданных в результате предоставления муниципальной услуги документах является получение Отделом образования заявления об исправлении технической ошибки.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3.2.1. При обращении об исправлении технической ошибки заявители представляют:</w:t>
      </w:r>
    </w:p>
    <w:p w:rsidR="00D578D3" w:rsidRPr="00E84554" w:rsidRDefault="00D578D3" w:rsidP="00D578D3">
      <w:pPr>
        <w:pStyle w:val="2"/>
        <w:numPr>
          <w:ilvl w:val="0"/>
          <w:numId w:val="8"/>
        </w:numPr>
        <w:shd w:val="clear" w:color="auto" w:fill="auto"/>
        <w:spacing w:after="0" w:line="240" w:lineRule="auto"/>
        <w:ind w:lef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заявление об исправлении технической ошибки;</w:t>
      </w:r>
    </w:p>
    <w:p w:rsidR="00D578D3" w:rsidRPr="00E84554" w:rsidRDefault="00D578D3" w:rsidP="00D578D3">
      <w:pPr>
        <w:pStyle w:val="2"/>
        <w:numPr>
          <w:ilvl w:val="0"/>
          <w:numId w:val="8"/>
        </w:numPr>
        <w:shd w:val="clear" w:color="auto" w:fill="auto"/>
        <w:spacing w:after="0" w:line="240" w:lineRule="auto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документы, подтверждающие наличие в выданном, в результате предоставления муниципальной услуги, документе технической ошибки.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Заявление об исправлении технической ошибки подается заявителями в Отдел образования лично, по почте либо по электронной почте.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Заявление об исправлении технической ошибки регистрируется и направляется специалисту Отдела образования, ответственному за предоставление муниципальной услуги, в установленном порядке.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Специалист проверяет поступившее заявление об исправлении технической ошибки на предмет наличия технической ошибки в выданном, в результате предоставления муниципальной услуги,  документе.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3.2.2. Критерием принятия решения по исправлению технической ошибки в выданном в результате предоставления муниципальной услуги документе является наличие опечатки и (или) ошибки.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В случае наличия технической ошибки в выданном, в результате предоставления муниципальной услуги, документе специалист устраняет техническую ошибку путем подготовки нового документа.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В случае отсутствия технической ошибки в выданном, в результате предоставления муниципальной услуги, документе специалист готовит уведомление об отсутствии технической ошибки в выданном, в результате предоставления муниципальной услуги, документе.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4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3.2.3. Специалист передает уведомление об отсутствии технической ошибки в выданном, в результате предоставления муниципальной услути, документе на подпись начальнику Отдела образования.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4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3.2.4. Начальник Отдела образования подписывает уведомление об отсутствии технической ошибки в выданном, в результате предоставления муниципальной услуги, документе.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4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3.2.5. Специалист регистрирует подписанное начальником Отдела образования уведомление об отсутствии технической ошибки в выданном, в результате предоставления муниципальной услуги, документе и направляет заявителю.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4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3.2.6. Максимальный срок выполнения действия по исправлению технической ошибки в выданном, в результате предоставления муниципальной услуги, документе либо подготовки уведомления об отсутствии технической ошибки в выданном, в результате предоставления муниципальной услуги, документе не может превышать 5 дней с даты регистрации заявления об исправлении технической ошибки в Отделе образования.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40" w:right="20" w:firstLine="58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3.2.7. Результатом выполнения административной процедуры по исправлению технической ошибки в выданном, в результате предоставления муниципальной услуги,  документе является:</w:t>
      </w:r>
    </w:p>
    <w:p w:rsidR="00D578D3" w:rsidRPr="00E84554" w:rsidRDefault="00D578D3" w:rsidP="00D578D3">
      <w:pPr>
        <w:pStyle w:val="2"/>
        <w:numPr>
          <w:ilvl w:val="0"/>
          <w:numId w:val="8"/>
        </w:numPr>
        <w:shd w:val="clear" w:color="auto" w:fill="auto"/>
        <w:spacing w:after="0" w:line="240" w:lineRule="auto"/>
        <w:ind w:left="40" w:right="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в случае наличия технической ошибки в выданном в результате предоставления муниципальной услуги документе - выдача копии;</w:t>
      </w:r>
    </w:p>
    <w:p w:rsidR="00D578D3" w:rsidRPr="00E84554" w:rsidRDefault="00D578D3" w:rsidP="00D578D3">
      <w:pPr>
        <w:pStyle w:val="2"/>
        <w:numPr>
          <w:ilvl w:val="0"/>
          <w:numId w:val="8"/>
        </w:numPr>
        <w:shd w:val="clear" w:color="auto" w:fill="auto"/>
        <w:spacing w:after="0" w:line="240" w:lineRule="auto"/>
        <w:ind w:left="40" w:right="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lastRenderedPageBreak/>
        <w:t xml:space="preserve"> в случае отсутствия технической ошибки в выданном, в результате предоставления муниципальной услуги,  документе - уведомление об отсутствии технической ошибки в выданном, в результате предоставления муниципальной услуги, документе.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left="40" w:right="20" w:firstLine="58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3.2.8. Способ фиксации результата административной процедуры по исправлению технической ошибки в выданном, в результате предоставления муниципальной услуги, документе:</w:t>
      </w:r>
    </w:p>
    <w:p w:rsidR="00D578D3" w:rsidRPr="00E84554" w:rsidRDefault="00D578D3" w:rsidP="00D578D3">
      <w:pPr>
        <w:pStyle w:val="2"/>
        <w:numPr>
          <w:ilvl w:val="0"/>
          <w:numId w:val="8"/>
        </w:numPr>
        <w:shd w:val="clear" w:color="auto" w:fill="auto"/>
        <w:spacing w:after="120" w:line="240" w:lineRule="auto"/>
        <w:ind w:left="40" w:right="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в случае наличия технической ошибки в выданном в результате предоставления муниципальной услуги документе - регистрация в журнале регистрации отправляемых документов;</w:t>
      </w:r>
    </w:p>
    <w:p w:rsidR="00D578D3" w:rsidRPr="00E84554" w:rsidRDefault="00D578D3" w:rsidP="00D578D3">
      <w:pPr>
        <w:pStyle w:val="ConsPlusNormal"/>
        <w:ind w:firstLine="142"/>
        <w:jc w:val="both"/>
        <w:outlineLvl w:val="0"/>
        <w:rPr>
          <w:sz w:val="28"/>
          <w:szCs w:val="28"/>
        </w:rPr>
      </w:pPr>
      <w:r w:rsidRPr="00E84554">
        <w:rPr>
          <w:sz w:val="28"/>
          <w:szCs w:val="28"/>
        </w:rPr>
        <w:t>- в случае отсутствия технической ошибки в выданном, в результате предоставления муниципальной услуги, документе - регистрация в Отделе образования уведомления об отсутствии технической ошибки в выданном, в результате предоставления муниципальной услуги, документе.</w:t>
      </w:r>
    </w:p>
    <w:p w:rsidR="00D578D3" w:rsidRDefault="00D578D3" w:rsidP="00D578D3">
      <w:pPr>
        <w:pStyle w:val="ConsPlusNormal"/>
        <w:jc w:val="center"/>
        <w:outlineLvl w:val="1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IV</w:t>
      </w:r>
      <w:r>
        <w:rPr>
          <w:b/>
          <w:sz w:val="28"/>
          <w:szCs w:val="28"/>
        </w:rPr>
        <w:t>.  Формы контроля</w:t>
      </w:r>
    </w:p>
    <w:p w:rsidR="00D578D3" w:rsidRDefault="00D578D3" w:rsidP="00D578D3">
      <w:pPr>
        <w:pStyle w:val="ConsPlusNormal"/>
        <w:jc w:val="center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t>за исполнением административного регламента</w:t>
      </w:r>
    </w:p>
    <w:p w:rsidR="00D578D3" w:rsidRDefault="00D578D3" w:rsidP="00D578D3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Текущий контроль за предоставлением муниципальной услуги, предусмотренной настоящим административным регламентом, осуществляется должностными лицами, ответственными за организацию работы по предоставлению муниципальной услуги. </w:t>
      </w:r>
    </w:p>
    <w:p w:rsidR="00D578D3" w:rsidRDefault="00D578D3" w:rsidP="00D578D3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Текущий контроль осуществляется путем проведения должностным лицом, ответственным за организацию работы по предоставлению муниципальной услуги, проверок соблюдения ответственными исполнителями положений настоящего административного регламента, нормативных правовых актов, регулирующих предоставление муниципальной  услуги.</w:t>
      </w:r>
    </w:p>
    <w:p w:rsidR="00D578D3" w:rsidRDefault="00D578D3" w:rsidP="00D578D3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Проверки могут быть плановыми и внеплановыми и осуществляются  на  основании приказа начальника Отдела образования.  </w:t>
      </w:r>
    </w:p>
    <w:p w:rsidR="00D578D3" w:rsidRDefault="00D578D3" w:rsidP="00D578D3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4.2.1. Перечень должностных лиц, уполномоченных на проведение проверок, периодичность проведения плановых выездных (документарных) проверок определяется Отделом образования  в установленном порядке. </w:t>
      </w:r>
    </w:p>
    <w:p w:rsidR="00D578D3" w:rsidRDefault="00D578D3" w:rsidP="00D578D3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4.2.2. Полномочия должностных лиц Отдела образования  на осуществление контроля определяются Положением  об  Отделе образования, должностными инструкциями. </w:t>
      </w:r>
    </w:p>
    <w:p w:rsidR="00D578D3" w:rsidRDefault="00D578D3" w:rsidP="00D578D3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4.2.3. Плановые проверки проводятся на основании ежеквартальных планов работы Отдела образования. </w:t>
      </w:r>
    </w:p>
    <w:p w:rsidR="00D578D3" w:rsidRDefault="00D578D3" w:rsidP="00D578D3">
      <w:pPr>
        <w:pStyle w:val="ConsPlusNormal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4.2.4.  Внеплановые проверки проводятся на основании жалоб заявителей на решения, действия (бездействия) муниципальных служащих, специалистов Отдела образования, принятые или осуществляемые в ходе предоставления муниципальной  услуги. </w:t>
      </w:r>
    </w:p>
    <w:p w:rsidR="00D578D3" w:rsidRDefault="00D578D3" w:rsidP="00D578D3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Для проведения проверки полноты и качества предоставления муниципальной  услуги формируется комиссия, состав  и порядок работы которой определяется  приказами начальника Отдела образования. </w:t>
      </w:r>
    </w:p>
    <w:p w:rsidR="00D578D3" w:rsidRDefault="00D578D3" w:rsidP="00D578D3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 Результаты проверки оформляются в виде акта проверки соблюдения требований административного регламента, в котором отмечаются выявленные недостатки и указываются предложения по их устранению. Акт подписывается всеми членами комиссии. </w:t>
      </w:r>
    </w:p>
    <w:p w:rsidR="00D578D3" w:rsidRDefault="00D578D3" w:rsidP="00D578D3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 результатам проведенных проверок, в случае выявления нарушений, осуществляется привлечение виновных лиц к ответственности в соответствии с законодательством Российской Федерации. </w:t>
      </w:r>
    </w:p>
    <w:p w:rsidR="00D578D3" w:rsidRDefault="00D578D3" w:rsidP="00D578D3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 Персональная ответственность муниципальных служащих и специалистов Отдела образования, за предоставление муниципальной услуги, закрепляется в их должностных инструкциях. </w:t>
      </w:r>
    </w:p>
    <w:p w:rsidR="00D578D3" w:rsidRDefault="00D578D3" w:rsidP="00D578D3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4.6. Порядок и формы контроля за предоставлением муниципальной услуги должны отвечать требованиям непрерывности, объективности и эффективности.</w:t>
      </w:r>
    </w:p>
    <w:p w:rsidR="00D578D3" w:rsidRDefault="00D578D3" w:rsidP="00D578D3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4.7. Граждане, их объединения и организации могут осуществлять контроль за предоставлением муниципальной услуги путем получения информации о наличии в действиях (бездействии) ответственных должностных лиц  Отдела образования, а также принимаемых ими решениях, нарушений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услуги. </w:t>
      </w:r>
    </w:p>
    <w:p w:rsidR="00D578D3" w:rsidRDefault="00D578D3" w:rsidP="00D578D3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4.8. Граждане, их объединения и организации вправе информировать уполномоченные органы, предоставляющие муниципальную услугу, о качестве и полноте предоставляемой муниципальной услуги.</w:t>
      </w:r>
    </w:p>
    <w:p w:rsidR="00D578D3" w:rsidRDefault="00D578D3" w:rsidP="00D578D3">
      <w:pPr>
        <w:jc w:val="center"/>
        <w:rPr>
          <w:b/>
          <w:sz w:val="28"/>
          <w:szCs w:val="28"/>
        </w:rPr>
      </w:pPr>
      <w:bookmarkStart w:id="1" w:name="P436"/>
      <w:bookmarkEnd w:id="1"/>
      <w:r w:rsidRPr="00E84554">
        <w:rPr>
          <w:b/>
          <w:sz w:val="28"/>
          <w:szCs w:val="28"/>
          <w:lang w:val="en-US"/>
        </w:rPr>
        <w:t>V</w:t>
      </w:r>
      <w:r w:rsidRPr="00E84554">
        <w:rPr>
          <w:b/>
          <w:sz w:val="28"/>
          <w:szCs w:val="28"/>
        </w:rPr>
        <w:t>. Досудебный (внесудебный) порядок обжалования</w:t>
      </w:r>
    </w:p>
    <w:p w:rsidR="00D578D3" w:rsidRPr="00E84554" w:rsidRDefault="00D578D3" w:rsidP="00D578D3">
      <w:pPr>
        <w:jc w:val="center"/>
        <w:rPr>
          <w:b/>
          <w:sz w:val="28"/>
          <w:szCs w:val="28"/>
        </w:rPr>
      </w:pPr>
      <w:r w:rsidRPr="00E8455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р</w:t>
      </w:r>
      <w:r w:rsidRPr="00E84554">
        <w:rPr>
          <w:b/>
          <w:sz w:val="28"/>
          <w:szCs w:val="28"/>
        </w:rPr>
        <w:t>ешений</w:t>
      </w:r>
      <w:r>
        <w:rPr>
          <w:b/>
          <w:sz w:val="28"/>
          <w:szCs w:val="28"/>
        </w:rPr>
        <w:t xml:space="preserve"> </w:t>
      </w:r>
      <w:r w:rsidRPr="00E84554">
        <w:rPr>
          <w:b/>
          <w:sz w:val="28"/>
          <w:szCs w:val="28"/>
        </w:rPr>
        <w:t xml:space="preserve"> и действий  (бездействия) органа,   предоставляющего</w:t>
      </w:r>
    </w:p>
    <w:p w:rsidR="00D578D3" w:rsidRPr="00E84554" w:rsidRDefault="00D578D3" w:rsidP="00D578D3">
      <w:pPr>
        <w:jc w:val="center"/>
        <w:rPr>
          <w:b/>
          <w:sz w:val="28"/>
          <w:szCs w:val="28"/>
        </w:rPr>
      </w:pPr>
      <w:r w:rsidRPr="00E84554">
        <w:rPr>
          <w:b/>
          <w:sz w:val="28"/>
          <w:szCs w:val="28"/>
        </w:rPr>
        <w:t xml:space="preserve"> муниципальную услугу,  а также их должностных лиц </w:t>
      </w:r>
    </w:p>
    <w:p w:rsidR="00D578D3" w:rsidRPr="00E84554" w:rsidRDefault="00D578D3" w:rsidP="00D578D3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5.1. Заявитель вправе подать жалобу на решение и (или) действие (бездействие), принятые и осуществляемые в ходе предоставления муниципальной услуги.</w:t>
      </w:r>
    </w:p>
    <w:p w:rsidR="00D578D3" w:rsidRPr="00E84554" w:rsidRDefault="00D578D3" w:rsidP="00D578D3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5.2. Предметом жалобы могут являться нарушения прав и законных интересов заявителей, противоправные решения, действия (бездействие) должностных лиц и специалистов Отдела образования,  нарушения положений настоящего административного регламента, некорректное поведение или нарушение служебной этики в ходе предоставления муниципальной услуги.</w:t>
      </w:r>
    </w:p>
    <w:p w:rsidR="00D578D3" w:rsidRPr="00E84554" w:rsidRDefault="00D578D3" w:rsidP="00D578D3">
      <w:pPr>
        <w:jc w:val="both"/>
        <w:rPr>
          <w:sz w:val="28"/>
          <w:szCs w:val="28"/>
        </w:rPr>
      </w:pPr>
      <w:r w:rsidRPr="00E84554">
        <w:rPr>
          <w:sz w:val="28"/>
          <w:szCs w:val="28"/>
        </w:rPr>
        <w:t xml:space="preserve">         5.3.  Информирование заявителей о порядке подачи и рассмотрения жалобы обеспечивается посредством размещения информации на информационном стенде в здании Отдела образования,    на официальном сайте  Отдела образования  в информационной системе «Единый портал государственных и муниципальных услуг (функций)», в региональной информационной системе «Портал государственных и муниципальных услуг (функций) Пензенской области».                                                                                                               </w:t>
      </w:r>
    </w:p>
    <w:p w:rsidR="00D578D3" w:rsidRPr="00E84554" w:rsidRDefault="00D578D3" w:rsidP="00D578D3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Указанная информация также может быть сообщена заявителю в устной и (или) в письменной форме.</w:t>
      </w:r>
    </w:p>
    <w:p w:rsidR="00D578D3" w:rsidRPr="00E84554" w:rsidRDefault="00D578D3" w:rsidP="00D578D3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5.4. Порядок подачи и рассмотрения жалобы  на решения и действия (бездействие) должностных лиц, специалистов Отдела образования.</w:t>
      </w:r>
    </w:p>
    <w:p w:rsidR="00D578D3" w:rsidRPr="00E84554" w:rsidRDefault="00D578D3" w:rsidP="00D578D3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5.4.1. Заявитель может обратиться с жалобой, в том числе, в следующих случаях:</w:t>
      </w:r>
    </w:p>
    <w:p w:rsidR="00D578D3" w:rsidRPr="00E84554" w:rsidRDefault="00D578D3" w:rsidP="00D578D3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- нарушение срока регистрации запроса о предоставлении муниципальной услуги;</w:t>
      </w:r>
    </w:p>
    <w:p w:rsidR="00D578D3" w:rsidRPr="00E84554" w:rsidRDefault="00D578D3" w:rsidP="00D578D3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- нарушение срока предоставления муниципальной услуги;</w:t>
      </w:r>
    </w:p>
    <w:p w:rsidR="00D578D3" w:rsidRPr="00E84554" w:rsidRDefault="00D578D3" w:rsidP="00D578D3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 Пензенской области,  Вадинского района,  для предоставления муниципальной услуги;</w:t>
      </w:r>
    </w:p>
    <w:p w:rsidR="00D578D3" w:rsidRPr="00E84554" w:rsidRDefault="00D578D3" w:rsidP="00D578D3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 xml:space="preserve">- отказ в приеме документов у заявителя, предоставление которых предусмотрено нормативными правовыми актами Российской Федерации, нормативными правовыми </w:t>
      </w:r>
      <w:r w:rsidRPr="00E84554">
        <w:rPr>
          <w:sz w:val="28"/>
          <w:szCs w:val="28"/>
        </w:rPr>
        <w:lastRenderedPageBreak/>
        <w:t>актами Пензенской области,  Вадинского района,  для предоставления муниципальной услуги;</w:t>
      </w:r>
    </w:p>
    <w:p w:rsidR="00D578D3" w:rsidRPr="00E84554" w:rsidRDefault="00D578D3" w:rsidP="00D578D3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Пензенской области, Вадинского района;</w:t>
      </w:r>
    </w:p>
    <w:p w:rsidR="00D578D3" w:rsidRPr="00E84554" w:rsidRDefault="00D578D3" w:rsidP="00D578D3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Пензенской области, Вадинского района;</w:t>
      </w:r>
    </w:p>
    <w:p w:rsidR="00D578D3" w:rsidRPr="00E84554" w:rsidRDefault="00D578D3" w:rsidP="00D578D3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- отказ органа, предоставляющего муниципальная услугу, должностного лица органа, предоставляющего муниципальная услугу, в исправлении допущенных ими опечаток и ошибок в выданных в результате предоставления муниципальной услуги документах,  либо нарушение установленного срока их исправления;</w:t>
      </w:r>
    </w:p>
    <w:p w:rsidR="00D578D3" w:rsidRPr="00E84554" w:rsidRDefault="00D578D3" w:rsidP="00D578D3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- нарушение срока или порядка выдачи документов по результатам предоставления муниципальной услуги;</w:t>
      </w:r>
    </w:p>
    <w:p w:rsidR="00D578D3" w:rsidRPr="00E84554" w:rsidRDefault="00D578D3" w:rsidP="00D578D3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Пензенской области, Вадинского района;</w:t>
      </w:r>
    </w:p>
    <w:p w:rsidR="00D578D3" w:rsidRPr="00E84554" w:rsidRDefault="00D578D3" w:rsidP="00D578D3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действующим законодательством.</w:t>
      </w:r>
    </w:p>
    <w:p w:rsidR="00D578D3" w:rsidRPr="00E84554" w:rsidRDefault="00D578D3" w:rsidP="00D578D3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5.4.2. Жалоба подается в Отдел образования в письменной форме, в том числе при личном приеме заявителя, или в электронном виде. Жалоба в письменной форме может быть также направлена по почте.</w:t>
      </w:r>
    </w:p>
    <w:p w:rsidR="00D578D3" w:rsidRPr="00E84554" w:rsidRDefault="00D578D3" w:rsidP="00D578D3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5.4.3. Рассмотрение жалоб осуществляется уполномоченными на это должностными лицами органа, предоставляющего муниципальную услугу, в отношении решений и действий (бездействия) данного органа, его должностных лиц и специалистов.</w:t>
      </w:r>
    </w:p>
    <w:p w:rsidR="00D578D3" w:rsidRPr="00E84554" w:rsidRDefault="00D578D3" w:rsidP="00D578D3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5.4.4. Жалоба на решения и действия (бездействие) начальника Отдела образования  подается в администрацию Вадинского района</w:t>
      </w:r>
      <w:r>
        <w:rPr>
          <w:sz w:val="28"/>
          <w:szCs w:val="28"/>
        </w:rPr>
        <w:t>.</w:t>
      </w:r>
      <w:r w:rsidRPr="00E84554">
        <w:rPr>
          <w:sz w:val="28"/>
          <w:szCs w:val="28"/>
        </w:rPr>
        <w:t xml:space="preserve"> </w:t>
      </w:r>
    </w:p>
    <w:p w:rsidR="00D578D3" w:rsidRPr="00E84554" w:rsidRDefault="00D578D3" w:rsidP="00D578D3">
      <w:pPr>
        <w:ind w:firstLine="709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5.4.5. Особенности подачи и рассмотрения жалобы на решения и действия (бездействие) органов местного самоуправления  Вадинского района  и его должностных лиц, муниципальных служащих при предоставлении муниципальной услуги устанавливаются Порядком подачи и рассмотрения жалоб на решения и действия (бездействие) органов местного самоуправления Вадинского района  и их должностных лиц, муниципальных служащих при предоставлении муниципальных услуг, утвержденным постановлением администрации Вадинского района от 04.09.2018 № 383 «Об утверждении Порядка подачи и рассмотрения жалоб на решения и действия (бездействие) органов местного самоуправления Вадинского района</w:t>
      </w:r>
      <w:r w:rsidRPr="00E84554">
        <w:rPr>
          <w:i/>
          <w:sz w:val="28"/>
          <w:szCs w:val="28"/>
        </w:rPr>
        <w:t xml:space="preserve"> </w:t>
      </w:r>
      <w:r w:rsidRPr="00E84554">
        <w:rPr>
          <w:sz w:val="28"/>
          <w:szCs w:val="28"/>
        </w:rPr>
        <w:t>и их должностных лиц, муниципальных служащих и Порядка подачи и рассмотрения жалоб на решения и действия (бездействие) многофункционального центра Вадинского района</w:t>
      </w:r>
      <w:r w:rsidRPr="00E84554">
        <w:rPr>
          <w:i/>
          <w:sz w:val="28"/>
          <w:szCs w:val="28"/>
        </w:rPr>
        <w:t xml:space="preserve"> </w:t>
      </w:r>
      <w:r w:rsidRPr="00E84554">
        <w:rPr>
          <w:sz w:val="28"/>
          <w:szCs w:val="28"/>
        </w:rPr>
        <w:t>и его работников, при предоставлении муниципальных услуг».</w:t>
      </w:r>
    </w:p>
    <w:p w:rsidR="00D578D3" w:rsidRPr="00E84554" w:rsidRDefault="00D578D3" w:rsidP="00D578D3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5.4.6. В случае подачи жалобы на личном приеме заявитель представляет документ, удостоверяющий его личность, в соответствии с действующим законодательством.</w:t>
      </w:r>
    </w:p>
    <w:p w:rsidR="00D578D3" w:rsidRPr="00E84554" w:rsidRDefault="00D578D3" w:rsidP="00D578D3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lastRenderedPageBreak/>
        <w:t>5.4.7.  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 в соответствии с действующим законодательством.</w:t>
      </w:r>
    </w:p>
    <w:p w:rsidR="00D578D3" w:rsidRPr="00E84554" w:rsidRDefault="00D578D3" w:rsidP="00D578D3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5.4.8. В электронном виде жалоба может быть подана заявителем посредством:</w:t>
      </w:r>
    </w:p>
    <w:p w:rsidR="00D578D3" w:rsidRPr="00E84554" w:rsidRDefault="00D578D3" w:rsidP="00D578D3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а) официального сайта  Отдела образования, в информационно-телекоммуникационной сети «Интернет»;</w:t>
      </w:r>
    </w:p>
    <w:p w:rsidR="00D578D3" w:rsidRPr="00E84554" w:rsidRDefault="00D578D3" w:rsidP="00D578D3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б)   электронной почты Отдела образования;</w:t>
      </w:r>
    </w:p>
    <w:p w:rsidR="00D578D3" w:rsidRPr="00E84554" w:rsidRDefault="00D578D3" w:rsidP="00D578D3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в) федеральной  информационной системы «Единый портал государственных и муниципальных услуг (функций)»;</w:t>
      </w:r>
    </w:p>
    <w:p w:rsidR="00D578D3" w:rsidRPr="00E84554" w:rsidRDefault="00D578D3" w:rsidP="00D578D3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г) региональной информационной системы «Портал государственных и муниципальных услуг (функций) Пензенской области»;</w:t>
      </w:r>
    </w:p>
    <w:p w:rsidR="00D578D3" w:rsidRPr="00E84554" w:rsidRDefault="00D578D3" w:rsidP="00D578D3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д) федеральной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 государственных и муниципальных услуг.</w:t>
      </w:r>
    </w:p>
    <w:p w:rsidR="00D578D3" w:rsidRPr="00E84554" w:rsidRDefault="00D578D3" w:rsidP="00D578D3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5.4.9.  Подача жалобы и документов, предусмотренных подпунктами 5.4.6 и 5.4.7 настоящего пункта, в электронном виде осуществляется заявителем (представителем заявителя) в соответствии с действующим законодательством.</w:t>
      </w:r>
    </w:p>
    <w:p w:rsidR="00D578D3" w:rsidRPr="00E84554" w:rsidRDefault="00D578D3" w:rsidP="00D578D3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5.4.10.  При поступлении жалобы, принятие решения по которой не входит в компетенцию Отдела образования, в течение трех рабочих дней со дня ее регистрации,  жалоба направляется в уполномоченной на ее рассмотрение орган, а заявитель информируется о ее перенаправлении.</w:t>
      </w:r>
    </w:p>
    <w:p w:rsidR="00D578D3" w:rsidRPr="00E84554" w:rsidRDefault="00D578D3" w:rsidP="00D578D3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При этом срок рассмотрения жалобы исчисляется со дня регистрации жалобы в уполномоченном на ее рассмотрение органе.</w:t>
      </w:r>
    </w:p>
    <w:p w:rsidR="00D578D3" w:rsidRPr="00E84554" w:rsidRDefault="00D578D3" w:rsidP="00D578D3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5.4.11. Жалоба может быть подана заявителем через многофункциональный центр. При поступлении жалобы многофункциональный центр обеспечивает ее передачу в  Отдел образования в порядке и сроки, которые     установлены соглашением о взаимодействии между многофункциональным центром и органом, предоставляющим услугу, но не позднее следующего рабочего дня со дня поступления жалобы. При этом срок рассмотрения жалобы исчисляется со дня регистрации жалобы в Отделе образования.</w:t>
      </w:r>
    </w:p>
    <w:p w:rsidR="00D578D3" w:rsidRPr="00E84554" w:rsidRDefault="00D578D3" w:rsidP="00D578D3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5.5. Жалоба должна содержать:</w:t>
      </w:r>
    </w:p>
    <w:p w:rsidR="00D578D3" w:rsidRPr="00E84554" w:rsidRDefault="00D578D3" w:rsidP="00D578D3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- наименование органа, предоставляющего муниципальную услугу, должностного лица органа, предоставляющего муниципальную услугу, либо специалиста, решения и действия (бездействие) которых обжалуются;</w:t>
      </w:r>
    </w:p>
    <w:p w:rsidR="00D578D3" w:rsidRPr="00E84554" w:rsidRDefault="00D578D3" w:rsidP="00D578D3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D578D3" w:rsidRPr="00E84554" w:rsidRDefault="00D578D3" w:rsidP="00D578D3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-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специалиста;</w:t>
      </w:r>
    </w:p>
    <w:p w:rsidR="00D578D3" w:rsidRPr="00E84554" w:rsidRDefault="00D578D3" w:rsidP="00D578D3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-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муниципальная услугу, либо специалиста. Заявителем могут быть представлены документы (при наличии), подтверждающие доводы заявителя, либо их копии.</w:t>
      </w:r>
    </w:p>
    <w:p w:rsidR="00D578D3" w:rsidRPr="00E84554" w:rsidRDefault="00D578D3" w:rsidP="00D578D3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lastRenderedPageBreak/>
        <w:t>5.6. Заявитель имеет право на получение исчерпывающей информации и документов, необходимых для обоснования и рассмотрения жалобы.</w:t>
      </w:r>
    </w:p>
    <w:p w:rsidR="00D578D3" w:rsidRPr="00E84554" w:rsidRDefault="00D578D3" w:rsidP="00D578D3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5.7.  Жалоба подлежит рассмотрению в течение пятнадцати рабочих дней со дня ее регистрации,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D578D3" w:rsidRPr="00E84554" w:rsidRDefault="00D578D3" w:rsidP="00D578D3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5.8.  По результатам рассмотрения жалобы принимается одно из следующих решений:</w:t>
      </w:r>
    </w:p>
    <w:p w:rsidR="00D578D3" w:rsidRPr="00E84554" w:rsidRDefault="00D578D3" w:rsidP="00D578D3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- жалоба удовлетворяется, в том числе,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Пензенской области;</w:t>
      </w:r>
    </w:p>
    <w:p w:rsidR="00D578D3" w:rsidRPr="00E84554" w:rsidRDefault="00D578D3" w:rsidP="00D578D3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- в удовлетворении жалобы отказывается.</w:t>
      </w:r>
    </w:p>
    <w:p w:rsidR="00D578D3" w:rsidRPr="00E84554" w:rsidRDefault="00D578D3" w:rsidP="00D578D3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5.9. Не позднее дня, следующего за днем принятия решения, указанного в пункте 5.8 настоящего раздела, заявителю в письменной форме и, по желанию заявителя, в электронной форме направляется мотивированный ответ о результатах рассмотрения жалобы.</w:t>
      </w:r>
    </w:p>
    <w:p w:rsidR="00D578D3" w:rsidRPr="00E84554" w:rsidRDefault="00D578D3" w:rsidP="00D578D3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5.10. В случае признания жалобы подлежащей удовлетворению в ответе заявителю, указанном в пункте 5.9 настоящего раздела, дается информация о действиях, осуществляемых органом, предоставляющим муниципальная услугу,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D578D3" w:rsidRPr="00E84554" w:rsidRDefault="00D578D3" w:rsidP="00D578D3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5.11. В случае признания жалобы,  не подлежащей удовлетворению, в ответе заявителю, указанном в пункте 5.9. настоящего раздела,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D578D3" w:rsidRPr="00E84554" w:rsidRDefault="00D578D3" w:rsidP="00D578D3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5.12. В случае установления, в ходе или по результатам рассмотрения жалобы,  признаков состава административного правонарушения или преступления должностное лицо, работник, наделенные полномочиями по рассмотрению жалоб, незамедлительно направляет имеющиеся материалы в органы прокуратуры.</w:t>
      </w:r>
    </w:p>
    <w:p w:rsidR="00D578D3" w:rsidRPr="00E84554" w:rsidRDefault="00D578D3" w:rsidP="00D578D3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5.13. Заявитель имеет право обжаловать решение по жалобе или действие (бездействие) в связи с рассмотрением жалобы в административном и (или) судебном порядке в соответствии с законодательством Российской Федерации.</w:t>
      </w:r>
    </w:p>
    <w:p w:rsidR="00D578D3" w:rsidRPr="00E84554" w:rsidRDefault="00D578D3" w:rsidP="00D578D3">
      <w:pPr>
        <w:jc w:val="both"/>
        <w:rPr>
          <w:sz w:val="28"/>
          <w:szCs w:val="28"/>
        </w:rPr>
      </w:pPr>
    </w:p>
    <w:p w:rsidR="00D578D3" w:rsidRPr="00E84554" w:rsidRDefault="00D578D3" w:rsidP="00D578D3">
      <w:pPr>
        <w:jc w:val="both"/>
        <w:rPr>
          <w:sz w:val="28"/>
          <w:szCs w:val="28"/>
        </w:rPr>
      </w:pPr>
    </w:p>
    <w:p w:rsidR="00D578D3" w:rsidRPr="00E84554" w:rsidRDefault="00D578D3" w:rsidP="00D578D3">
      <w:pPr>
        <w:jc w:val="both"/>
        <w:rPr>
          <w:sz w:val="28"/>
          <w:szCs w:val="28"/>
        </w:rPr>
      </w:pPr>
    </w:p>
    <w:p w:rsidR="00D578D3" w:rsidRPr="00E84554" w:rsidRDefault="00D578D3" w:rsidP="00D578D3">
      <w:pPr>
        <w:pStyle w:val="ConsPlusNormal"/>
        <w:ind w:firstLine="540"/>
        <w:jc w:val="right"/>
        <w:outlineLvl w:val="2"/>
      </w:pPr>
      <w:r w:rsidRPr="00E84554">
        <w:t>Приложение 1</w:t>
      </w:r>
    </w:p>
    <w:p w:rsidR="00D578D3" w:rsidRPr="00E84554" w:rsidRDefault="00D578D3" w:rsidP="00D578D3">
      <w:pPr>
        <w:pStyle w:val="ConsPlusNormal"/>
        <w:jc w:val="right"/>
      </w:pPr>
      <w:r w:rsidRPr="00E84554">
        <w:t>к административному регламенту</w:t>
      </w:r>
    </w:p>
    <w:p w:rsidR="00D578D3" w:rsidRPr="00E84554" w:rsidRDefault="00D578D3" w:rsidP="00D578D3">
      <w:pPr>
        <w:pStyle w:val="ConsPlusNormal"/>
        <w:jc w:val="right"/>
      </w:pPr>
      <w:r w:rsidRPr="00E84554">
        <w:t xml:space="preserve">отдела образования администрации </w:t>
      </w:r>
    </w:p>
    <w:p w:rsidR="00D578D3" w:rsidRPr="00E84554" w:rsidRDefault="00D578D3" w:rsidP="00D578D3">
      <w:pPr>
        <w:pStyle w:val="ConsPlusNormal"/>
        <w:jc w:val="center"/>
      </w:pPr>
      <w:r w:rsidRPr="00E84554">
        <w:t xml:space="preserve">                                                                                         Вадинского района по представлению</w:t>
      </w:r>
    </w:p>
    <w:p w:rsidR="00D578D3" w:rsidRPr="00E84554" w:rsidRDefault="00D578D3" w:rsidP="00D578D3">
      <w:pPr>
        <w:pStyle w:val="ConsPlusNormal"/>
        <w:jc w:val="right"/>
      </w:pPr>
      <w:r w:rsidRPr="00E84554">
        <w:t>муниципальной услуги</w:t>
      </w:r>
    </w:p>
    <w:p w:rsidR="00D578D3" w:rsidRDefault="00D578D3" w:rsidP="00D578D3">
      <w:pPr>
        <w:jc w:val="right"/>
      </w:pPr>
      <w:r w:rsidRPr="00584728">
        <w:t xml:space="preserve">«Предоставление информации </w:t>
      </w:r>
      <w:r>
        <w:t xml:space="preserve">              </w:t>
      </w:r>
    </w:p>
    <w:p w:rsidR="00D578D3" w:rsidRDefault="00D578D3" w:rsidP="00D578D3">
      <w:pPr>
        <w:jc w:val="right"/>
      </w:pPr>
      <w:r>
        <w:t xml:space="preserve">                                                                          </w:t>
      </w:r>
      <w:r w:rsidRPr="00584728">
        <w:t>о реализации программ начального и</w:t>
      </w:r>
      <w:r>
        <w:t xml:space="preserve"> </w:t>
      </w:r>
      <w:r w:rsidRPr="00584728">
        <w:t xml:space="preserve"> среднего </w:t>
      </w:r>
    </w:p>
    <w:p w:rsidR="00D578D3" w:rsidRDefault="00D578D3" w:rsidP="00D578D3">
      <w:pPr>
        <w:jc w:val="right"/>
      </w:pPr>
      <w:r>
        <w:lastRenderedPageBreak/>
        <w:t xml:space="preserve">                                                                    </w:t>
      </w:r>
      <w:r w:rsidRPr="00584728">
        <w:t>профессионального образования, а также дополнительных профессиональных</w:t>
      </w:r>
    </w:p>
    <w:p w:rsidR="00D578D3" w:rsidRPr="00584728" w:rsidRDefault="00D578D3" w:rsidP="00D578D3">
      <w:pPr>
        <w:jc w:val="right"/>
      </w:pPr>
      <w:r w:rsidRPr="00584728">
        <w:t xml:space="preserve"> образовательных программ»</w:t>
      </w:r>
    </w:p>
    <w:p w:rsidR="00D578D3" w:rsidRDefault="00D578D3" w:rsidP="00D578D3">
      <w:pPr>
        <w:pStyle w:val="ConsPlusNormal"/>
        <w:jc w:val="right"/>
      </w:pPr>
    </w:p>
    <w:p w:rsidR="00D578D3" w:rsidRDefault="00D578D3" w:rsidP="00D578D3">
      <w:pPr>
        <w:pStyle w:val="ConsPlusNormal"/>
        <w:jc w:val="right"/>
      </w:pPr>
    </w:p>
    <w:p w:rsidR="00D578D3" w:rsidRPr="00E84554" w:rsidRDefault="00D578D3" w:rsidP="00D578D3">
      <w:pPr>
        <w:pStyle w:val="ConsPlusNonformat"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D578D3" w:rsidRPr="00E84554" w:rsidRDefault="00D578D3" w:rsidP="00D578D3">
      <w:pPr>
        <w:pStyle w:val="ConsPlusNonformat"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D578D3" w:rsidRPr="00E84554" w:rsidRDefault="00D578D3" w:rsidP="00D578D3">
      <w:pPr>
        <w:pStyle w:val="ConsPlusNonformat"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D578D3" w:rsidRPr="00E84554" w:rsidRDefault="00D578D3" w:rsidP="00D578D3">
      <w:pPr>
        <w:pStyle w:val="ConsPlusNonformat"/>
        <w:tabs>
          <w:tab w:val="left" w:pos="810"/>
          <w:tab w:val="right" w:pos="9927"/>
        </w:tabs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ab/>
        <w:t xml:space="preserve">Форма  документа                                             </w:t>
      </w:r>
      <w:r w:rsidRPr="00E84554">
        <w:rPr>
          <w:rFonts w:ascii="Times New Roman" w:hAnsi="Times New Roman" w:cs="Times New Roman"/>
          <w:color w:val="auto"/>
          <w:sz w:val="24"/>
          <w:szCs w:val="24"/>
        </w:rPr>
        <w:t>Начальнику отдела образования</w:t>
      </w:r>
    </w:p>
    <w:p w:rsidR="00D578D3" w:rsidRPr="00E84554" w:rsidRDefault="00D578D3" w:rsidP="00D578D3">
      <w:pPr>
        <w:pStyle w:val="ConsPlusNonformat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84554">
        <w:rPr>
          <w:rFonts w:ascii="Times New Roman" w:hAnsi="Times New Roman" w:cs="Times New Roman"/>
          <w:color w:val="auto"/>
          <w:sz w:val="24"/>
          <w:szCs w:val="24"/>
        </w:rPr>
        <w:t>от ____________________________________</w:t>
      </w:r>
    </w:p>
    <w:p w:rsidR="00D578D3" w:rsidRPr="00E84554" w:rsidRDefault="00D578D3" w:rsidP="00D578D3">
      <w:pPr>
        <w:pStyle w:val="ConsPlusNonformat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84554">
        <w:rPr>
          <w:rFonts w:ascii="Times New Roman" w:hAnsi="Times New Roman" w:cs="Times New Roman"/>
          <w:color w:val="auto"/>
          <w:sz w:val="24"/>
          <w:szCs w:val="24"/>
        </w:rPr>
        <w:t>(наименование заявителя</w:t>
      </w:r>
    </w:p>
    <w:p w:rsidR="00D578D3" w:rsidRPr="00E84554" w:rsidRDefault="00D578D3" w:rsidP="00D578D3">
      <w:pPr>
        <w:pStyle w:val="ConsPlusNonformat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84554">
        <w:rPr>
          <w:rFonts w:ascii="Times New Roman" w:hAnsi="Times New Roman" w:cs="Times New Roman"/>
          <w:color w:val="auto"/>
          <w:sz w:val="24"/>
          <w:szCs w:val="24"/>
        </w:rPr>
        <w:t>(фамилия, имя, отчество (последнее при наличии) - для граждан,</w:t>
      </w:r>
    </w:p>
    <w:p w:rsidR="00D578D3" w:rsidRPr="00E84554" w:rsidRDefault="00D578D3" w:rsidP="00D578D3">
      <w:pPr>
        <w:pStyle w:val="ConsPlusNonformat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84554">
        <w:rPr>
          <w:rFonts w:ascii="Times New Roman" w:hAnsi="Times New Roman" w:cs="Times New Roman"/>
          <w:color w:val="auto"/>
          <w:sz w:val="24"/>
          <w:szCs w:val="24"/>
        </w:rPr>
        <w:t>______________________________________</w:t>
      </w:r>
    </w:p>
    <w:p w:rsidR="00D578D3" w:rsidRPr="00E84554" w:rsidRDefault="00D578D3" w:rsidP="00D578D3">
      <w:pPr>
        <w:pStyle w:val="ConsPlusNonformat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84554">
        <w:rPr>
          <w:rFonts w:ascii="Times New Roman" w:hAnsi="Times New Roman" w:cs="Times New Roman"/>
          <w:color w:val="auto"/>
          <w:sz w:val="24"/>
          <w:szCs w:val="24"/>
        </w:rPr>
        <w:t>полное наименование организации -</w:t>
      </w:r>
    </w:p>
    <w:p w:rsidR="00D578D3" w:rsidRPr="00E84554" w:rsidRDefault="00D578D3" w:rsidP="00D578D3">
      <w:pPr>
        <w:pStyle w:val="ConsPlusNonformat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84554">
        <w:rPr>
          <w:rFonts w:ascii="Times New Roman" w:hAnsi="Times New Roman" w:cs="Times New Roman"/>
          <w:color w:val="auto"/>
          <w:sz w:val="24"/>
          <w:szCs w:val="24"/>
        </w:rPr>
        <w:t>для юридических лиц),</w:t>
      </w:r>
    </w:p>
    <w:p w:rsidR="00D578D3" w:rsidRPr="00E84554" w:rsidRDefault="00D578D3" w:rsidP="00D578D3">
      <w:pPr>
        <w:pStyle w:val="ConsPlusNonformat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84554">
        <w:rPr>
          <w:rFonts w:ascii="Times New Roman" w:hAnsi="Times New Roman" w:cs="Times New Roman"/>
          <w:color w:val="auto"/>
          <w:sz w:val="24"/>
          <w:szCs w:val="24"/>
        </w:rPr>
        <w:t>____________________________________</w:t>
      </w:r>
    </w:p>
    <w:p w:rsidR="00D578D3" w:rsidRPr="00E84554" w:rsidRDefault="00D578D3" w:rsidP="00D578D3">
      <w:pPr>
        <w:pStyle w:val="ConsPlusNormal"/>
        <w:jc w:val="right"/>
      </w:pPr>
      <w:r w:rsidRPr="00E84554">
        <w:t>почтовый индекс и адрес</w:t>
      </w:r>
    </w:p>
    <w:p w:rsidR="00D578D3" w:rsidRPr="00E84554" w:rsidRDefault="00D578D3" w:rsidP="00D578D3">
      <w:pPr>
        <w:pStyle w:val="ConsPlusNormal"/>
        <w:jc w:val="right"/>
      </w:pPr>
      <w:r w:rsidRPr="00E84554">
        <w:t xml:space="preserve">(по усмотрению заявителя номера факсов, </w:t>
      </w:r>
    </w:p>
    <w:p w:rsidR="00D578D3" w:rsidRPr="00E84554" w:rsidRDefault="00D578D3" w:rsidP="00D578D3">
      <w:pPr>
        <w:pStyle w:val="ConsPlusNonformat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84554">
        <w:rPr>
          <w:rFonts w:ascii="Times New Roman" w:hAnsi="Times New Roman" w:cs="Times New Roman"/>
          <w:color w:val="auto"/>
          <w:sz w:val="24"/>
          <w:szCs w:val="24"/>
        </w:rPr>
        <w:t>телексов, адрес электронной почты</w:t>
      </w:r>
    </w:p>
    <w:p w:rsidR="00D578D3" w:rsidRPr="00E84554" w:rsidRDefault="00D578D3" w:rsidP="00D578D3">
      <w:pPr>
        <w:pStyle w:val="ConsPlusNonformat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84554">
        <w:rPr>
          <w:rFonts w:ascii="Times New Roman" w:hAnsi="Times New Roman" w:cs="Times New Roman"/>
          <w:color w:val="auto"/>
          <w:sz w:val="24"/>
          <w:szCs w:val="24"/>
        </w:rPr>
        <w:t>Контактные телефоны: _________________</w:t>
      </w:r>
    </w:p>
    <w:p w:rsidR="00D578D3" w:rsidRPr="00E84554" w:rsidRDefault="00D578D3" w:rsidP="00D578D3">
      <w:pPr>
        <w:pStyle w:val="ConsPlusNonformat"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D578D3" w:rsidRPr="00E84554" w:rsidRDefault="00D578D3" w:rsidP="00D578D3">
      <w:pPr>
        <w:pStyle w:val="ConsPlusNonformat"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D578D3" w:rsidRPr="00E84554" w:rsidRDefault="00D578D3" w:rsidP="00D578D3">
      <w:pPr>
        <w:pStyle w:val="Style5"/>
        <w:widowControl/>
        <w:spacing w:before="101" w:line="240" w:lineRule="auto"/>
        <w:rPr>
          <w:rStyle w:val="FontStyle50"/>
          <w:b/>
        </w:rPr>
      </w:pPr>
      <w:r w:rsidRPr="00E84554">
        <w:rPr>
          <w:rStyle w:val="FontStyle50"/>
          <w:b/>
        </w:rPr>
        <w:t>ЗАЯВЛЕНИЕ</w:t>
      </w:r>
    </w:p>
    <w:p w:rsidR="00D578D3" w:rsidRDefault="00D578D3" w:rsidP="00D578D3">
      <w:pPr>
        <w:pStyle w:val="ConsPlusNormal"/>
        <w:jc w:val="center"/>
      </w:pPr>
      <w:r w:rsidRPr="00E84554">
        <w:rPr>
          <w:rStyle w:val="FontStyle50"/>
        </w:rPr>
        <w:t xml:space="preserve">о предоставлении информации </w:t>
      </w:r>
      <w:r w:rsidRPr="00E84554">
        <w:t xml:space="preserve">о </w:t>
      </w:r>
      <w:r>
        <w:t xml:space="preserve">предоставлении </w:t>
      </w:r>
    </w:p>
    <w:p w:rsidR="00D578D3" w:rsidRPr="00415828" w:rsidRDefault="00D578D3" w:rsidP="00D578D3">
      <w:pPr>
        <w:pStyle w:val="ConsPlusNormal"/>
        <w:jc w:val="center"/>
        <w:rPr>
          <w:color w:val="FF0000"/>
        </w:rPr>
      </w:pPr>
      <w:r>
        <w:t>муниципальной услуги</w:t>
      </w:r>
    </w:p>
    <w:p w:rsidR="00D578D3" w:rsidRDefault="00D578D3" w:rsidP="00D578D3">
      <w:pPr>
        <w:jc w:val="center"/>
      </w:pPr>
      <w:r w:rsidRPr="00584728">
        <w:t xml:space="preserve">«Предоставление информации </w:t>
      </w:r>
      <w:r>
        <w:t xml:space="preserve"> </w:t>
      </w:r>
      <w:r w:rsidRPr="00584728">
        <w:t>о реализации программ начального</w:t>
      </w:r>
    </w:p>
    <w:p w:rsidR="00D578D3" w:rsidRDefault="00D578D3" w:rsidP="00D578D3">
      <w:pPr>
        <w:jc w:val="center"/>
      </w:pPr>
      <w:r w:rsidRPr="00584728">
        <w:t>и</w:t>
      </w:r>
      <w:r>
        <w:t xml:space="preserve"> </w:t>
      </w:r>
      <w:r w:rsidRPr="00584728">
        <w:t xml:space="preserve"> среднего </w:t>
      </w:r>
      <w:r>
        <w:t xml:space="preserve"> </w:t>
      </w:r>
      <w:r w:rsidRPr="00584728">
        <w:t>профессионального образования, а также дополнительных</w:t>
      </w:r>
    </w:p>
    <w:p w:rsidR="00D578D3" w:rsidRPr="00584728" w:rsidRDefault="00D578D3" w:rsidP="00D578D3">
      <w:pPr>
        <w:jc w:val="center"/>
      </w:pPr>
      <w:r w:rsidRPr="00584728">
        <w:t xml:space="preserve"> профессиональных</w:t>
      </w:r>
      <w:r>
        <w:t xml:space="preserve">  </w:t>
      </w:r>
      <w:r w:rsidRPr="00584728">
        <w:t>образовательных программ»</w:t>
      </w:r>
    </w:p>
    <w:p w:rsidR="00D578D3" w:rsidRPr="00E84554" w:rsidRDefault="00D578D3" w:rsidP="00D578D3">
      <w:pPr>
        <w:pStyle w:val="Style5"/>
        <w:widowControl/>
        <w:spacing w:line="240" w:lineRule="auto"/>
        <w:ind w:left="422"/>
        <w:rPr>
          <w:rStyle w:val="FontStyle50"/>
        </w:rPr>
      </w:pPr>
    </w:p>
    <w:p w:rsidR="00D578D3" w:rsidRPr="00E84554" w:rsidRDefault="00D578D3" w:rsidP="00D578D3">
      <w:pPr>
        <w:pStyle w:val="ConsPlusNormal"/>
      </w:pPr>
      <w:r w:rsidRPr="00E84554">
        <w:t xml:space="preserve">         </w:t>
      </w:r>
      <w:r w:rsidRPr="00E84554">
        <w:rPr>
          <w:rStyle w:val="FontStyle50"/>
        </w:rPr>
        <w:t xml:space="preserve">Прошу предоставить мне информацию </w:t>
      </w:r>
      <w:r>
        <w:t xml:space="preserve">о предоставлении муниципальной услуги </w:t>
      </w:r>
    </w:p>
    <w:p w:rsidR="00D578D3" w:rsidRPr="00E84554" w:rsidRDefault="00D578D3" w:rsidP="00D578D3">
      <w:pPr>
        <w:pStyle w:val="ConsPlusNormal"/>
      </w:pPr>
    </w:p>
    <w:p w:rsidR="00D578D3" w:rsidRDefault="00D578D3" w:rsidP="00D578D3">
      <w:pPr>
        <w:pStyle w:val="ConsPlusNormal"/>
        <w:jc w:val="center"/>
      </w:pPr>
      <w:r w:rsidRPr="00E84554">
        <w:t>_____________________________________________________________________________</w:t>
      </w:r>
      <w:r>
        <w:t xml:space="preserve"> (наименование)</w:t>
      </w:r>
    </w:p>
    <w:p w:rsidR="00D578D3" w:rsidRPr="00E84554" w:rsidRDefault="00D578D3" w:rsidP="00D578D3">
      <w:pPr>
        <w:pStyle w:val="ConsPlusNormal"/>
      </w:pPr>
    </w:p>
    <w:p w:rsidR="00D578D3" w:rsidRPr="00E84554" w:rsidRDefault="00D578D3" w:rsidP="00D578D3">
      <w:pPr>
        <w:pStyle w:val="ConsPlusNormal"/>
      </w:pPr>
      <w:r w:rsidRPr="00E84554">
        <w:t xml:space="preserve">  Результат исполнения муниципальной услуги  выдать одним из следующих способов:</w:t>
      </w:r>
    </w:p>
    <w:p w:rsidR="00D578D3" w:rsidRPr="00E84554" w:rsidRDefault="00D578D3" w:rsidP="00D578D3">
      <w:pPr>
        <w:pStyle w:val="ConsPlusNormal"/>
      </w:pPr>
    </w:p>
    <w:p w:rsidR="00D578D3" w:rsidRPr="00E84554" w:rsidRDefault="00D578D3" w:rsidP="00D578D3">
      <w:pPr>
        <w:pStyle w:val="ConsPlusNormal"/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"/>
        <w:gridCol w:w="8896"/>
      </w:tblGrid>
      <w:tr w:rsidR="00D578D3" w:rsidRPr="00E84554" w:rsidTr="00780FE6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8D3" w:rsidRPr="00E84554" w:rsidRDefault="00D578D3" w:rsidP="00780FE6">
            <w:pPr>
              <w:pStyle w:val="ConsPlusNormal"/>
              <w:jc w:val="both"/>
              <w:rPr>
                <w:rFonts w:eastAsia="Calibri"/>
              </w:rPr>
            </w:pPr>
          </w:p>
          <w:p w:rsidR="00D578D3" w:rsidRPr="00E84554" w:rsidRDefault="00D578D3" w:rsidP="00780FE6">
            <w:pPr>
              <w:pStyle w:val="ConsPlusNormal"/>
              <w:jc w:val="both"/>
              <w:rPr>
                <w:rFonts w:eastAsia="Calibri"/>
              </w:rPr>
            </w:pPr>
            <w:r w:rsidRPr="00E84554">
              <w:rPr>
                <w:rFonts w:eastAsia="Calibri"/>
              </w:rPr>
              <w:t>1</w:t>
            </w: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8D3" w:rsidRPr="00E84554" w:rsidRDefault="00D578D3" w:rsidP="00780FE6">
            <w:pPr>
              <w:pStyle w:val="ConsPlusNormal"/>
              <w:jc w:val="both"/>
              <w:rPr>
                <w:rFonts w:eastAsia="Calibri"/>
              </w:rPr>
            </w:pPr>
            <w:r w:rsidRPr="00E84554">
              <w:rPr>
                <w:rFonts w:eastAsia="Calibri"/>
              </w:rPr>
              <w:t>выдать на бумажном носителе непосредственно при личном обращении  заявителя (представителя заявителя) в Отделе образования</w:t>
            </w:r>
          </w:p>
        </w:tc>
      </w:tr>
      <w:tr w:rsidR="00D578D3" w:rsidRPr="00E84554" w:rsidTr="00780FE6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8D3" w:rsidRPr="00E84554" w:rsidRDefault="00D578D3" w:rsidP="00780FE6">
            <w:pPr>
              <w:pStyle w:val="ConsPlusNormal"/>
              <w:jc w:val="both"/>
              <w:rPr>
                <w:rFonts w:eastAsia="Calibri"/>
              </w:rPr>
            </w:pPr>
            <w:r w:rsidRPr="00E84554">
              <w:rPr>
                <w:rFonts w:eastAsia="Calibri"/>
              </w:rPr>
              <w:t>2</w:t>
            </w: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8D3" w:rsidRPr="00E84554" w:rsidRDefault="00D578D3" w:rsidP="00780FE6">
            <w:pPr>
              <w:pStyle w:val="ConsPlusNormal"/>
              <w:jc w:val="both"/>
              <w:rPr>
                <w:rFonts w:eastAsia="Calibri"/>
              </w:rPr>
            </w:pPr>
            <w:r w:rsidRPr="00E84554">
              <w:rPr>
                <w:rFonts w:eastAsia="Calibri"/>
              </w:rPr>
              <w:t>выдать на бумажном носителе через  МФЦ</w:t>
            </w:r>
          </w:p>
        </w:tc>
      </w:tr>
      <w:tr w:rsidR="00D578D3" w:rsidRPr="00E84554" w:rsidTr="00780FE6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8D3" w:rsidRPr="00E84554" w:rsidRDefault="00D578D3" w:rsidP="00780FE6">
            <w:pPr>
              <w:pStyle w:val="ConsPlusNormal"/>
              <w:jc w:val="both"/>
              <w:rPr>
                <w:rFonts w:eastAsia="Calibri"/>
              </w:rPr>
            </w:pPr>
            <w:r w:rsidRPr="00E84554">
              <w:rPr>
                <w:rFonts w:eastAsia="Calibri"/>
              </w:rPr>
              <w:t>3</w:t>
            </w: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8D3" w:rsidRPr="00E84554" w:rsidRDefault="00D578D3" w:rsidP="00780FE6">
            <w:pPr>
              <w:suppressAutoHyphens/>
              <w:spacing w:after="1"/>
              <w:jc w:val="both"/>
              <w:rPr>
                <w:lang w:eastAsia="en-US"/>
              </w:rPr>
            </w:pPr>
            <w:r w:rsidRPr="00E84554">
              <w:t>направлять  на бумажном носителе посредством почтового отправления</w:t>
            </w:r>
          </w:p>
        </w:tc>
      </w:tr>
    </w:tbl>
    <w:p w:rsidR="00D578D3" w:rsidRPr="00E84554" w:rsidRDefault="00D578D3" w:rsidP="00D578D3">
      <w:pPr>
        <w:pStyle w:val="Style5"/>
        <w:widowControl/>
        <w:spacing w:before="192" w:line="240" w:lineRule="auto"/>
        <w:jc w:val="left"/>
        <w:rPr>
          <w:rStyle w:val="FontStyle50"/>
        </w:rPr>
      </w:pPr>
    </w:p>
    <w:p w:rsidR="00D578D3" w:rsidRPr="00E84554" w:rsidRDefault="00D578D3" w:rsidP="00D578D3">
      <w:pPr>
        <w:pStyle w:val="Style20"/>
        <w:widowControl/>
      </w:pPr>
    </w:p>
    <w:p w:rsidR="00D578D3" w:rsidRPr="00E84554" w:rsidRDefault="00D578D3" w:rsidP="00D578D3">
      <w:pPr>
        <w:pStyle w:val="Style5"/>
        <w:widowControl/>
        <w:tabs>
          <w:tab w:val="left" w:leader="underscore" w:pos="2342"/>
          <w:tab w:val="left" w:leader="underscore" w:pos="3000"/>
        </w:tabs>
        <w:spacing w:before="5" w:line="240" w:lineRule="auto"/>
        <w:jc w:val="both"/>
        <w:rPr>
          <w:rStyle w:val="FontStyle50"/>
        </w:rPr>
      </w:pPr>
      <w:r w:rsidRPr="00E84554">
        <w:rPr>
          <w:rStyle w:val="FontStyle50"/>
        </w:rPr>
        <w:tab/>
        <w:t>20</w:t>
      </w:r>
      <w:r w:rsidRPr="00E84554">
        <w:rPr>
          <w:rStyle w:val="FontStyle50"/>
        </w:rPr>
        <w:tab/>
        <w:t>года.                           Подпись _____________________</w:t>
      </w:r>
      <w:r w:rsidRPr="00E84554">
        <w:rPr>
          <w:rStyle w:val="FontStyle50"/>
        </w:rPr>
        <w:tab/>
      </w:r>
    </w:p>
    <w:p w:rsidR="00D578D3" w:rsidRPr="00E84554" w:rsidRDefault="00D578D3" w:rsidP="00D578D3">
      <w:pPr>
        <w:pStyle w:val="Style20"/>
        <w:widowControl/>
        <w:spacing w:before="14" w:after="1003"/>
        <w:rPr>
          <w:rStyle w:val="FontStyle51"/>
        </w:rPr>
        <w:sectPr w:rsidR="00D578D3" w:rsidRPr="00E84554" w:rsidSect="00D578D3">
          <w:pgSz w:w="11905" w:h="16837"/>
          <w:pgMar w:top="993" w:right="848" w:bottom="993" w:left="142" w:header="720" w:footer="720" w:gutter="0"/>
          <w:cols w:space="60"/>
          <w:noEndnote/>
        </w:sectPr>
      </w:pPr>
    </w:p>
    <w:p w:rsidR="00D578D3" w:rsidRPr="00E84554" w:rsidRDefault="00D578D3" w:rsidP="00D578D3">
      <w:pPr>
        <w:pStyle w:val="ConsPlusNormal"/>
        <w:ind w:firstLine="540"/>
        <w:jc w:val="right"/>
        <w:outlineLvl w:val="2"/>
      </w:pPr>
      <w:r w:rsidRPr="00E84554">
        <w:lastRenderedPageBreak/>
        <w:t>Приложение 2</w:t>
      </w:r>
    </w:p>
    <w:p w:rsidR="00D578D3" w:rsidRPr="00E84554" w:rsidRDefault="00D578D3" w:rsidP="00D578D3">
      <w:pPr>
        <w:pStyle w:val="ConsPlusNormal"/>
        <w:jc w:val="right"/>
      </w:pPr>
      <w:r w:rsidRPr="00E84554">
        <w:t>к административному регламенту</w:t>
      </w:r>
    </w:p>
    <w:p w:rsidR="00D578D3" w:rsidRPr="00E84554" w:rsidRDefault="00D578D3" w:rsidP="00D578D3">
      <w:pPr>
        <w:pStyle w:val="ConsPlusNormal"/>
        <w:jc w:val="right"/>
      </w:pPr>
      <w:r w:rsidRPr="00E84554">
        <w:t xml:space="preserve">отдела образования администрации </w:t>
      </w:r>
    </w:p>
    <w:p w:rsidR="00D578D3" w:rsidRPr="00E84554" w:rsidRDefault="00D578D3" w:rsidP="00D578D3">
      <w:pPr>
        <w:pStyle w:val="ConsPlusNormal"/>
        <w:jc w:val="center"/>
      </w:pPr>
      <w:r w:rsidRPr="00E84554">
        <w:t xml:space="preserve">                                                                                          Вадинского района по представлению</w:t>
      </w:r>
    </w:p>
    <w:p w:rsidR="00D578D3" w:rsidRPr="00E84554" w:rsidRDefault="00D578D3" w:rsidP="00D578D3">
      <w:pPr>
        <w:pStyle w:val="ConsPlusNormal"/>
        <w:jc w:val="right"/>
      </w:pPr>
      <w:r w:rsidRPr="00E84554">
        <w:t>муниципальной услуги</w:t>
      </w:r>
    </w:p>
    <w:p w:rsidR="00D578D3" w:rsidRDefault="00D578D3" w:rsidP="00D578D3">
      <w:pPr>
        <w:jc w:val="right"/>
      </w:pPr>
      <w:r w:rsidRPr="00584728">
        <w:t xml:space="preserve">«Предоставление информации </w:t>
      </w:r>
      <w:r>
        <w:t xml:space="preserve"> </w:t>
      </w:r>
      <w:r w:rsidRPr="00584728">
        <w:t>о реализации программ</w:t>
      </w:r>
    </w:p>
    <w:p w:rsidR="00D578D3" w:rsidRDefault="00D578D3" w:rsidP="00D578D3">
      <w:pPr>
        <w:jc w:val="right"/>
      </w:pPr>
      <w:r w:rsidRPr="00584728">
        <w:t xml:space="preserve"> </w:t>
      </w:r>
      <w:r>
        <w:t>н</w:t>
      </w:r>
      <w:r w:rsidRPr="00584728">
        <w:t>ачального</w:t>
      </w:r>
      <w:r>
        <w:t xml:space="preserve"> </w:t>
      </w:r>
      <w:r w:rsidRPr="00584728">
        <w:t>и</w:t>
      </w:r>
      <w:r>
        <w:t xml:space="preserve"> </w:t>
      </w:r>
      <w:r w:rsidRPr="00584728">
        <w:t xml:space="preserve"> среднего </w:t>
      </w:r>
      <w:r>
        <w:t xml:space="preserve"> </w:t>
      </w:r>
      <w:r w:rsidRPr="00584728">
        <w:t>профессионального</w:t>
      </w:r>
    </w:p>
    <w:p w:rsidR="00D578D3" w:rsidRDefault="00D578D3" w:rsidP="00D578D3">
      <w:pPr>
        <w:jc w:val="right"/>
      </w:pPr>
      <w:r w:rsidRPr="00584728">
        <w:t xml:space="preserve"> образования, а также дополнительных</w:t>
      </w:r>
    </w:p>
    <w:p w:rsidR="00D578D3" w:rsidRPr="00584728" w:rsidRDefault="00D578D3" w:rsidP="00D578D3">
      <w:pPr>
        <w:jc w:val="right"/>
      </w:pPr>
      <w:r w:rsidRPr="00584728">
        <w:t xml:space="preserve"> профессиональных</w:t>
      </w:r>
      <w:r>
        <w:t xml:space="preserve">  </w:t>
      </w:r>
      <w:r w:rsidRPr="00584728">
        <w:t>образовательных программ»</w:t>
      </w:r>
    </w:p>
    <w:p w:rsidR="00D578D3" w:rsidRPr="00E84554" w:rsidRDefault="00D578D3" w:rsidP="00D578D3">
      <w:pPr>
        <w:pStyle w:val="Style5"/>
        <w:widowControl/>
        <w:spacing w:line="240" w:lineRule="auto"/>
        <w:ind w:left="422"/>
        <w:jc w:val="right"/>
        <w:rPr>
          <w:rStyle w:val="FontStyle50"/>
        </w:rPr>
      </w:pPr>
    </w:p>
    <w:p w:rsidR="00D578D3" w:rsidRPr="00E84554" w:rsidRDefault="00D578D3" w:rsidP="00D578D3">
      <w:pPr>
        <w:pStyle w:val="Style5"/>
        <w:widowControl/>
        <w:tabs>
          <w:tab w:val="left" w:pos="720"/>
        </w:tabs>
        <w:spacing w:before="29" w:line="240" w:lineRule="auto"/>
        <w:ind w:left="446"/>
        <w:jc w:val="left"/>
      </w:pPr>
      <w:r w:rsidRPr="00E84554">
        <w:tab/>
        <w:t>Форма документа</w:t>
      </w:r>
    </w:p>
    <w:p w:rsidR="00D578D3" w:rsidRPr="000C2D57" w:rsidRDefault="00D578D3" w:rsidP="00D578D3">
      <w:pPr>
        <w:pStyle w:val="Style5"/>
        <w:widowControl/>
        <w:spacing w:before="29" w:line="240" w:lineRule="auto"/>
        <w:ind w:left="446"/>
        <w:rPr>
          <w:b/>
          <w:sz w:val="28"/>
          <w:szCs w:val="28"/>
        </w:rPr>
      </w:pPr>
      <w:r w:rsidRPr="000C2D57">
        <w:rPr>
          <w:b/>
          <w:sz w:val="28"/>
          <w:szCs w:val="28"/>
        </w:rPr>
        <w:t>Уведомление</w:t>
      </w:r>
    </w:p>
    <w:p w:rsidR="00D578D3" w:rsidRPr="000C2D57" w:rsidRDefault="00D578D3" w:rsidP="00D578D3">
      <w:pPr>
        <w:pStyle w:val="Style5"/>
        <w:widowControl/>
        <w:spacing w:before="29" w:line="240" w:lineRule="auto"/>
        <w:ind w:left="446"/>
        <w:rPr>
          <w:rStyle w:val="FontStyle50"/>
        </w:rPr>
      </w:pPr>
      <w:r w:rsidRPr="00E84554">
        <w:rPr>
          <w:b/>
        </w:rPr>
        <w:t xml:space="preserve"> </w:t>
      </w:r>
      <w:r w:rsidRPr="000C2D57">
        <w:rPr>
          <w:rStyle w:val="FontStyle50"/>
        </w:rPr>
        <w:t xml:space="preserve">об отказе в предоставлении муниципальной услуги </w:t>
      </w:r>
    </w:p>
    <w:p w:rsidR="00D578D3" w:rsidRPr="000C2D57" w:rsidRDefault="00D578D3" w:rsidP="00D578D3">
      <w:pPr>
        <w:jc w:val="center"/>
      </w:pPr>
      <w:r w:rsidRPr="000C2D57">
        <w:t>«Предоставление информации  о реализации программ начального</w:t>
      </w:r>
    </w:p>
    <w:p w:rsidR="00D578D3" w:rsidRDefault="00D578D3" w:rsidP="00D578D3">
      <w:pPr>
        <w:jc w:val="center"/>
      </w:pPr>
      <w:r w:rsidRPr="00584728">
        <w:t>и</w:t>
      </w:r>
      <w:r>
        <w:t xml:space="preserve"> </w:t>
      </w:r>
      <w:r w:rsidRPr="00584728">
        <w:t xml:space="preserve"> среднего </w:t>
      </w:r>
      <w:r>
        <w:t xml:space="preserve"> </w:t>
      </w:r>
      <w:r w:rsidRPr="00584728">
        <w:t>профессионального образования, а также дополнительных</w:t>
      </w:r>
    </w:p>
    <w:p w:rsidR="00D578D3" w:rsidRPr="00584728" w:rsidRDefault="00D578D3" w:rsidP="00D578D3">
      <w:pPr>
        <w:jc w:val="center"/>
      </w:pPr>
      <w:r w:rsidRPr="00584728">
        <w:t xml:space="preserve"> профессиональных</w:t>
      </w:r>
      <w:r>
        <w:t xml:space="preserve">  </w:t>
      </w:r>
      <w:r w:rsidRPr="00584728">
        <w:t>образовательных программ»</w:t>
      </w:r>
    </w:p>
    <w:p w:rsidR="00D578D3" w:rsidRPr="00E84554" w:rsidRDefault="00D578D3" w:rsidP="00D578D3">
      <w:pPr>
        <w:pStyle w:val="Style5"/>
        <w:widowControl/>
        <w:spacing w:line="240" w:lineRule="auto"/>
        <w:ind w:left="422"/>
        <w:rPr>
          <w:rStyle w:val="FontStyle50"/>
        </w:rPr>
      </w:pPr>
    </w:p>
    <w:p w:rsidR="00D578D3" w:rsidRDefault="00D578D3" w:rsidP="00D578D3">
      <w:pPr>
        <w:pStyle w:val="Style5"/>
        <w:widowControl/>
        <w:tabs>
          <w:tab w:val="left" w:pos="2040"/>
          <w:tab w:val="left" w:pos="7230"/>
        </w:tabs>
        <w:spacing w:before="29" w:line="240" w:lineRule="auto"/>
        <w:ind w:left="446"/>
        <w:jc w:val="left"/>
        <w:rPr>
          <w:color w:val="FF0000"/>
        </w:rPr>
      </w:pPr>
      <w:r>
        <w:rPr>
          <w:color w:val="FF0000"/>
        </w:rPr>
        <w:tab/>
      </w:r>
    </w:p>
    <w:p w:rsidR="00D578D3" w:rsidRPr="00E84554" w:rsidRDefault="00D578D3" w:rsidP="00D578D3">
      <w:pPr>
        <w:pStyle w:val="ConsPlusNonformat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color w:val="FF0000"/>
        </w:rPr>
        <w:t xml:space="preserve"> </w:t>
      </w:r>
      <w:r w:rsidRPr="00E84554">
        <w:rPr>
          <w:rFonts w:ascii="Times New Roman" w:hAnsi="Times New Roman" w:cs="Times New Roman"/>
          <w:color w:val="auto"/>
          <w:sz w:val="24"/>
          <w:szCs w:val="24"/>
        </w:rPr>
        <w:t>(наименование заявителя</w:t>
      </w:r>
    </w:p>
    <w:p w:rsidR="00D578D3" w:rsidRDefault="00D578D3" w:rsidP="00D578D3">
      <w:pPr>
        <w:pStyle w:val="ConsPlusNonformat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84554">
        <w:rPr>
          <w:rFonts w:ascii="Times New Roman" w:hAnsi="Times New Roman" w:cs="Times New Roman"/>
          <w:color w:val="auto"/>
          <w:sz w:val="24"/>
          <w:szCs w:val="24"/>
        </w:rPr>
        <w:t>(фамилия, имя, отчество</w:t>
      </w:r>
    </w:p>
    <w:p w:rsidR="00D578D3" w:rsidRPr="00E84554" w:rsidRDefault="00D578D3" w:rsidP="00D578D3">
      <w:pPr>
        <w:pStyle w:val="ConsPlusNonformat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84554">
        <w:rPr>
          <w:rFonts w:ascii="Times New Roman" w:hAnsi="Times New Roman" w:cs="Times New Roman"/>
          <w:color w:val="auto"/>
          <w:sz w:val="24"/>
          <w:szCs w:val="24"/>
        </w:rPr>
        <w:t xml:space="preserve"> (последнее при наличии) - для граждан,</w:t>
      </w:r>
    </w:p>
    <w:p w:rsidR="00D578D3" w:rsidRPr="00E84554" w:rsidRDefault="00D578D3" w:rsidP="00D578D3">
      <w:pPr>
        <w:pStyle w:val="ConsPlusNonformat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84554">
        <w:rPr>
          <w:rFonts w:ascii="Times New Roman" w:hAnsi="Times New Roman" w:cs="Times New Roman"/>
          <w:color w:val="auto"/>
          <w:sz w:val="24"/>
          <w:szCs w:val="24"/>
        </w:rPr>
        <w:t>______________________________________</w:t>
      </w:r>
    </w:p>
    <w:p w:rsidR="00D578D3" w:rsidRPr="00E84554" w:rsidRDefault="00D578D3" w:rsidP="00D578D3">
      <w:pPr>
        <w:pStyle w:val="ConsPlusNonformat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84554">
        <w:rPr>
          <w:rFonts w:ascii="Times New Roman" w:hAnsi="Times New Roman" w:cs="Times New Roman"/>
          <w:color w:val="auto"/>
          <w:sz w:val="24"/>
          <w:szCs w:val="24"/>
        </w:rPr>
        <w:t>полное наименование организации -</w:t>
      </w:r>
    </w:p>
    <w:p w:rsidR="00D578D3" w:rsidRPr="00E84554" w:rsidRDefault="00D578D3" w:rsidP="00D578D3">
      <w:pPr>
        <w:pStyle w:val="ConsPlusNonformat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84554">
        <w:rPr>
          <w:rFonts w:ascii="Times New Roman" w:hAnsi="Times New Roman" w:cs="Times New Roman"/>
          <w:color w:val="auto"/>
          <w:sz w:val="24"/>
          <w:szCs w:val="24"/>
        </w:rPr>
        <w:t>для юридических лиц),</w:t>
      </w:r>
    </w:p>
    <w:p w:rsidR="00D578D3" w:rsidRPr="00E84554" w:rsidRDefault="00D578D3" w:rsidP="00D578D3">
      <w:pPr>
        <w:pStyle w:val="ConsPlusNonformat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84554">
        <w:rPr>
          <w:rFonts w:ascii="Times New Roman" w:hAnsi="Times New Roman" w:cs="Times New Roman"/>
          <w:color w:val="auto"/>
          <w:sz w:val="24"/>
          <w:szCs w:val="24"/>
        </w:rPr>
        <w:t>_____________________________________</w:t>
      </w:r>
    </w:p>
    <w:p w:rsidR="00D578D3" w:rsidRPr="00E84554" w:rsidRDefault="00D578D3" w:rsidP="00D578D3">
      <w:pPr>
        <w:pStyle w:val="ConsPlusNormal"/>
        <w:jc w:val="right"/>
      </w:pPr>
      <w:r w:rsidRPr="00E84554">
        <w:t>почтовый индекс и адрес</w:t>
      </w:r>
    </w:p>
    <w:p w:rsidR="00D578D3" w:rsidRPr="00415828" w:rsidRDefault="00D578D3" w:rsidP="00D578D3">
      <w:pPr>
        <w:pStyle w:val="Style5"/>
        <w:widowControl/>
        <w:tabs>
          <w:tab w:val="left" w:pos="7230"/>
        </w:tabs>
        <w:spacing w:before="29" w:line="240" w:lineRule="auto"/>
        <w:ind w:left="446"/>
        <w:rPr>
          <w:color w:val="FF0000"/>
        </w:rPr>
      </w:pPr>
    </w:p>
    <w:p w:rsidR="00D578D3" w:rsidRPr="00E84554" w:rsidRDefault="00D578D3" w:rsidP="00D578D3">
      <w:pPr>
        <w:pStyle w:val="2"/>
        <w:shd w:val="clear" w:color="auto" w:fill="auto"/>
        <w:tabs>
          <w:tab w:val="left" w:pos="723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84554">
        <w:rPr>
          <w:rFonts w:ascii="Times New Roman" w:hAnsi="Times New Roman" w:cs="Times New Roman"/>
          <w:sz w:val="24"/>
          <w:szCs w:val="24"/>
        </w:rPr>
        <w:t xml:space="preserve">В  связи с наличием оснований  для отказа в предоставлении муниципальной  </w:t>
      </w:r>
    </w:p>
    <w:p w:rsidR="00D578D3" w:rsidRPr="00E84554" w:rsidRDefault="00D578D3" w:rsidP="00D578D3">
      <w:pPr>
        <w:pStyle w:val="2"/>
        <w:shd w:val="clear" w:color="auto" w:fill="auto"/>
        <w:tabs>
          <w:tab w:val="left" w:pos="723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84554">
        <w:rPr>
          <w:rFonts w:ascii="Times New Roman" w:hAnsi="Times New Roman" w:cs="Times New Roman"/>
          <w:sz w:val="24"/>
          <w:szCs w:val="24"/>
        </w:rPr>
        <w:t>услуги:</w:t>
      </w:r>
    </w:p>
    <w:p w:rsidR="00D578D3" w:rsidRPr="00E84554" w:rsidRDefault="00D578D3" w:rsidP="00D578D3">
      <w:pPr>
        <w:pStyle w:val="2"/>
        <w:shd w:val="clear" w:color="auto" w:fill="auto"/>
        <w:tabs>
          <w:tab w:val="left" w:pos="723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84554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D578D3" w:rsidRPr="00E84554" w:rsidRDefault="00D578D3" w:rsidP="00D578D3">
      <w:pPr>
        <w:pStyle w:val="2"/>
        <w:shd w:val="clear" w:color="auto" w:fill="auto"/>
        <w:tabs>
          <w:tab w:val="left" w:pos="723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578D3" w:rsidRPr="00E84554" w:rsidRDefault="00D578D3" w:rsidP="00D578D3">
      <w:pPr>
        <w:pStyle w:val="Style5"/>
        <w:widowControl/>
        <w:tabs>
          <w:tab w:val="left" w:pos="7230"/>
        </w:tabs>
        <w:spacing w:before="29" w:line="240" w:lineRule="auto"/>
        <w:ind w:left="446"/>
        <w:jc w:val="both"/>
        <w:rPr>
          <w:rStyle w:val="FontStyle50"/>
        </w:rPr>
      </w:pPr>
      <w:r w:rsidRPr="00E84554">
        <w:t xml:space="preserve">    Вам  направляется уведомление  </w:t>
      </w:r>
      <w:r w:rsidRPr="00E84554">
        <w:rPr>
          <w:rStyle w:val="FontStyle50"/>
        </w:rPr>
        <w:t xml:space="preserve">об отказе в предоставлении муниципальной услуги </w:t>
      </w:r>
    </w:p>
    <w:p w:rsidR="00D578D3" w:rsidRDefault="00D578D3" w:rsidP="00D578D3">
      <w:pPr>
        <w:pStyle w:val="2"/>
        <w:shd w:val="clear" w:color="auto" w:fill="auto"/>
        <w:spacing w:after="0" w:line="240" w:lineRule="auto"/>
        <w:ind w:firstLine="720"/>
        <w:jc w:val="both"/>
      </w:pPr>
      <w:r>
        <w:t>________________________________________________________________________</w:t>
      </w:r>
    </w:p>
    <w:p w:rsidR="00D578D3" w:rsidRPr="00E84554" w:rsidRDefault="00D578D3" w:rsidP="00D578D3">
      <w:pPr>
        <w:pStyle w:val="2"/>
        <w:shd w:val="clear" w:color="auto" w:fill="auto"/>
        <w:spacing w:after="0" w:line="240" w:lineRule="auto"/>
        <w:ind w:firstLine="720"/>
        <w:jc w:val="both"/>
      </w:pPr>
    </w:p>
    <w:p w:rsidR="00D578D3" w:rsidRPr="00E84554" w:rsidRDefault="00D578D3" w:rsidP="00D578D3">
      <w:pPr>
        <w:pStyle w:val="ConsPlusNormal"/>
      </w:pPr>
      <w:r w:rsidRPr="00E84554">
        <w:t xml:space="preserve">            Уведомление выдать одним из следующих способов:</w:t>
      </w:r>
    </w:p>
    <w:p w:rsidR="00D578D3" w:rsidRPr="00E84554" w:rsidRDefault="00D578D3" w:rsidP="00D578D3">
      <w:pPr>
        <w:pStyle w:val="Style5"/>
        <w:widowControl/>
        <w:spacing w:before="29" w:line="240" w:lineRule="auto"/>
        <w:ind w:left="446"/>
        <w:rPr>
          <w:rStyle w:val="FontStyle50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"/>
        <w:gridCol w:w="8896"/>
      </w:tblGrid>
      <w:tr w:rsidR="00D578D3" w:rsidRPr="00E84554" w:rsidTr="00780FE6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8D3" w:rsidRPr="00E84554" w:rsidRDefault="00D578D3" w:rsidP="00780FE6">
            <w:pPr>
              <w:pStyle w:val="ConsPlusNormal"/>
              <w:jc w:val="both"/>
              <w:rPr>
                <w:rFonts w:eastAsia="Calibri"/>
              </w:rPr>
            </w:pPr>
          </w:p>
          <w:p w:rsidR="00D578D3" w:rsidRPr="00E84554" w:rsidRDefault="00D578D3" w:rsidP="00780FE6">
            <w:pPr>
              <w:pStyle w:val="ConsPlusNormal"/>
              <w:jc w:val="both"/>
              <w:rPr>
                <w:rFonts w:eastAsia="Calibri"/>
              </w:rPr>
            </w:pPr>
            <w:r w:rsidRPr="00E84554">
              <w:rPr>
                <w:rFonts w:eastAsia="Calibri"/>
              </w:rPr>
              <w:t>1</w:t>
            </w: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8D3" w:rsidRPr="00E84554" w:rsidRDefault="00D578D3" w:rsidP="00780FE6">
            <w:pPr>
              <w:pStyle w:val="ConsPlusNormal"/>
              <w:jc w:val="both"/>
              <w:rPr>
                <w:rFonts w:eastAsia="Calibri"/>
              </w:rPr>
            </w:pPr>
            <w:r w:rsidRPr="00E84554">
              <w:rPr>
                <w:rFonts w:eastAsia="Calibri"/>
              </w:rPr>
              <w:t>выдать на бумажном носителе непосредственно при личном обращении  заявителя (представителя заявителя) в Отделе образования</w:t>
            </w:r>
          </w:p>
        </w:tc>
      </w:tr>
      <w:tr w:rsidR="00D578D3" w:rsidRPr="00E84554" w:rsidTr="00780FE6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8D3" w:rsidRPr="00E84554" w:rsidRDefault="00D578D3" w:rsidP="00780FE6">
            <w:pPr>
              <w:pStyle w:val="ConsPlusNormal"/>
              <w:jc w:val="both"/>
              <w:rPr>
                <w:rFonts w:eastAsia="Calibri"/>
              </w:rPr>
            </w:pPr>
            <w:r w:rsidRPr="00E84554">
              <w:rPr>
                <w:rFonts w:eastAsia="Calibri"/>
              </w:rPr>
              <w:t>2</w:t>
            </w: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8D3" w:rsidRPr="00E84554" w:rsidRDefault="00D578D3" w:rsidP="00780FE6">
            <w:pPr>
              <w:pStyle w:val="ConsPlusNormal"/>
              <w:jc w:val="both"/>
              <w:rPr>
                <w:rFonts w:eastAsia="Calibri"/>
              </w:rPr>
            </w:pPr>
            <w:r w:rsidRPr="00E84554">
              <w:rPr>
                <w:rFonts w:eastAsia="Calibri"/>
              </w:rPr>
              <w:t>выдать на бумажном носителе через  МФЦ</w:t>
            </w:r>
          </w:p>
        </w:tc>
      </w:tr>
      <w:tr w:rsidR="00D578D3" w:rsidRPr="00E84554" w:rsidTr="00780FE6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8D3" w:rsidRPr="00E84554" w:rsidRDefault="00D578D3" w:rsidP="00780FE6">
            <w:pPr>
              <w:pStyle w:val="ConsPlusNormal"/>
              <w:jc w:val="both"/>
              <w:rPr>
                <w:rFonts w:eastAsia="Calibri"/>
              </w:rPr>
            </w:pPr>
            <w:r w:rsidRPr="00E84554">
              <w:rPr>
                <w:rFonts w:eastAsia="Calibri"/>
              </w:rPr>
              <w:t>3</w:t>
            </w: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8D3" w:rsidRPr="00E84554" w:rsidRDefault="00D578D3" w:rsidP="00780FE6">
            <w:pPr>
              <w:suppressAutoHyphens/>
              <w:spacing w:after="1"/>
              <w:jc w:val="both"/>
              <w:rPr>
                <w:lang w:eastAsia="en-US"/>
              </w:rPr>
            </w:pPr>
            <w:r w:rsidRPr="00E84554">
              <w:t>направлять  на бумажном носителе посредством почтового отправления</w:t>
            </w:r>
          </w:p>
        </w:tc>
      </w:tr>
    </w:tbl>
    <w:p w:rsidR="00D578D3" w:rsidRDefault="00D578D3" w:rsidP="00D578D3">
      <w:pPr>
        <w:pStyle w:val="ConsPlusNonformat"/>
        <w:rPr>
          <w:rFonts w:ascii="Times New Roman" w:eastAsiaTheme="minorHAnsi" w:hAnsi="Times New Roman" w:cs="Times New Roman"/>
          <w:color w:val="auto"/>
          <w:sz w:val="24"/>
          <w:szCs w:val="24"/>
        </w:rPr>
      </w:pPr>
    </w:p>
    <w:p w:rsidR="00D578D3" w:rsidRDefault="00D578D3" w:rsidP="00D578D3">
      <w:pPr>
        <w:pStyle w:val="ConsPlusNonformat"/>
        <w:rPr>
          <w:rFonts w:ascii="Times New Roman" w:eastAsiaTheme="minorHAnsi" w:hAnsi="Times New Roman" w:cs="Times New Roman"/>
          <w:color w:val="auto"/>
          <w:sz w:val="24"/>
          <w:szCs w:val="24"/>
        </w:rPr>
      </w:pPr>
    </w:p>
    <w:p w:rsidR="00D578D3" w:rsidRPr="00E84554" w:rsidRDefault="00D578D3" w:rsidP="00D578D3">
      <w:pPr>
        <w:pStyle w:val="ConsPlusNonformat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     </w:t>
      </w:r>
      <w:r w:rsidRPr="00E84554">
        <w:rPr>
          <w:rFonts w:ascii="Times New Roman" w:hAnsi="Times New Roman" w:cs="Times New Roman"/>
          <w:color w:val="auto"/>
          <w:sz w:val="24"/>
          <w:szCs w:val="24"/>
        </w:rPr>
        <w:t xml:space="preserve"> Уведомление получил: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    </w:t>
      </w:r>
      <w:r w:rsidRPr="00E84554">
        <w:rPr>
          <w:rFonts w:ascii="Times New Roman" w:hAnsi="Times New Roman" w:cs="Times New Roman"/>
          <w:color w:val="auto"/>
          <w:sz w:val="24"/>
          <w:szCs w:val="24"/>
        </w:rPr>
        <w:t>«____» ____________ 20____г.</w:t>
      </w:r>
    </w:p>
    <w:p w:rsidR="00D578D3" w:rsidRPr="00E84554" w:rsidRDefault="00D578D3" w:rsidP="00D578D3">
      <w:pPr>
        <w:pStyle w:val="ConsPlusNonformat"/>
        <w:ind w:firstLine="708"/>
        <w:rPr>
          <w:rFonts w:ascii="Times New Roman" w:hAnsi="Times New Roman" w:cs="Times New Roman"/>
          <w:color w:val="auto"/>
          <w:sz w:val="24"/>
          <w:szCs w:val="24"/>
        </w:rPr>
      </w:pPr>
    </w:p>
    <w:p w:rsidR="00D578D3" w:rsidRPr="00E84554" w:rsidRDefault="00D578D3" w:rsidP="00D578D3">
      <w:pPr>
        <w:pStyle w:val="ConsPlusNonformat"/>
        <w:rPr>
          <w:rFonts w:ascii="Times New Roman" w:hAnsi="Times New Roman" w:cs="Times New Roman"/>
          <w:color w:val="auto"/>
          <w:sz w:val="24"/>
          <w:szCs w:val="24"/>
        </w:rPr>
      </w:pPr>
    </w:p>
    <w:p w:rsidR="00D578D3" w:rsidRPr="00E84554" w:rsidRDefault="00D578D3" w:rsidP="00D578D3">
      <w:pPr>
        <w:pStyle w:val="ConsPlusNonformat"/>
        <w:rPr>
          <w:rFonts w:ascii="Times New Roman" w:hAnsi="Times New Roman" w:cs="Times New Roman"/>
          <w:color w:val="auto"/>
          <w:sz w:val="24"/>
          <w:szCs w:val="24"/>
        </w:rPr>
      </w:pPr>
      <w:r w:rsidRPr="00E84554">
        <w:rPr>
          <w:rFonts w:ascii="Times New Roman" w:hAnsi="Times New Roman" w:cs="Times New Roman"/>
          <w:color w:val="auto"/>
          <w:sz w:val="24"/>
          <w:szCs w:val="24"/>
        </w:rPr>
        <w:t xml:space="preserve">      Заявитель ____________________________________________ </w:t>
      </w:r>
    </w:p>
    <w:p w:rsidR="00D578D3" w:rsidRPr="00E84554" w:rsidRDefault="00D578D3" w:rsidP="00D578D3">
      <w:pPr>
        <w:pStyle w:val="ConsPlusNonformat"/>
        <w:rPr>
          <w:rFonts w:ascii="Times New Roman" w:hAnsi="Times New Roman" w:cs="Times New Roman"/>
          <w:color w:val="auto"/>
          <w:sz w:val="24"/>
          <w:szCs w:val="24"/>
        </w:rPr>
      </w:pPr>
      <w:r w:rsidRPr="00E84554"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                                   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       </w:t>
      </w:r>
      <w:r w:rsidRPr="00E84554">
        <w:rPr>
          <w:rFonts w:ascii="Times New Roman" w:hAnsi="Times New Roman" w:cs="Times New Roman"/>
          <w:color w:val="auto"/>
          <w:sz w:val="24"/>
          <w:szCs w:val="24"/>
        </w:rPr>
        <w:t xml:space="preserve"> (фамилия, имя, отчество  (при наличии)                                                </w:t>
      </w:r>
    </w:p>
    <w:p w:rsidR="00D578D3" w:rsidRPr="00E84554" w:rsidRDefault="00D578D3" w:rsidP="00D578D3">
      <w:pPr>
        <w:pStyle w:val="ConsPlusNonformat"/>
        <w:rPr>
          <w:rFonts w:ascii="Times New Roman" w:hAnsi="Times New Roman" w:cs="Times New Roman"/>
          <w:color w:val="auto"/>
          <w:sz w:val="24"/>
          <w:szCs w:val="24"/>
        </w:rPr>
      </w:pPr>
      <w:r w:rsidRPr="00E84554"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           </w:t>
      </w:r>
      <w:r w:rsidRPr="00E84554">
        <w:rPr>
          <w:rFonts w:ascii="Times New Roman" w:hAnsi="Times New Roman" w:cs="Times New Roman"/>
          <w:color w:val="auto"/>
          <w:sz w:val="24"/>
          <w:szCs w:val="24"/>
        </w:rPr>
        <w:t xml:space="preserve">   (подпись)</w:t>
      </w:r>
    </w:p>
    <w:p w:rsidR="00D578D3" w:rsidRPr="00E84554" w:rsidRDefault="00D578D3" w:rsidP="00D578D3">
      <w:pPr>
        <w:pStyle w:val="ConsPlusNonformat"/>
        <w:rPr>
          <w:rFonts w:ascii="Times New Roman" w:hAnsi="Times New Roman" w:cs="Times New Roman"/>
          <w:color w:val="auto"/>
          <w:sz w:val="24"/>
          <w:szCs w:val="24"/>
        </w:rPr>
      </w:pPr>
    </w:p>
    <w:p w:rsidR="00D578D3" w:rsidRPr="00E84554" w:rsidRDefault="00D578D3" w:rsidP="00D578D3">
      <w:pPr>
        <w:pStyle w:val="ConsPlusNonformat"/>
        <w:ind w:firstLine="698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8455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B52AC8" w:rsidRPr="00D578D3" w:rsidRDefault="00B52AC8" w:rsidP="00D578D3">
      <w:pPr>
        <w:ind w:left="-1276" w:firstLine="1276"/>
      </w:pPr>
    </w:p>
    <w:sectPr w:rsidR="00B52AC8" w:rsidRPr="00D578D3" w:rsidSect="00D578D3">
      <w:pgSz w:w="11906" w:h="16838"/>
      <w:pgMar w:top="238" w:right="1701" w:bottom="113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2C29" w:rsidRDefault="00AF2C29" w:rsidP="00D578D3">
      <w:r>
        <w:separator/>
      </w:r>
    </w:p>
  </w:endnote>
  <w:endnote w:type="continuationSeparator" w:id="1">
    <w:p w:rsidR="00AF2C29" w:rsidRDefault="00AF2C29" w:rsidP="00D578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2C29" w:rsidRDefault="00AF2C29" w:rsidP="00D578D3">
      <w:r>
        <w:separator/>
      </w:r>
    </w:p>
  </w:footnote>
  <w:footnote w:type="continuationSeparator" w:id="1">
    <w:p w:rsidR="00AF2C29" w:rsidRDefault="00AF2C29" w:rsidP="00D578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45E80"/>
    <w:multiLevelType w:val="multilevel"/>
    <w:tmpl w:val="2006E6DE"/>
    <w:lvl w:ilvl="0">
      <w:start w:val="1"/>
      <w:numFmt w:val="decimal"/>
      <w:lvlText w:val="2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C311E7"/>
    <w:multiLevelType w:val="multilevel"/>
    <w:tmpl w:val="F3524BC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3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2160"/>
      </w:pPr>
      <w:rPr>
        <w:rFonts w:hint="default"/>
      </w:rPr>
    </w:lvl>
  </w:abstractNum>
  <w:abstractNum w:abstractNumId="2">
    <w:nsid w:val="11BD3D39"/>
    <w:multiLevelType w:val="multilevel"/>
    <w:tmpl w:val="C6E852D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69751B5"/>
    <w:multiLevelType w:val="multilevel"/>
    <w:tmpl w:val="AEE660C8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1"/>
      <w:numFmt w:val="decimal"/>
      <w:lvlText w:val="%1.%2."/>
      <w:lvlJc w:val="left"/>
      <w:pPr>
        <w:ind w:left="90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620" w:hanging="108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2340" w:hanging="1440"/>
      </w:pPr>
    </w:lvl>
    <w:lvl w:ilvl="6">
      <w:start w:val="1"/>
      <w:numFmt w:val="decimal"/>
      <w:lvlText w:val="%1.%2.%3.%4.%5.%6.%7."/>
      <w:lvlJc w:val="left"/>
      <w:pPr>
        <w:ind w:left="2880" w:hanging="1800"/>
      </w:pPr>
    </w:lvl>
    <w:lvl w:ilvl="7">
      <w:start w:val="1"/>
      <w:numFmt w:val="decimal"/>
      <w:lvlText w:val="%1.%2.%3.%4.%5.%6.%7.%8."/>
      <w:lvlJc w:val="left"/>
      <w:pPr>
        <w:ind w:left="3060" w:hanging="1800"/>
      </w:pPr>
    </w:lvl>
    <w:lvl w:ilvl="8">
      <w:start w:val="1"/>
      <w:numFmt w:val="decimal"/>
      <w:lvlText w:val="%1.%2.%3.%4.%5.%6.%7.%8.%9."/>
      <w:lvlJc w:val="left"/>
      <w:pPr>
        <w:ind w:left="3600" w:hanging="2160"/>
      </w:pPr>
    </w:lvl>
  </w:abstractNum>
  <w:abstractNum w:abstractNumId="4">
    <w:nsid w:val="1DD76EDD"/>
    <w:multiLevelType w:val="multilevel"/>
    <w:tmpl w:val="B84EFC2E"/>
    <w:lvl w:ilvl="0">
      <w:start w:val="5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F1943F5"/>
    <w:multiLevelType w:val="multilevel"/>
    <w:tmpl w:val="929853A2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9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80" w:hanging="2160"/>
      </w:pPr>
      <w:rPr>
        <w:rFonts w:hint="default"/>
      </w:rPr>
    </w:lvl>
  </w:abstractNum>
  <w:abstractNum w:abstractNumId="6">
    <w:nsid w:val="28EB0B21"/>
    <w:multiLevelType w:val="multilevel"/>
    <w:tmpl w:val="618CC624"/>
    <w:lvl w:ilvl="0">
      <w:start w:val="1"/>
      <w:numFmt w:val="decimal"/>
      <w:lvlText w:val="3.1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9403870"/>
    <w:multiLevelType w:val="multilevel"/>
    <w:tmpl w:val="E4B8F6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0DF2102"/>
    <w:multiLevelType w:val="multilevel"/>
    <w:tmpl w:val="E1FC3AA8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34A84A63"/>
    <w:multiLevelType w:val="multilevel"/>
    <w:tmpl w:val="0B785B9A"/>
    <w:lvl w:ilvl="0">
      <w:start w:val="6"/>
      <w:numFmt w:val="decimal"/>
      <w:lvlText w:val="2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6022C9B"/>
    <w:multiLevelType w:val="multilevel"/>
    <w:tmpl w:val="81B6A8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25" w:hanging="11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5" w:hanging="11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45" w:hanging="11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5" w:hanging="11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20" w:hanging="2160"/>
      </w:pPr>
      <w:rPr>
        <w:rFonts w:hint="default"/>
      </w:rPr>
    </w:lvl>
  </w:abstractNum>
  <w:abstractNum w:abstractNumId="11">
    <w:nsid w:val="3DC32037"/>
    <w:multiLevelType w:val="multilevel"/>
    <w:tmpl w:val="4502BFA6"/>
    <w:lvl w:ilvl="0">
      <w:start w:val="2"/>
      <w:numFmt w:val="decimal"/>
      <w:lvlText w:val="2.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start w:val="8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1562F82"/>
    <w:multiLevelType w:val="hybridMultilevel"/>
    <w:tmpl w:val="2A8482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C560C8C"/>
    <w:multiLevelType w:val="singleLevel"/>
    <w:tmpl w:val="2BD63C5E"/>
    <w:lvl w:ilvl="0">
      <w:start w:val="14"/>
      <w:numFmt w:val="decimal"/>
      <w:lvlText w:val="2.%1."/>
      <w:legacy w:legacy="1" w:legacySpace="0" w:legacyIndent="672"/>
      <w:lvlJc w:val="left"/>
      <w:rPr>
        <w:rFonts w:ascii="Times New Roman" w:hAnsi="Times New Roman" w:cs="Times New Roman" w:hint="default"/>
      </w:rPr>
    </w:lvl>
  </w:abstractNum>
  <w:abstractNum w:abstractNumId="14">
    <w:nsid w:val="601C6F68"/>
    <w:multiLevelType w:val="multilevel"/>
    <w:tmpl w:val="7EC4BCB8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95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2160"/>
      </w:pPr>
      <w:rPr>
        <w:rFonts w:hint="default"/>
      </w:rPr>
    </w:lvl>
  </w:abstractNum>
  <w:abstractNum w:abstractNumId="15">
    <w:nsid w:val="6163516F"/>
    <w:multiLevelType w:val="hybridMultilevel"/>
    <w:tmpl w:val="087CBD1A"/>
    <w:lvl w:ilvl="0" w:tplc="F0546892">
      <w:start w:val="1"/>
      <w:numFmt w:val="decimal"/>
      <w:lvlText w:val="%1."/>
      <w:lvlJc w:val="left"/>
      <w:pPr>
        <w:ind w:left="1905" w:hanging="100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6">
    <w:nsid w:val="62132F4B"/>
    <w:multiLevelType w:val="multilevel"/>
    <w:tmpl w:val="34AE4098"/>
    <w:lvl w:ilvl="0">
      <w:start w:val="1"/>
      <w:numFmt w:val="decimal"/>
      <w:lvlText w:val="3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2D6688F"/>
    <w:multiLevelType w:val="multilevel"/>
    <w:tmpl w:val="FEF8FDD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8">
    <w:nsid w:val="6CAD7A76"/>
    <w:multiLevelType w:val="multilevel"/>
    <w:tmpl w:val="C8B2F64E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3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3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0" w:hanging="2160"/>
      </w:pPr>
      <w:rPr>
        <w:rFonts w:hint="default"/>
      </w:rPr>
    </w:lvl>
  </w:abstractNum>
  <w:abstractNum w:abstractNumId="19">
    <w:nsid w:val="6D342BEF"/>
    <w:multiLevelType w:val="multilevel"/>
    <w:tmpl w:val="6554BBA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>
    <w:nsid w:val="6F847907"/>
    <w:multiLevelType w:val="multilevel"/>
    <w:tmpl w:val="903E2908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0DC65D2"/>
    <w:multiLevelType w:val="multilevel"/>
    <w:tmpl w:val="D0107132"/>
    <w:lvl w:ilvl="0">
      <w:start w:val="2"/>
      <w:numFmt w:val="decimal"/>
      <w:lvlText w:val="2.1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8FE6A45"/>
    <w:multiLevelType w:val="multilevel"/>
    <w:tmpl w:val="4C42E160"/>
    <w:lvl w:ilvl="0">
      <w:start w:val="1"/>
      <w:numFmt w:val="decimal"/>
      <w:lvlText w:val="2.1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13"/>
  </w:num>
  <w:num w:numId="6">
    <w:abstractNumId w:val="19"/>
  </w:num>
  <w:num w:numId="7">
    <w:abstractNumId w:val="2"/>
  </w:num>
  <w:num w:numId="8">
    <w:abstractNumId w:val="7"/>
  </w:num>
  <w:num w:numId="9">
    <w:abstractNumId w:val="20"/>
  </w:num>
  <w:num w:numId="10">
    <w:abstractNumId w:val="16"/>
  </w:num>
  <w:num w:numId="11">
    <w:abstractNumId w:val="6"/>
  </w:num>
  <w:num w:numId="12">
    <w:abstractNumId w:val="5"/>
  </w:num>
  <w:num w:numId="13">
    <w:abstractNumId w:val="8"/>
  </w:num>
  <w:num w:numId="14">
    <w:abstractNumId w:val="14"/>
  </w:num>
  <w:num w:numId="15">
    <w:abstractNumId w:val="4"/>
  </w:num>
  <w:num w:numId="16">
    <w:abstractNumId w:val="0"/>
  </w:num>
  <w:num w:numId="17">
    <w:abstractNumId w:val="9"/>
  </w:num>
  <w:num w:numId="18">
    <w:abstractNumId w:val="11"/>
  </w:num>
  <w:num w:numId="19">
    <w:abstractNumId w:val="21"/>
  </w:num>
  <w:num w:numId="20">
    <w:abstractNumId w:val="22"/>
  </w:num>
  <w:num w:numId="21">
    <w:abstractNumId w:val="18"/>
  </w:num>
  <w:num w:numId="22">
    <w:abstractNumId w:val="1"/>
  </w:num>
  <w:num w:numId="23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578D3"/>
    <w:rsid w:val="002411C0"/>
    <w:rsid w:val="00A83D35"/>
    <w:rsid w:val="00AF2C29"/>
    <w:rsid w:val="00B52AC8"/>
    <w:rsid w:val="00D578D3"/>
    <w:rsid w:val="00EC1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198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8D3"/>
    <w:pPr>
      <w:spacing w:after="0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D578D3"/>
    <w:pPr>
      <w:keepNext/>
      <w:jc w:val="center"/>
      <w:outlineLvl w:val="2"/>
    </w:pPr>
    <w:rPr>
      <w:b/>
      <w:sz w:val="40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578D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8D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8D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578D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578D3"/>
  </w:style>
  <w:style w:type="paragraph" w:styleId="a7">
    <w:name w:val="footer"/>
    <w:basedOn w:val="a"/>
    <w:link w:val="a8"/>
    <w:uiPriority w:val="99"/>
    <w:semiHidden/>
    <w:unhideWhenUsed/>
    <w:rsid w:val="00D578D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578D3"/>
  </w:style>
  <w:style w:type="character" w:customStyle="1" w:styleId="30">
    <w:name w:val="Заголовок 3 Знак"/>
    <w:basedOn w:val="a0"/>
    <w:link w:val="3"/>
    <w:rsid w:val="00D578D3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578D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9">
    <w:name w:val="Hyperlink"/>
    <w:uiPriority w:val="99"/>
    <w:unhideWhenUsed/>
    <w:rsid w:val="00D578D3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D578D3"/>
    <w:pPr>
      <w:ind w:left="720"/>
      <w:contextualSpacing/>
    </w:pPr>
  </w:style>
  <w:style w:type="paragraph" w:customStyle="1" w:styleId="ConsPlusNormal">
    <w:name w:val="ConsPlusNormal"/>
    <w:link w:val="ConsPlusNormal0"/>
    <w:qFormat/>
    <w:rsid w:val="00D578D3"/>
    <w:pPr>
      <w:autoSpaceDE w:val="0"/>
      <w:autoSpaceDN w:val="0"/>
      <w:adjustRightInd w:val="0"/>
      <w:spacing w:after="0" w:line="240" w:lineRule="auto"/>
      <w:ind w:firstLine="0"/>
    </w:pPr>
    <w:rPr>
      <w:rFonts w:ascii="Times New Roman" w:hAnsi="Times New Roman" w:cs="Times New Roman"/>
      <w:sz w:val="24"/>
      <w:szCs w:val="24"/>
    </w:rPr>
  </w:style>
  <w:style w:type="paragraph" w:styleId="ab">
    <w:name w:val="Body Text"/>
    <w:basedOn w:val="a"/>
    <w:link w:val="ac"/>
    <w:uiPriority w:val="99"/>
    <w:rsid w:val="00D578D3"/>
    <w:pPr>
      <w:jc w:val="center"/>
    </w:pPr>
    <w:rPr>
      <w:sz w:val="28"/>
    </w:rPr>
  </w:style>
  <w:style w:type="character" w:customStyle="1" w:styleId="ac">
    <w:name w:val="Основной текст Знак"/>
    <w:basedOn w:val="a0"/>
    <w:link w:val="ab"/>
    <w:uiPriority w:val="99"/>
    <w:rsid w:val="00D578D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Title">
    <w:name w:val="ConsPlusTitle"/>
    <w:uiPriority w:val="99"/>
    <w:rsid w:val="00D578D3"/>
    <w:pPr>
      <w:widowControl w:val="0"/>
      <w:suppressAutoHyphens/>
      <w:spacing w:after="0" w:line="240" w:lineRule="auto"/>
      <w:ind w:firstLine="0"/>
    </w:pPr>
    <w:rPr>
      <w:rFonts w:ascii="Calibri" w:eastAsia="Times New Roman" w:hAnsi="Calibri" w:cs="Calibri"/>
      <w:b/>
      <w:color w:val="00000A"/>
      <w:szCs w:val="20"/>
      <w:lang w:eastAsia="ru-RU"/>
    </w:rPr>
  </w:style>
  <w:style w:type="character" w:customStyle="1" w:styleId="-">
    <w:name w:val="Интернет-ссылка"/>
    <w:uiPriority w:val="99"/>
    <w:semiHidden/>
    <w:rsid w:val="00D578D3"/>
    <w:rPr>
      <w:color w:val="0000FF"/>
      <w:u w:val="single"/>
    </w:rPr>
  </w:style>
  <w:style w:type="paragraph" w:customStyle="1" w:styleId="ConsPlusNonformat">
    <w:name w:val="ConsPlusNonformat"/>
    <w:rsid w:val="00D578D3"/>
    <w:pPr>
      <w:widowControl w:val="0"/>
      <w:suppressAutoHyphens/>
      <w:spacing w:after="0" w:line="240" w:lineRule="auto"/>
      <w:ind w:firstLine="0"/>
    </w:pPr>
    <w:rPr>
      <w:rFonts w:ascii="Courier New" w:eastAsia="Times New Roman" w:hAnsi="Courier New" w:cs="Courier New"/>
      <w:color w:val="00000A"/>
      <w:szCs w:val="20"/>
      <w:lang w:eastAsia="ru-RU"/>
    </w:rPr>
  </w:style>
  <w:style w:type="paragraph" w:customStyle="1" w:styleId="ad">
    <w:name w:val="Содержимое врезки"/>
    <w:basedOn w:val="a"/>
    <w:uiPriority w:val="99"/>
    <w:rsid w:val="00D578D3"/>
    <w:pPr>
      <w:suppressAutoHyphens/>
      <w:spacing w:after="200" w:line="276" w:lineRule="auto"/>
    </w:pPr>
    <w:rPr>
      <w:rFonts w:ascii="Calibri" w:eastAsia="Calibri" w:hAnsi="Calibri" w:cs="Calibri"/>
      <w:color w:val="00000A"/>
      <w:sz w:val="22"/>
      <w:szCs w:val="22"/>
      <w:lang w:eastAsia="en-US"/>
    </w:rPr>
  </w:style>
  <w:style w:type="paragraph" w:customStyle="1" w:styleId="1">
    <w:name w:val="нум список 1"/>
    <w:uiPriority w:val="99"/>
    <w:rsid w:val="00D578D3"/>
    <w:pPr>
      <w:suppressAutoHyphens/>
      <w:spacing w:before="120" w:after="120" w:line="360" w:lineRule="atLeast"/>
      <w:ind w:firstLine="0"/>
      <w:jc w:val="both"/>
    </w:pPr>
    <w:rPr>
      <w:rFonts w:ascii="Times New Roman" w:eastAsia="SimSun" w:hAnsi="Times New Roman" w:cs="Mangal"/>
      <w:color w:val="000000"/>
      <w:kern w:val="2"/>
      <w:sz w:val="24"/>
      <w:szCs w:val="20"/>
      <w:lang w:eastAsia="zh-CN" w:bidi="hi-IN"/>
    </w:rPr>
  </w:style>
  <w:style w:type="paragraph" w:customStyle="1" w:styleId="ae">
    <w:name w:val="Таблицы (моноширинный)"/>
    <w:basedOn w:val="a"/>
    <w:rsid w:val="00D578D3"/>
    <w:pPr>
      <w:widowControl w:val="0"/>
      <w:suppressAutoHyphens/>
    </w:pPr>
    <w:rPr>
      <w:rFonts w:ascii="Courier New" w:eastAsia="SimSun" w:hAnsi="Courier New" w:cs="Courier New"/>
      <w:kern w:val="2"/>
      <w:lang w:eastAsia="zh-CN" w:bidi="hi-IN"/>
    </w:rPr>
  </w:style>
  <w:style w:type="character" w:customStyle="1" w:styleId="FontStyle50">
    <w:name w:val="Font Style50"/>
    <w:basedOn w:val="a0"/>
    <w:uiPriority w:val="99"/>
    <w:rsid w:val="00D578D3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"/>
    <w:uiPriority w:val="99"/>
    <w:rsid w:val="00D578D3"/>
    <w:pPr>
      <w:widowControl w:val="0"/>
      <w:autoSpaceDE w:val="0"/>
      <w:autoSpaceDN w:val="0"/>
      <w:adjustRightInd w:val="0"/>
      <w:spacing w:line="317" w:lineRule="exact"/>
      <w:ind w:firstLine="710"/>
      <w:jc w:val="both"/>
    </w:pPr>
  </w:style>
  <w:style w:type="paragraph" w:customStyle="1" w:styleId="Style5">
    <w:name w:val="Style5"/>
    <w:basedOn w:val="a"/>
    <w:uiPriority w:val="99"/>
    <w:rsid w:val="00D578D3"/>
    <w:pPr>
      <w:widowControl w:val="0"/>
      <w:autoSpaceDE w:val="0"/>
      <w:autoSpaceDN w:val="0"/>
      <w:adjustRightInd w:val="0"/>
      <w:spacing w:line="275" w:lineRule="exact"/>
      <w:jc w:val="center"/>
    </w:pPr>
  </w:style>
  <w:style w:type="paragraph" w:customStyle="1" w:styleId="Style20">
    <w:name w:val="Style20"/>
    <w:basedOn w:val="a"/>
    <w:uiPriority w:val="99"/>
    <w:rsid w:val="00D578D3"/>
    <w:pPr>
      <w:widowControl w:val="0"/>
      <w:autoSpaceDE w:val="0"/>
      <w:autoSpaceDN w:val="0"/>
      <w:adjustRightInd w:val="0"/>
      <w:jc w:val="center"/>
    </w:pPr>
  </w:style>
  <w:style w:type="paragraph" w:customStyle="1" w:styleId="Style31">
    <w:name w:val="Style31"/>
    <w:basedOn w:val="a"/>
    <w:uiPriority w:val="99"/>
    <w:rsid w:val="00D578D3"/>
    <w:pPr>
      <w:widowControl w:val="0"/>
      <w:autoSpaceDE w:val="0"/>
      <w:autoSpaceDN w:val="0"/>
      <w:adjustRightInd w:val="0"/>
      <w:spacing w:line="307" w:lineRule="exact"/>
      <w:ind w:firstLine="2626"/>
    </w:pPr>
  </w:style>
  <w:style w:type="character" w:customStyle="1" w:styleId="FontStyle51">
    <w:name w:val="Font Style51"/>
    <w:basedOn w:val="a0"/>
    <w:uiPriority w:val="99"/>
    <w:rsid w:val="00D578D3"/>
    <w:rPr>
      <w:rFonts w:ascii="Times New Roman" w:hAnsi="Times New Roman" w:cs="Times New Roman"/>
      <w:sz w:val="20"/>
      <w:szCs w:val="20"/>
    </w:rPr>
  </w:style>
  <w:style w:type="paragraph" w:customStyle="1" w:styleId="Style11">
    <w:name w:val="Style11"/>
    <w:basedOn w:val="a"/>
    <w:uiPriority w:val="99"/>
    <w:rsid w:val="00D578D3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uiPriority w:val="99"/>
    <w:rsid w:val="00D578D3"/>
    <w:pPr>
      <w:widowControl w:val="0"/>
      <w:autoSpaceDE w:val="0"/>
      <w:autoSpaceDN w:val="0"/>
      <w:adjustRightInd w:val="0"/>
      <w:spacing w:line="277" w:lineRule="exact"/>
    </w:pPr>
  </w:style>
  <w:style w:type="paragraph" w:customStyle="1" w:styleId="Style18">
    <w:name w:val="Style18"/>
    <w:basedOn w:val="a"/>
    <w:uiPriority w:val="99"/>
    <w:rsid w:val="00D578D3"/>
    <w:pPr>
      <w:widowControl w:val="0"/>
      <w:autoSpaceDE w:val="0"/>
      <w:autoSpaceDN w:val="0"/>
      <w:adjustRightInd w:val="0"/>
    </w:pPr>
  </w:style>
  <w:style w:type="paragraph" w:customStyle="1" w:styleId="Style34">
    <w:name w:val="Style34"/>
    <w:basedOn w:val="a"/>
    <w:uiPriority w:val="99"/>
    <w:rsid w:val="00D578D3"/>
    <w:pPr>
      <w:widowControl w:val="0"/>
      <w:autoSpaceDE w:val="0"/>
      <w:autoSpaceDN w:val="0"/>
      <w:adjustRightInd w:val="0"/>
    </w:pPr>
  </w:style>
  <w:style w:type="paragraph" w:customStyle="1" w:styleId="Style35">
    <w:name w:val="Style35"/>
    <w:basedOn w:val="a"/>
    <w:uiPriority w:val="99"/>
    <w:rsid w:val="00D578D3"/>
    <w:pPr>
      <w:widowControl w:val="0"/>
      <w:autoSpaceDE w:val="0"/>
      <w:autoSpaceDN w:val="0"/>
      <w:adjustRightInd w:val="0"/>
    </w:pPr>
  </w:style>
  <w:style w:type="character" w:customStyle="1" w:styleId="FontStyle43">
    <w:name w:val="Font Style43"/>
    <w:basedOn w:val="a0"/>
    <w:uiPriority w:val="99"/>
    <w:rsid w:val="00D578D3"/>
    <w:rPr>
      <w:rFonts w:ascii="Times New Roman" w:hAnsi="Times New Roman" w:cs="Times New Roman"/>
      <w:sz w:val="18"/>
      <w:szCs w:val="18"/>
    </w:rPr>
  </w:style>
  <w:style w:type="paragraph" w:styleId="af">
    <w:name w:val="No Spacing"/>
    <w:uiPriority w:val="1"/>
    <w:qFormat/>
    <w:rsid w:val="00D578D3"/>
    <w:pPr>
      <w:spacing w:after="0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unformattext"/>
    <w:basedOn w:val="a"/>
    <w:rsid w:val="00D578D3"/>
    <w:pPr>
      <w:spacing w:before="100" w:beforeAutospacing="1" w:after="100" w:afterAutospacing="1"/>
    </w:pPr>
  </w:style>
  <w:style w:type="table" w:styleId="af0">
    <w:name w:val="Table Grid"/>
    <w:basedOn w:val="a1"/>
    <w:uiPriority w:val="59"/>
    <w:rsid w:val="00D578D3"/>
    <w:pPr>
      <w:spacing w:after="0" w:line="240" w:lineRule="auto"/>
      <w:ind w:firstLine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rmal (Web)"/>
    <w:basedOn w:val="a"/>
    <w:uiPriority w:val="99"/>
    <w:semiHidden/>
    <w:unhideWhenUsed/>
    <w:rsid w:val="00D578D3"/>
    <w:pPr>
      <w:spacing w:before="100" w:beforeAutospacing="1" w:after="100" w:afterAutospacing="1"/>
    </w:pPr>
  </w:style>
  <w:style w:type="paragraph" w:styleId="af2">
    <w:name w:val="Body Text Indent"/>
    <w:basedOn w:val="a"/>
    <w:link w:val="af3"/>
    <w:uiPriority w:val="99"/>
    <w:semiHidden/>
    <w:unhideWhenUsed/>
    <w:rsid w:val="00D578D3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D578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rsid w:val="00D578D3"/>
    <w:rPr>
      <w:rFonts w:ascii="Times New Roman" w:hAnsi="Times New Roman" w:cs="Times New Roman"/>
      <w:sz w:val="24"/>
      <w:szCs w:val="24"/>
    </w:rPr>
  </w:style>
  <w:style w:type="character" w:customStyle="1" w:styleId="af4">
    <w:name w:val="Основной текст_"/>
    <w:basedOn w:val="a0"/>
    <w:link w:val="2"/>
    <w:rsid w:val="00D578D3"/>
    <w:rPr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f4"/>
    <w:rsid w:val="00D578D3"/>
    <w:pPr>
      <w:widowControl w:val="0"/>
      <w:shd w:val="clear" w:color="auto" w:fill="FFFFFF"/>
      <w:spacing w:after="240" w:line="0" w:lineRule="atLeas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6">
    <w:name w:val="Основной текст (6)_"/>
    <w:basedOn w:val="a0"/>
    <w:link w:val="60"/>
    <w:rsid w:val="00D578D3"/>
    <w:rPr>
      <w:b/>
      <w:bCs/>
      <w:sz w:val="23"/>
      <w:szCs w:val="23"/>
      <w:shd w:val="clear" w:color="auto" w:fill="FFFFFF"/>
    </w:rPr>
  </w:style>
  <w:style w:type="character" w:customStyle="1" w:styleId="10">
    <w:name w:val="Основной текст1"/>
    <w:basedOn w:val="af4"/>
    <w:rsid w:val="00D578D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3pt">
    <w:name w:val="Основной текст + 13 pt"/>
    <w:basedOn w:val="af4"/>
    <w:rsid w:val="00D578D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60">
    <w:name w:val="Основной текст (6)"/>
    <w:basedOn w:val="a"/>
    <w:link w:val="6"/>
    <w:rsid w:val="00D578D3"/>
    <w:pPr>
      <w:widowControl w:val="0"/>
      <w:shd w:val="clear" w:color="auto" w:fill="FFFFFF"/>
      <w:spacing w:before="240" w:after="60" w:line="269" w:lineRule="exact"/>
      <w:jc w:val="center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paragraph" w:styleId="af5">
    <w:name w:val="Document Map"/>
    <w:basedOn w:val="a"/>
    <w:link w:val="af6"/>
    <w:uiPriority w:val="99"/>
    <w:semiHidden/>
    <w:unhideWhenUsed/>
    <w:rsid w:val="00D578D3"/>
    <w:rPr>
      <w:rFonts w:ascii="Tahoma" w:hAnsi="Tahoma" w:cs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D578D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rvadinsk.pnzreg.ru/Modernizaciya_municipalnogo_upravleniy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21</Pages>
  <Words>7817</Words>
  <Characters>44557</Characters>
  <Application>Microsoft Office Word</Application>
  <DocSecurity>0</DocSecurity>
  <Lines>371</Lines>
  <Paragraphs>104</Paragraphs>
  <ScaleCrop>false</ScaleCrop>
  <Company/>
  <LinksUpToDate>false</LinksUpToDate>
  <CharactersWithSpaces>52270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2021-03-31T11:01:00Z</dcterms:created>
  <dcterms:modified xsi:type="dcterms:W3CDTF">2021-03-31T11:10:00Z</dcterms:modified>
</cp:coreProperties>
</file>