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D1" w:rsidRDefault="000267A4" w:rsidP="00280E83">
      <w:pPr>
        <w:pStyle w:val="3"/>
        <w:shd w:val="clear" w:color="auto" w:fill="auto"/>
        <w:spacing w:after="0" w:line="294" w:lineRule="exact"/>
        <w:ind w:right="400"/>
        <w:jc w:val="both"/>
        <w:rPr>
          <w:color w:val="000000"/>
          <w:sz w:val="24"/>
          <w:szCs w:val="24"/>
          <w:lang w:eastAsia="ru-RU" w:bidi="ru-RU"/>
        </w:rPr>
      </w:pPr>
      <w:bookmarkStart w:id="0" w:name="_GoBack"/>
      <w:r>
        <w:rPr>
          <w:color w:val="000000"/>
          <w:sz w:val="24"/>
          <w:szCs w:val="24"/>
          <w:lang w:eastAsia="ru-RU" w:bidi="ru-RU"/>
        </w:rPr>
        <w:t xml:space="preserve"> П</w:t>
      </w:r>
      <w:r w:rsidR="00297AD1">
        <w:rPr>
          <w:color w:val="000000"/>
          <w:sz w:val="24"/>
          <w:szCs w:val="24"/>
          <w:lang w:eastAsia="ru-RU" w:bidi="ru-RU"/>
        </w:rPr>
        <w:t>лан мероприятий, посвященных памятной дате - 3 сентября, Дню солидарности в борьбе с терроризмом (установлена Федеральным законом от 13.03.1995 № 332-ФЗ в память жертв атак терроризма, а также сотрудников спецслужб и правоохранительных органов, погибших при исполнении служебного долга)</w:t>
      </w:r>
    </w:p>
    <w:p w:rsidR="000267A4" w:rsidRDefault="000267A4" w:rsidP="00280E83">
      <w:pPr>
        <w:pStyle w:val="3"/>
        <w:shd w:val="clear" w:color="auto" w:fill="auto"/>
        <w:spacing w:after="0" w:line="294" w:lineRule="exact"/>
        <w:ind w:right="4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2023 год </w:t>
      </w:r>
      <w:bookmarkEnd w:id="0"/>
    </w:p>
    <w:p w:rsidR="00297AD1" w:rsidRDefault="00297AD1" w:rsidP="00297AD1">
      <w:pPr>
        <w:pStyle w:val="3"/>
        <w:shd w:val="clear" w:color="auto" w:fill="auto"/>
        <w:spacing w:after="0" w:line="294" w:lineRule="exact"/>
        <w:ind w:right="400"/>
        <w:rPr>
          <w:color w:val="000000"/>
          <w:sz w:val="24"/>
          <w:szCs w:val="24"/>
          <w:lang w:eastAsia="ru-RU" w:bidi="ru-RU"/>
        </w:rPr>
      </w:pPr>
    </w:p>
    <w:p w:rsidR="00297AD1" w:rsidRDefault="00297AD1" w:rsidP="00297AD1">
      <w:pPr>
        <w:pStyle w:val="3"/>
        <w:shd w:val="clear" w:color="auto" w:fill="auto"/>
        <w:spacing w:after="0" w:line="294" w:lineRule="exact"/>
        <w:ind w:right="400"/>
        <w:rPr>
          <w:color w:val="000000"/>
          <w:sz w:val="24"/>
          <w:szCs w:val="24"/>
          <w:lang w:eastAsia="ru-RU" w:bidi="ru-RU"/>
        </w:rPr>
      </w:pPr>
    </w:p>
    <w:p w:rsidR="00297AD1" w:rsidRDefault="00297AD1" w:rsidP="00297AD1">
      <w:pPr>
        <w:pStyle w:val="3"/>
        <w:shd w:val="clear" w:color="auto" w:fill="auto"/>
        <w:spacing w:after="0" w:line="294" w:lineRule="exact"/>
        <w:ind w:right="400"/>
        <w:rPr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4826"/>
        <w:gridCol w:w="2550"/>
        <w:gridCol w:w="4112"/>
        <w:gridCol w:w="3131"/>
      </w:tblGrid>
      <w:tr w:rsidR="00297AD1" w:rsidTr="00800F5E">
        <w:trPr>
          <w:trHeight w:hRule="exact" w:val="70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AD1" w:rsidRDefault="00297AD1" w:rsidP="00297AD1">
            <w:pPr>
              <w:pStyle w:val="3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2"/>
              </w:rPr>
              <w:t>№ п/п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AD1" w:rsidRDefault="00297AD1" w:rsidP="00297AD1">
            <w:pPr>
              <w:pStyle w:val="3"/>
              <w:shd w:val="clear" w:color="auto" w:fill="auto"/>
              <w:spacing w:after="0" w:line="240" w:lineRule="exact"/>
            </w:pPr>
            <w:r>
              <w:rPr>
                <w:rStyle w:val="2"/>
              </w:rPr>
              <w:t>Наименование 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AD1" w:rsidRDefault="00297AD1" w:rsidP="00297AD1">
            <w:pPr>
              <w:pStyle w:val="3"/>
              <w:shd w:val="clear" w:color="auto" w:fill="auto"/>
              <w:spacing w:after="0" w:line="240" w:lineRule="exact"/>
            </w:pPr>
            <w:r>
              <w:rPr>
                <w:rStyle w:val="2"/>
              </w:rPr>
              <w:t>Срок исполнения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AD1" w:rsidRDefault="00297AD1" w:rsidP="00297AD1">
            <w:pPr>
              <w:pStyle w:val="3"/>
              <w:shd w:val="clear" w:color="auto" w:fill="auto"/>
              <w:spacing w:after="0" w:line="240" w:lineRule="exact"/>
            </w:pPr>
            <w:r>
              <w:rPr>
                <w:rStyle w:val="2"/>
              </w:rPr>
              <w:t>Ответственный за исполнение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AD1" w:rsidRDefault="00297AD1" w:rsidP="00297AD1">
            <w:pPr>
              <w:pStyle w:val="3"/>
              <w:shd w:val="clear" w:color="auto" w:fill="auto"/>
              <w:spacing w:after="0" w:line="240" w:lineRule="exact"/>
              <w:ind w:left="360"/>
              <w:jc w:val="left"/>
            </w:pPr>
            <w:r>
              <w:rPr>
                <w:rStyle w:val="2"/>
              </w:rPr>
              <w:t>Ожидаемые результаты</w:t>
            </w:r>
          </w:p>
        </w:tc>
      </w:tr>
      <w:tr w:rsidR="00297AD1" w:rsidTr="00800F5E">
        <w:trPr>
          <w:trHeight w:hRule="exact" w:val="19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AD1" w:rsidRPr="00AA6474" w:rsidRDefault="00AA6474" w:rsidP="00AA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AD1" w:rsidRPr="00A16C4D" w:rsidRDefault="00297AD1" w:rsidP="00297A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4D">
              <w:rPr>
                <w:rFonts w:ascii="Times New Roman" w:hAnsi="Times New Roman" w:cs="Times New Roman"/>
                <w:sz w:val="24"/>
                <w:szCs w:val="24"/>
              </w:rPr>
              <w:t xml:space="preserve">«Каждая чужая боль становится своей» виртуальная встреча с героем России </w:t>
            </w:r>
            <w:proofErr w:type="spellStart"/>
            <w:r w:rsidRPr="00A16C4D">
              <w:rPr>
                <w:rFonts w:ascii="Times New Roman" w:hAnsi="Times New Roman" w:cs="Times New Roman"/>
                <w:sz w:val="24"/>
                <w:szCs w:val="24"/>
              </w:rPr>
              <w:t>Канакиным</w:t>
            </w:r>
            <w:proofErr w:type="spellEnd"/>
            <w:r w:rsidRPr="00A16C4D">
              <w:rPr>
                <w:rFonts w:ascii="Times New Roman" w:hAnsi="Times New Roman" w:cs="Times New Roman"/>
                <w:sz w:val="24"/>
                <w:szCs w:val="24"/>
              </w:rPr>
              <w:t xml:space="preserve"> В.В. , участником событий в Беслане 3 сентября 2004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AD1" w:rsidRPr="00A16C4D" w:rsidRDefault="00297AD1" w:rsidP="00297A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4D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AD1" w:rsidRPr="00A16C4D" w:rsidRDefault="00297AD1" w:rsidP="00297AD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4D">
              <w:rPr>
                <w:rFonts w:ascii="Times New Roman" w:hAnsi="Times New Roman" w:cs="Times New Roman"/>
                <w:sz w:val="24"/>
                <w:szCs w:val="24"/>
              </w:rPr>
              <w:t>Руководитель музея Боевой и Трудовой Славы МОУ СОШ с.Вадинск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AD1" w:rsidRPr="00A16C4D" w:rsidRDefault="00297AD1" w:rsidP="00A16C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4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и любви к своей Родине</w:t>
            </w:r>
            <w:r w:rsidR="00A16C4D" w:rsidRPr="00A16C4D">
              <w:rPr>
                <w:rFonts w:ascii="Times New Roman" w:hAnsi="Times New Roman" w:cs="Times New Roman"/>
                <w:sz w:val="24"/>
                <w:szCs w:val="24"/>
              </w:rPr>
              <w:t>, неприятия идеологии терроризма</w:t>
            </w:r>
          </w:p>
        </w:tc>
      </w:tr>
      <w:tr w:rsidR="00A16C4D" w:rsidTr="00800F5E">
        <w:trPr>
          <w:trHeight w:hRule="exact" w:val="198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C4D" w:rsidRPr="00AA6474" w:rsidRDefault="00AA6474" w:rsidP="0029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C4D" w:rsidRPr="00A16C4D" w:rsidRDefault="00A16C4D" w:rsidP="00A16C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4D">
              <w:rPr>
                <w:rFonts w:ascii="Times New Roman" w:hAnsi="Times New Roman" w:cs="Times New Roman"/>
                <w:sz w:val="24"/>
                <w:szCs w:val="24"/>
              </w:rPr>
              <w:t>Акция «Дети против терроризма»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C4D" w:rsidRPr="00A16C4D" w:rsidRDefault="00A16C4D" w:rsidP="00A16C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4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C4D" w:rsidRPr="00A16C4D" w:rsidRDefault="00A16C4D" w:rsidP="00A16C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4D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учебно-воспитательной работе МБОУ ООШ с.Вадинск им. Лёвина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C4D" w:rsidRPr="00A16C4D" w:rsidRDefault="00A16C4D" w:rsidP="00A16C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4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проникновению в общественное сознание идей религиозного фундаментализма, экстремизма и нетерпимости.  </w:t>
            </w:r>
          </w:p>
        </w:tc>
      </w:tr>
      <w:tr w:rsidR="00A16C4D" w:rsidTr="00AA6474">
        <w:trPr>
          <w:trHeight w:hRule="exact" w:val="169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C4D" w:rsidRPr="00AA6474" w:rsidRDefault="00AA6474" w:rsidP="0029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C4D" w:rsidRPr="00A16C4D" w:rsidRDefault="00800F5E" w:rsidP="00A16C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Урок-реквием «Эхо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печали»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C4D" w:rsidRPr="00A16C4D" w:rsidRDefault="00800F5E" w:rsidP="00A16C4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сентября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C4D" w:rsidRPr="00A16C4D" w:rsidRDefault="00800F5E" w:rsidP="00AA647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профилактическую работу </w:t>
            </w:r>
            <w:r w:rsidR="001F38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  <w:r w:rsidR="00AA6474">
              <w:rPr>
                <w:rFonts w:ascii="Times New Roman" w:hAnsi="Times New Roman" w:cs="Times New Roman"/>
                <w:sz w:val="24"/>
                <w:szCs w:val="24"/>
              </w:rPr>
              <w:t xml:space="preserve"> , руководитель музея  ФМБОУ ООШ с.Вадинск им. Лёвина в с.Т-Лака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C4D" w:rsidRPr="00AA6474" w:rsidRDefault="00AA6474" w:rsidP="00A16C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474">
              <w:rPr>
                <w:rFonts w:ascii="Times New Roman" w:hAnsi="Times New Roman" w:cs="Times New Roman"/>
                <w:sz w:val="24"/>
                <w:szCs w:val="24"/>
              </w:rPr>
              <w:t>Организация волонтёрского движения по реализации мероприятий, противодействующих молодёжному экстремизму</w:t>
            </w:r>
            <w:r w:rsidR="001F3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842E70" w:rsidTr="001F3871">
        <w:trPr>
          <w:trHeight w:hRule="exact" w:val="455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871" w:rsidRDefault="001F3871" w:rsidP="0029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</w:t>
            </w:r>
          </w:p>
          <w:p w:rsidR="001F3871" w:rsidRPr="001F3871" w:rsidRDefault="001F3871" w:rsidP="001F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71" w:rsidRPr="001F3871" w:rsidRDefault="001F3871" w:rsidP="001F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71" w:rsidRPr="001F3871" w:rsidRDefault="001F3871" w:rsidP="001F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71" w:rsidRPr="001F3871" w:rsidRDefault="001F3871" w:rsidP="001F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71" w:rsidRDefault="001F3871" w:rsidP="001F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E70" w:rsidRPr="001F3871" w:rsidRDefault="001F3871" w:rsidP="001F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70" w:rsidRPr="00981890" w:rsidRDefault="00842E70" w:rsidP="00842E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890">
              <w:rPr>
                <w:rFonts w:ascii="Times New Roman" w:hAnsi="Times New Roman" w:cs="Times New Roman"/>
                <w:sz w:val="24"/>
                <w:szCs w:val="24"/>
              </w:rPr>
              <w:t>Урок памяти  «Сгорая плачут свечи»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70" w:rsidRPr="00981890" w:rsidRDefault="00842E70" w:rsidP="00842E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E70" w:rsidRPr="00981890" w:rsidRDefault="00842E70" w:rsidP="00842E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ФМОУ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-Лука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E70" w:rsidRPr="00981890" w:rsidRDefault="00842E70" w:rsidP="00842E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89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обучающихся представление о терроризме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последствия; формировать </w:t>
            </w:r>
            <w:r w:rsidRPr="00981890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сознание и гражданскую позицию</w:t>
            </w:r>
            <w:r w:rsidRPr="00981890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растающего поколения; объяснить сущность терроризма; содействовать</w:t>
            </w:r>
            <w:r w:rsidRPr="0098189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1890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 и профилактики межнациональной розни и нетерпимости.</w:t>
            </w:r>
          </w:p>
        </w:tc>
      </w:tr>
      <w:tr w:rsidR="001F3871" w:rsidTr="001F3871">
        <w:trPr>
          <w:trHeight w:hRule="exact" w:val="100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871" w:rsidRDefault="001F3871" w:rsidP="0029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1F3871" w:rsidRPr="001F3871" w:rsidRDefault="001F3871" w:rsidP="001F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71" w:rsidRPr="001F3871" w:rsidRDefault="001F3871" w:rsidP="001F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71" w:rsidRDefault="001F3871" w:rsidP="001F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71" w:rsidRPr="001F3871" w:rsidRDefault="001F3871" w:rsidP="001F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871" w:rsidRPr="001F3871" w:rsidRDefault="001F3871" w:rsidP="001F3871">
            <w:pPr>
              <w:shd w:val="clear" w:color="auto" w:fill="FFFFFF"/>
              <w:spacing w:after="0" w:line="240" w:lineRule="auto"/>
              <w:ind w:firstLine="0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Открыты</w:t>
            </w:r>
            <w:r w:rsidRPr="00672C2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C730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урок</w:t>
            </w:r>
            <w:r w:rsidRPr="00672C2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30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памяти и мужества</w:t>
            </w:r>
          </w:p>
          <w:p w:rsidR="001F3871" w:rsidRPr="00E742A0" w:rsidRDefault="001F3871" w:rsidP="001F3871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742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«Будущее без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742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терроризма,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742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терроризм без</w:t>
            </w:r>
          </w:p>
          <w:p w:rsidR="001F3871" w:rsidRPr="00E742A0" w:rsidRDefault="001F3871" w:rsidP="001F3871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</w:t>
            </w:r>
            <w:r w:rsidRPr="00E742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удущего»</w:t>
            </w:r>
          </w:p>
          <w:p w:rsidR="001F3871" w:rsidRPr="00981890" w:rsidRDefault="001F3871" w:rsidP="00842E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871" w:rsidRDefault="001F3871" w:rsidP="00842E7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871" w:rsidRDefault="001F3871" w:rsidP="00842E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профилактическую работу в </w:t>
            </w:r>
            <w:r w:rsidR="00EE6CE5">
              <w:rPr>
                <w:rFonts w:ascii="Times New Roman" w:hAnsi="Times New Roman" w:cs="Times New Roman"/>
                <w:sz w:val="24"/>
                <w:szCs w:val="24"/>
              </w:rPr>
              <w:t xml:space="preserve">ФМОУСОШ </w:t>
            </w:r>
            <w:proofErr w:type="spellStart"/>
            <w:r w:rsidR="00EE6CE5">
              <w:rPr>
                <w:rFonts w:ascii="Times New Roman" w:hAnsi="Times New Roman" w:cs="Times New Roman"/>
                <w:sz w:val="24"/>
                <w:szCs w:val="24"/>
              </w:rPr>
              <w:t>с.Вадинск</w:t>
            </w:r>
            <w:proofErr w:type="spellEnd"/>
            <w:r w:rsidR="00EE6C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E6CE5">
              <w:rPr>
                <w:rFonts w:ascii="Times New Roman" w:hAnsi="Times New Roman" w:cs="Times New Roman"/>
                <w:sz w:val="24"/>
                <w:szCs w:val="24"/>
              </w:rPr>
              <w:t>с.Ягановка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71" w:rsidRPr="00981890" w:rsidRDefault="001F3871" w:rsidP="00842E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4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и любви к своей Родине, неприятия идеологии терроризма</w:t>
            </w:r>
          </w:p>
        </w:tc>
      </w:tr>
      <w:tr w:rsidR="001F3871" w:rsidTr="001F3871">
        <w:trPr>
          <w:trHeight w:hRule="exact" w:val="100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871" w:rsidRDefault="001F3871" w:rsidP="0029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871" w:rsidRPr="001F3871" w:rsidRDefault="001F3871" w:rsidP="001F3871">
            <w:pPr>
              <w:tabs>
                <w:tab w:val="left" w:pos="1365"/>
                <w:tab w:val="center" w:pos="7285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871">
              <w:rPr>
                <w:rFonts w:ascii="Times New Roman" w:eastAsia="Calibri" w:hAnsi="Times New Roman" w:cs="Times New Roman"/>
                <w:sz w:val="24"/>
                <w:szCs w:val="24"/>
              </w:rPr>
              <w:t>Час памяти «Беслан: прерванный урок»</w:t>
            </w:r>
          </w:p>
          <w:p w:rsidR="001F3871" w:rsidRPr="001F3871" w:rsidRDefault="001F3871" w:rsidP="00DC308D">
            <w:pPr>
              <w:tabs>
                <w:tab w:val="left" w:pos="1365"/>
                <w:tab w:val="center" w:pos="728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871" w:rsidRPr="001F3871" w:rsidRDefault="001F3871" w:rsidP="001F3871">
            <w:pPr>
              <w:tabs>
                <w:tab w:val="left" w:pos="1365"/>
                <w:tab w:val="center" w:pos="7285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87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F3871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871" w:rsidRDefault="001F3871" w:rsidP="00DC30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профилактическую работу в</w:t>
            </w:r>
            <w:r w:rsidR="00EE6CE5">
              <w:rPr>
                <w:rFonts w:ascii="Times New Roman" w:hAnsi="Times New Roman" w:cs="Times New Roman"/>
                <w:sz w:val="24"/>
                <w:szCs w:val="24"/>
              </w:rPr>
              <w:t xml:space="preserve"> ФМОУСОШ </w:t>
            </w:r>
            <w:proofErr w:type="spellStart"/>
            <w:r w:rsidR="00EE6CE5">
              <w:rPr>
                <w:rFonts w:ascii="Times New Roman" w:hAnsi="Times New Roman" w:cs="Times New Roman"/>
                <w:sz w:val="24"/>
                <w:szCs w:val="24"/>
              </w:rPr>
              <w:t>с.Вадинск</w:t>
            </w:r>
            <w:proofErr w:type="spellEnd"/>
            <w:r w:rsidR="00EE6C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E6CE5">
              <w:rPr>
                <w:rFonts w:ascii="Times New Roman" w:hAnsi="Times New Roman" w:cs="Times New Roman"/>
                <w:sz w:val="24"/>
                <w:szCs w:val="24"/>
              </w:rPr>
              <w:t>с.Каргалей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871" w:rsidRPr="00981890" w:rsidRDefault="001F3871" w:rsidP="00DC30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4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и любви к своей Родине, неприятия идеологии терроризма</w:t>
            </w:r>
          </w:p>
        </w:tc>
      </w:tr>
      <w:tr w:rsidR="009A5DD5" w:rsidTr="001F3871">
        <w:trPr>
          <w:trHeight w:hRule="exact" w:val="124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D5" w:rsidRDefault="009A5DD5" w:rsidP="0029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D5" w:rsidRPr="001F3871" w:rsidRDefault="009A5DD5" w:rsidP="001F3871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Минута молчания в честь памяти жертв Беслана.</w:t>
            </w:r>
          </w:p>
          <w:p w:rsidR="009A5DD5" w:rsidRPr="001F3871" w:rsidRDefault="009A5DD5" w:rsidP="001F3871">
            <w:pPr>
              <w:shd w:val="clear" w:color="auto" w:fill="FFFFFF"/>
              <w:spacing w:after="0" w:line="240" w:lineRule="auto"/>
              <w:ind w:firstLine="0"/>
              <w:rPr>
                <w:rFonts w:ascii="Arial" w:eastAsia="Times New Roman" w:hAnsi="Arial" w:cs="Arial"/>
                <w:color w:val="2C2D2E"/>
                <w:sz w:val="18"/>
                <w:szCs w:val="18"/>
                <w:lang w:eastAsia="ru-RU"/>
              </w:rPr>
            </w:pPr>
            <w:r w:rsidRPr="001F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38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«Белый голубь – символ мира». Мастер-класс по изготовлению бумажных голубей</w:t>
            </w:r>
            <w:r w:rsidRPr="001F3871">
              <w:rPr>
                <w:rFonts w:ascii="PT Sans" w:eastAsia="Times New Roman" w:hAnsi="PT Sans" w:cs="Arial"/>
                <w:color w:val="565656"/>
                <w:shd w:val="clear" w:color="auto" w:fill="FFFFFF"/>
                <w:lang w:eastAsia="ru-RU"/>
              </w:rPr>
              <w:t>.</w:t>
            </w:r>
          </w:p>
          <w:p w:rsidR="009A5DD5" w:rsidRPr="001F3871" w:rsidRDefault="009A5DD5" w:rsidP="001F3871">
            <w:pPr>
              <w:tabs>
                <w:tab w:val="left" w:pos="1365"/>
                <w:tab w:val="center" w:pos="728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D5" w:rsidRPr="001F3871" w:rsidRDefault="009A5DD5" w:rsidP="001F3871">
            <w:pPr>
              <w:tabs>
                <w:tab w:val="left" w:pos="1365"/>
                <w:tab w:val="center" w:pos="728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D5" w:rsidRDefault="009A5DD5" w:rsidP="00DC30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профилактическую работу в </w:t>
            </w:r>
            <w:r w:rsidR="00EE6CE5">
              <w:rPr>
                <w:rFonts w:ascii="Times New Roman" w:hAnsi="Times New Roman" w:cs="Times New Roman"/>
                <w:sz w:val="24"/>
                <w:szCs w:val="24"/>
              </w:rPr>
              <w:t>ФМБОУООШ с.Вадинск им. Лёвина в с. Выборное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D5" w:rsidRPr="00981890" w:rsidRDefault="009A5DD5" w:rsidP="00DC30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C4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и любви к своей Родине, неприятия идеологии терроризма</w:t>
            </w:r>
          </w:p>
        </w:tc>
      </w:tr>
      <w:tr w:rsidR="009A5DD5" w:rsidTr="001F3871">
        <w:trPr>
          <w:trHeight w:hRule="exact" w:val="124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D5" w:rsidRDefault="009A5DD5" w:rsidP="0029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E5" w:rsidRPr="00EE6CE5" w:rsidRDefault="00EE6CE5" w:rsidP="001F3871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6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«Свеча памяти" </w:t>
            </w:r>
          </w:p>
          <w:p w:rsidR="009A5DD5" w:rsidRPr="001F3871" w:rsidRDefault="00EE6CE5" w:rsidP="001F3871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E6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"Терроризм. Трагедия Беслана" Урок-реквием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D5" w:rsidRDefault="00EE6CE5" w:rsidP="001F3871">
            <w:pPr>
              <w:tabs>
                <w:tab w:val="left" w:pos="1365"/>
                <w:tab w:val="center" w:pos="728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DD5" w:rsidRDefault="00EE6CE5" w:rsidP="00DC30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профилактическую работу в ФМОУСОШ с.Вадинск в с.Рахмановка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D5" w:rsidRPr="00A16C4D" w:rsidRDefault="00EE6CE5" w:rsidP="00DC30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89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обучающихся представление о терроризме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последствия; формировать </w:t>
            </w:r>
            <w:r w:rsidRPr="00981890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сознание и гражданскую позицию</w:t>
            </w:r>
            <w:r w:rsidRPr="00981890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растающего поколения; объяснить сущность терроризма; содействовать</w:t>
            </w:r>
            <w:r w:rsidRPr="0098189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1890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 и профилактики межнациональной розни и нетерпимости.</w:t>
            </w:r>
          </w:p>
        </w:tc>
      </w:tr>
      <w:tr w:rsidR="00EE6CE5" w:rsidTr="000267A4">
        <w:trPr>
          <w:trHeight w:hRule="exact" w:val="469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E5" w:rsidRDefault="00EE6CE5" w:rsidP="0029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E5" w:rsidRPr="00EE6CE5" w:rsidRDefault="00FF2B2C" w:rsidP="001F3871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2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мира "Мы будем вечно помнить вас"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E5" w:rsidRDefault="000267A4" w:rsidP="001F3871">
            <w:pPr>
              <w:tabs>
                <w:tab w:val="left" w:pos="1365"/>
                <w:tab w:val="center" w:pos="728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CE5" w:rsidRDefault="000267A4" w:rsidP="00DC30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профилактическую работу в ФМОУСОШ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с.С-Поливаново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CE5" w:rsidRPr="00981890" w:rsidRDefault="000267A4" w:rsidP="00DC30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89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обучающихся представление о терроризме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последствия; формировать </w:t>
            </w:r>
            <w:r w:rsidRPr="00981890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сознание и гражданскую позицию</w:t>
            </w:r>
            <w:r w:rsidRPr="00981890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растающего поколения; объяснить сущность терроризма; содействовать</w:t>
            </w:r>
            <w:r w:rsidRPr="0098189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81890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 и профилактики межнациональной розни и нетерпимости.</w:t>
            </w:r>
          </w:p>
        </w:tc>
      </w:tr>
    </w:tbl>
    <w:p w:rsidR="00297AD1" w:rsidRDefault="00297AD1" w:rsidP="00297AD1">
      <w:pPr>
        <w:pStyle w:val="3"/>
        <w:shd w:val="clear" w:color="auto" w:fill="auto"/>
        <w:spacing w:after="0" w:line="294" w:lineRule="exact"/>
        <w:ind w:right="400"/>
      </w:pPr>
    </w:p>
    <w:p w:rsidR="00B52AC8" w:rsidRDefault="00B52AC8" w:rsidP="00297AD1">
      <w:pPr>
        <w:ind w:firstLine="0"/>
      </w:pPr>
    </w:p>
    <w:sectPr w:rsidR="00B52AC8" w:rsidSect="00297AD1">
      <w:pgSz w:w="16838" w:h="11906" w:orient="landscape"/>
      <w:pgMar w:top="284" w:right="238" w:bottom="22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75C5"/>
    <w:multiLevelType w:val="multilevel"/>
    <w:tmpl w:val="60BE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D1"/>
    <w:rsid w:val="000267A4"/>
    <w:rsid w:val="001F3871"/>
    <w:rsid w:val="002411C0"/>
    <w:rsid w:val="00280E83"/>
    <w:rsid w:val="00297AD1"/>
    <w:rsid w:val="0050614B"/>
    <w:rsid w:val="005E5918"/>
    <w:rsid w:val="006435C4"/>
    <w:rsid w:val="00691B2E"/>
    <w:rsid w:val="00800F5E"/>
    <w:rsid w:val="00842E70"/>
    <w:rsid w:val="0099017C"/>
    <w:rsid w:val="009A5DD5"/>
    <w:rsid w:val="00A16C4D"/>
    <w:rsid w:val="00A83D35"/>
    <w:rsid w:val="00AA6474"/>
    <w:rsid w:val="00B52AC8"/>
    <w:rsid w:val="00BF1F23"/>
    <w:rsid w:val="00EC1330"/>
    <w:rsid w:val="00EE6CE5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6300"/>
  <w15:docId w15:val="{9D6F22F4-282B-411A-BD80-08C3B28A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97AD1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">
    <w:name w:val="Основной текст3"/>
    <w:basedOn w:val="a"/>
    <w:link w:val="a3"/>
    <w:rsid w:val="00297AD1"/>
    <w:pPr>
      <w:widowControl w:val="0"/>
      <w:shd w:val="clear" w:color="auto" w:fill="FFFFFF"/>
      <w:spacing w:after="300" w:line="319" w:lineRule="exact"/>
      <w:ind w:firstLine="0"/>
      <w:jc w:val="center"/>
    </w:pPr>
    <w:rPr>
      <w:rFonts w:ascii="Times New Roman" w:eastAsia="Times New Roman" w:hAnsi="Times New Roman" w:cs="Times New Roman"/>
      <w:spacing w:val="4"/>
    </w:rPr>
  </w:style>
  <w:style w:type="character" w:customStyle="1" w:styleId="2">
    <w:name w:val="Основной текст2"/>
    <w:basedOn w:val="a3"/>
    <w:rsid w:val="00297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2023-08-31T07:21:00Z</cp:lastPrinted>
  <dcterms:created xsi:type="dcterms:W3CDTF">2023-08-31T07:30:00Z</dcterms:created>
  <dcterms:modified xsi:type="dcterms:W3CDTF">2023-08-31T07:30:00Z</dcterms:modified>
</cp:coreProperties>
</file>