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15" w:rsidRDefault="00B71781" w:rsidP="00E30C15">
      <w:pPr>
        <w:jc w:val="right"/>
        <w:rPr>
          <w:sz w:val="22"/>
          <w:szCs w:val="22"/>
        </w:rPr>
      </w:pPr>
      <w:r w:rsidRPr="00072972">
        <w:rPr>
          <w:sz w:val="22"/>
          <w:szCs w:val="22"/>
        </w:rPr>
        <w:t xml:space="preserve">     </w:t>
      </w:r>
      <w:r w:rsidR="00035092">
        <w:rPr>
          <w:noProof/>
          <w:sz w:val="22"/>
          <w:szCs w:val="22"/>
          <w:lang w:eastAsia="ru-RU"/>
        </w:rPr>
        <w:drawing>
          <wp:inline distT="0" distB="0" distL="0" distR="0">
            <wp:extent cx="6667997" cy="888160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888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C15">
        <w:rPr>
          <w:sz w:val="22"/>
          <w:szCs w:val="22"/>
        </w:rPr>
        <w:t xml:space="preserve"> </w:t>
      </w:r>
    </w:p>
    <w:p w:rsidR="00B71781" w:rsidRPr="00072972" w:rsidRDefault="00B71781" w:rsidP="00B71781">
      <w:pPr>
        <w:jc w:val="right"/>
        <w:rPr>
          <w:b/>
          <w:sz w:val="22"/>
          <w:szCs w:val="22"/>
        </w:rPr>
      </w:pPr>
      <w:r w:rsidRPr="00072972">
        <w:rPr>
          <w:sz w:val="22"/>
          <w:szCs w:val="22"/>
        </w:rPr>
        <w:lastRenderedPageBreak/>
        <w:t xml:space="preserve">                                  </w:t>
      </w:r>
      <w:r w:rsidR="00C52610" w:rsidRPr="00072972">
        <w:rPr>
          <w:sz w:val="22"/>
          <w:szCs w:val="22"/>
        </w:rPr>
        <w:t xml:space="preserve">                  </w:t>
      </w:r>
    </w:p>
    <w:tbl>
      <w:tblPr>
        <w:tblW w:w="11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1"/>
        <w:gridCol w:w="7089"/>
        <w:gridCol w:w="1252"/>
        <w:gridCol w:w="1701"/>
      </w:tblGrid>
      <w:tr w:rsidR="00B71781" w:rsidRPr="00072972" w:rsidTr="00E30C15">
        <w:trPr>
          <w:trHeight w:val="420"/>
        </w:trPr>
        <w:tc>
          <w:tcPr>
            <w:tcW w:w="1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55692" w:rsidP="00B55692">
            <w:pPr>
              <w:pStyle w:val="a4"/>
              <w:spacing w:line="276" w:lineRule="auto"/>
              <w:ind w:left="927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2.Организационные м</w:t>
            </w:r>
            <w:r w:rsidR="00B71781" w:rsidRPr="00072972">
              <w:rPr>
                <w:b/>
                <w:bCs/>
                <w:sz w:val="22"/>
                <w:szCs w:val="22"/>
                <w:lang w:eastAsia="ru-RU"/>
              </w:rPr>
              <w:t>ероприятия</w:t>
            </w:r>
          </w:p>
        </w:tc>
      </w:tr>
      <w:tr w:rsidR="00B71781" w:rsidRPr="00072972" w:rsidTr="00E30C15">
        <w:trPr>
          <w:trHeight w:val="4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E30C15">
            <w:pPr>
              <w:ind w:left="325" w:hanging="325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Обновление базы данных на детей-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состоящим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 xml:space="preserve"> на учете в ПДН;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внутришкольном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учёте;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учёте в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гуппах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«риска»;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детей, находящихся под опекой;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детей сирот, инвалидов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неблагополучные семи,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дети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 xml:space="preserve"> которых обучаются в школах район;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малообеспеченные семьи;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Ежеквартальный анализ состояния правонарушений несовершеннолетних в образовательных учреждениях района, включая поименную выверку сведений по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>: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состоящим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 xml:space="preserve"> на учете в ПДН;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внутришкольном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учёте;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учёте в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гуппах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«риска»;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детей, находящихся под опекой;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детей сирот, инвалидов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-на неблагополучные семи,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дети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 xml:space="preserve"> которых обучаются в школах район;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малообеспеченные семьи;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Проведение мониторинга семейного неблагополучия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rPr>
          <w:trHeight w:val="169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Размещение материалов по профилактике безнадзорности, правонарушений и наркомании среди учащихся школ Вадинского района на сайте отдела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организации, 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Освещение деятельности по профилактике правонарушений и наркомании среди учащихся школ Вадинского района в средствах массовой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  <w:r w:rsidR="00035B49" w:rsidRPr="00072972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Мониторинг работы наркологических постов в 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Проведение мониторинга по выявлению и учету несовершеннолетних, не посещающих или систематически пропускающих по неуважительным причинам занятия в образовательных организациях, учреждениях дополнительного образования.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Образовательные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организации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,о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>тдел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образования Вадинского </w:t>
            </w: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района</w:t>
            </w:r>
          </w:p>
        </w:tc>
      </w:tr>
      <w:tr w:rsidR="00035B49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9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035B49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Мониторинг работы ЮИД в 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035B49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035B49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035B49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9" w:rsidRPr="00072972" w:rsidRDefault="00E30C15" w:rsidP="00C52610">
            <w:pPr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B55692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Мониторинг занятос</w:t>
            </w:r>
            <w:r w:rsidR="00035B49" w:rsidRPr="00072972">
              <w:rPr>
                <w:rStyle w:val="0pt"/>
                <w:rFonts w:eastAsia="Calibri"/>
                <w:sz w:val="22"/>
                <w:szCs w:val="22"/>
              </w:rPr>
              <w:t xml:space="preserve">ти подростков, состоящих на учёте  ПДН ОВД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B55692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Ф</w:t>
            </w:r>
            <w:r w:rsidR="00035B49" w:rsidRPr="00072972">
              <w:rPr>
                <w:rStyle w:val="0pt"/>
                <w:rFonts w:eastAsia="Calibri"/>
                <w:sz w:val="22"/>
                <w:szCs w:val="22"/>
              </w:rPr>
              <w:t>евраль</w:t>
            </w:r>
            <w:r>
              <w:rPr>
                <w:rStyle w:val="0pt"/>
                <w:rFonts w:eastAsia="Calibri"/>
                <w:sz w:val="22"/>
                <w:szCs w:val="22"/>
              </w:rPr>
              <w:t xml:space="preserve">, </w:t>
            </w:r>
            <w:r w:rsidR="00035B49" w:rsidRPr="00072972">
              <w:rPr>
                <w:rStyle w:val="0pt"/>
                <w:rFonts w:eastAsia="Calibri"/>
                <w:sz w:val="22"/>
                <w:szCs w:val="22"/>
              </w:rPr>
              <w:t>октябрь</w:t>
            </w:r>
          </w:p>
          <w:p w:rsidR="00035B49" w:rsidRPr="00072972" w:rsidRDefault="00035B49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49" w:rsidRPr="00072972" w:rsidRDefault="00035B49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rPr>
          <w:gridAfter w:val="2"/>
          <w:wAfter w:w="2953" w:type="dxa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55692" w:rsidP="00B55692">
            <w:pPr>
              <w:pStyle w:val="a4"/>
              <w:spacing w:line="276" w:lineRule="auto"/>
              <w:ind w:left="927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  <w:r w:rsidR="00B71781" w:rsidRPr="00072972">
              <w:rPr>
                <w:b/>
                <w:bCs/>
                <w:sz w:val="22"/>
                <w:szCs w:val="22"/>
                <w:lang w:eastAsia="ru-RU"/>
              </w:rPr>
              <w:t xml:space="preserve"> Профилактические мероприятия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C52610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Проведение мероприятий по противодействию экстремизму, распространению наркотических веществ в ОУ и на прилегающей территории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организации, 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hd w:val="clear" w:color="auto" w:fill="FFFFFF"/>
              <w:spacing w:line="317" w:lineRule="exact"/>
              <w:ind w:left="7" w:right="317" w:hanging="5"/>
              <w:jc w:val="both"/>
              <w:rPr>
                <w:szCs w:val="22"/>
                <w:lang w:eastAsia="ru-RU"/>
              </w:rPr>
            </w:pPr>
            <w:r w:rsidRPr="00072972">
              <w:rPr>
                <w:spacing w:val="-8"/>
                <w:sz w:val="22"/>
                <w:szCs w:val="22"/>
                <w:lang w:eastAsia="ru-RU"/>
              </w:rPr>
              <w:t xml:space="preserve">Проведение специальных рейдов по выявлению детей и подростков, </w:t>
            </w:r>
            <w:r w:rsidRPr="00072972">
              <w:rPr>
                <w:spacing w:val="-6"/>
                <w:sz w:val="22"/>
                <w:szCs w:val="22"/>
                <w:lang w:eastAsia="ru-RU"/>
              </w:rPr>
              <w:t>не посещающих школу и систематически пропускающих занятия,  принятие  необходимых мер по возращению учащихся в образовательное учреждение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систематически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hd w:val="clear" w:color="auto" w:fill="FFFFFF"/>
              <w:spacing w:before="5" w:line="319" w:lineRule="exact"/>
              <w:ind w:left="41" w:right="1037"/>
              <w:jc w:val="both"/>
              <w:rPr>
                <w:szCs w:val="22"/>
                <w:lang w:eastAsia="ru-RU"/>
              </w:rPr>
            </w:pPr>
            <w:proofErr w:type="gramStart"/>
            <w:r w:rsidRPr="00072972">
              <w:rPr>
                <w:spacing w:val="-4"/>
                <w:sz w:val="22"/>
                <w:szCs w:val="22"/>
                <w:lang w:eastAsia="ru-RU"/>
              </w:rPr>
              <w:t xml:space="preserve">Проведение совместно с сотрудниками ПДН  и психологами  индивидуальной </w:t>
            </w:r>
            <w:r w:rsidRPr="00072972">
              <w:rPr>
                <w:spacing w:val="-8"/>
                <w:sz w:val="22"/>
                <w:szCs w:val="22"/>
                <w:lang w:eastAsia="ru-RU"/>
              </w:rPr>
              <w:t xml:space="preserve">профилактической работы с обучающимися, состоящими на </w:t>
            </w:r>
            <w:proofErr w:type="spellStart"/>
            <w:r w:rsidRPr="00072972">
              <w:rPr>
                <w:spacing w:val="-6"/>
                <w:sz w:val="22"/>
                <w:szCs w:val="22"/>
                <w:lang w:eastAsia="ru-RU"/>
              </w:rPr>
              <w:t>внутришкольном</w:t>
            </w:r>
            <w:proofErr w:type="spellEnd"/>
            <w:r w:rsidRPr="00072972">
              <w:rPr>
                <w:spacing w:val="-6"/>
                <w:sz w:val="22"/>
                <w:szCs w:val="22"/>
                <w:lang w:eastAsia="ru-RU"/>
              </w:rPr>
              <w:t xml:space="preserve"> учете образовательных учреждений и учёте ПДН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</w:p>
          <w:p w:rsidR="00B71781" w:rsidRPr="00072972" w:rsidRDefault="00B71781">
            <w:pPr>
              <w:spacing w:line="276" w:lineRule="auto"/>
              <w:rPr>
                <w:szCs w:val="22"/>
                <w:lang w:eastAsia="ru-RU"/>
              </w:rPr>
            </w:pPr>
            <w:r w:rsidRPr="00072972"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Организация работы юных друзей полиции, юных инспекторов безопасности дорожного движения,  юных помощников пожарных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Организация и проведение в ОУ района профилактических мероприятий « Внимание, дети</w:t>
            </w:r>
            <w:r w:rsidR="00035B49" w:rsidRPr="00072972">
              <w:rPr>
                <w:bCs/>
                <w:sz w:val="22"/>
                <w:szCs w:val="22"/>
                <w:lang w:eastAsia="ru-RU"/>
              </w:rPr>
              <w:t>!</w:t>
            </w:r>
            <w:r w:rsidRPr="00072972">
              <w:rPr>
                <w:bCs/>
                <w:sz w:val="22"/>
                <w:szCs w:val="22"/>
                <w:lang w:eastAsia="ru-RU"/>
              </w:rPr>
              <w:t>», «Подросток»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По специальному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 Проведение психологом   мониторинга «Диагностика состояния духовно- нравственных качеств личности»»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Сентябрь-октябрь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5, 8,10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кл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Психолог МОУ СОШ с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>адинск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Проведение психологом мониторинга «Диагностика агрессивного поведения детей»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–п</w:t>
            </w:r>
            <w:proofErr w:type="gramEnd"/>
            <w:r w:rsidRPr="00072972">
              <w:rPr>
                <w:bCs/>
                <w:sz w:val="22"/>
                <w:szCs w:val="22"/>
                <w:lang w:eastAsia="ru-RU"/>
              </w:rPr>
              <w:t>сихолог базового психолого-педагогического кабинета Вадинского района</w:t>
            </w:r>
          </w:p>
        </w:tc>
      </w:tr>
      <w:tr w:rsidR="00966377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7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7" w:rsidRPr="00072972" w:rsidRDefault="00966377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Диагностика предрасположенности подростков к суицидальным проявлениям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7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Ноябрь</w:t>
            </w:r>
          </w:p>
          <w:p w:rsidR="00966377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7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Школьные психологи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Вовлечение детей, склонных к правонарушениям, в детско-юношеские организации,  объединения, кружки, спортивные секции. Контроль за </w:t>
            </w: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посещением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 xml:space="preserve"> .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Отдел образования </w:t>
            </w: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ind w:left="-86" w:right="-109"/>
              <w:jc w:val="both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лет, находящихся в трудной жизненной ситуации,  и родителей.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период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Проведение в школах месячников по профилактике безнадзорности, правонарушений и наркомании среди учащихся школ Вадинского района.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Октябрь,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28</w:t>
            </w:r>
          </w:p>
          <w:p w:rsidR="00B71781" w:rsidRPr="00072972" w:rsidRDefault="00B71781">
            <w:pPr>
              <w:spacing w:line="276" w:lineRule="auto"/>
              <w:jc w:val="center"/>
              <w:rPr>
                <w:bCs/>
                <w:szCs w:val="22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hd w:val="clear" w:color="auto" w:fill="FFFFFF"/>
              <w:spacing w:line="322" w:lineRule="exact"/>
              <w:ind w:left="2" w:right="528"/>
              <w:jc w:val="both"/>
              <w:rPr>
                <w:b/>
                <w:bCs/>
                <w:spacing w:val="-3"/>
                <w:szCs w:val="22"/>
                <w:lang w:eastAsia="ru-RU"/>
              </w:rPr>
            </w:pPr>
            <w:r w:rsidRPr="00072972">
              <w:rPr>
                <w:bCs/>
                <w:spacing w:val="-3"/>
                <w:sz w:val="22"/>
                <w:szCs w:val="22"/>
                <w:lang w:eastAsia="ru-RU"/>
              </w:rPr>
              <w:t>Организация и проведение конкурсов</w:t>
            </w:r>
            <w:r w:rsidRPr="00072972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, </w:t>
            </w:r>
            <w:r w:rsidRPr="00072972">
              <w:rPr>
                <w:bCs/>
                <w:spacing w:val="-3"/>
                <w:sz w:val="22"/>
                <w:szCs w:val="22"/>
                <w:lang w:eastAsia="ru-RU"/>
              </w:rPr>
              <w:t>направленных  на формирование ЗОЖ</w:t>
            </w:r>
            <w:r w:rsidRPr="00072972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По специальному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C52610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hd w:val="clear" w:color="auto" w:fill="FFFFFF"/>
              <w:spacing w:line="322" w:lineRule="exact"/>
              <w:ind w:left="2" w:right="528"/>
              <w:rPr>
                <w:bCs/>
                <w:spacing w:val="-3"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Организация и проведение районных соревнований  « Безопасное колесо», «Зарница»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комитет по ГО и ЧС, ОВД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C52610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Организация работы волонтёров по профилактике правонарушений  среди школьников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C52610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Проведение психолого-педагогического тестирования на предмет немедицинского употребления школьниками наркотических и 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наркосодержащих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веществ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C52610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Организация и проведение в образовательных организациях месячников и акций «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Сурский</w:t>
            </w:r>
            <w:proofErr w:type="spellEnd"/>
            <w:r w:rsidRPr="00072972">
              <w:rPr>
                <w:bCs/>
                <w:sz w:val="22"/>
                <w:szCs w:val="22"/>
                <w:lang w:eastAsia="ru-RU"/>
              </w:rPr>
              <w:t xml:space="preserve"> край без наркотиков»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,</w:t>
            </w:r>
            <w:r w:rsidR="00966377" w:rsidRPr="00072972">
              <w:rPr>
                <w:bCs/>
                <w:sz w:val="22"/>
                <w:szCs w:val="22"/>
                <w:lang w:eastAsia="ru-RU"/>
              </w:rPr>
              <w:t>Д</w:t>
            </w:r>
            <w:proofErr w:type="gramEnd"/>
            <w:r w:rsidR="00966377" w:rsidRPr="00072972">
              <w:rPr>
                <w:bCs/>
                <w:sz w:val="22"/>
                <w:szCs w:val="22"/>
                <w:lang w:eastAsia="ru-RU"/>
              </w:rPr>
              <w:t xml:space="preserve">етский телефон доверия,  акции </w:t>
            </w:r>
            <w:r w:rsidRPr="00072972">
              <w:rPr>
                <w:bCs/>
                <w:sz w:val="22"/>
                <w:szCs w:val="22"/>
                <w:lang w:eastAsia="ru-RU"/>
              </w:rPr>
              <w:t xml:space="preserve">«Курению </w:t>
            </w:r>
            <w:r w:rsidR="00966377" w:rsidRPr="00072972">
              <w:rPr>
                <w:bCs/>
                <w:sz w:val="22"/>
                <w:szCs w:val="22"/>
                <w:lang w:eastAsia="ru-RU"/>
              </w:rPr>
              <w:t>–</w:t>
            </w:r>
            <w:r w:rsidRPr="00072972">
              <w:rPr>
                <w:bCs/>
                <w:sz w:val="22"/>
                <w:szCs w:val="22"/>
                <w:lang w:eastAsia="ru-RU"/>
              </w:rPr>
              <w:t>нет</w:t>
            </w:r>
            <w:r w:rsidR="00966377" w:rsidRPr="00072972">
              <w:rPr>
                <w:bCs/>
                <w:sz w:val="22"/>
                <w:szCs w:val="22"/>
                <w:lang w:eastAsia="ru-RU"/>
              </w:rPr>
              <w:t xml:space="preserve">! </w:t>
            </w:r>
            <w:r w:rsidRPr="00072972">
              <w:rPr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По мере объявления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Проведение Дня правовой грамотности  для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Проведение Дней подростка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Участие в межведомственных совещаниях, «круглых столах» по проблемам детской безнадзорности и подростковой преступности.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всего пер</w:t>
            </w:r>
            <w:r w:rsidR="00B71781" w:rsidRPr="00072972">
              <w:rPr>
                <w:bCs/>
                <w:sz w:val="22"/>
                <w:szCs w:val="22"/>
                <w:lang w:eastAsia="ru-RU"/>
              </w:rPr>
              <w:t>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Организация работы родительских патрулей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7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В течение всего года </w:t>
            </w:r>
          </w:p>
          <w:p w:rsidR="00B71781" w:rsidRPr="00072972" w:rsidRDefault="00966377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(</w:t>
            </w:r>
            <w:proofErr w:type="spellStart"/>
            <w:r w:rsidRPr="00072972">
              <w:rPr>
                <w:bCs/>
                <w:sz w:val="22"/>
                <w:szCs w:val="22"/>
                <w:lang w:eastAsia="ru-RU"/>
              </w:rPr>
              <w:t>суббота</w:t>
            </w:r>
            <w:proofErr w:type="gramStart"/>
            <w:r w:rsidRPr="00072972">
              <w:rPr>
                <w:bCs/>
                <w:sz w:val="22"/>
                <w:szCs w:val="22"/>
                <w:lang w:eastAsia="ru-RU"/>
              </w:rPr>
              <w:t>,</w:t>
            </w:r>
            <w:r w:rsidR="00B71781" w:rsidRPr="00072972">
              <w:rPr>
                <w:bCs/>
                <w:sz w:val="22"/>
                <w:szCs w:val="22"/>
                <w:lang w:eastAsia="ru-RU"/>
              </w:rPr>
              <w:t>в</w:t>
            </w:r>
            <w:proofErr w:type="gramEnd"/>
            <w:r w:rsidR="00B71781" w:rsidRPr="00072972">
              <w:rPr>
                <w:bCs/>
                <w:sz w:val="22"/>
                <w:szCs w:val="22"/>
                <w:lang w:eastAsia="ru-RU"/>
              </w:rPr>
              <w:t>оскресенье</w:t>
            </w:r>
            <w:proofErr w:type="spellEnd"/>
            <w:r w:rsidR="00B71781" w:rsidRPr="00072972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Проведение целевых рейдов:</w:t>
            </w:r>
          </w:p>
          <w:p w:rsidR="00B71781" w:rsidRPr="00072972" w:rsidRDefault="00B71781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- по выявлению безнадзорных и беспризорных несовершеннолетних;</w:t>
            </w:r>
          </w:p>
          <w:p w:rsidR="00B71781" w:rsidRPr="00072972" w:rsidRDefault="00B71781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 xml:space="preserve">- по выявлению фактов незаконной продажи несовершеннолетним </w:t>
            </w:r>
            <w:r w:rsidRPr="00072972">
              <w:rPr>
                <w:sz w:val="22"/>
                <w:szCs w:val="22"/>
              </w:rPr>
              <w:lastRenderedPageBreak/>
              <w:t>алкогольной продукции, пива, энергетических напитков, табачных изделий;</w:t>
            </w:r>
          </w:p>
          <w:p w:rsidR="00B71781" w:rsidRPr="00072972" w:rsidRDefault="00B7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86" w:right="-109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- по выявлению семей, не обеспечивающих условий воспитания несовершеннолетних детей;</w:t>
            </w:r>
          </w:p>
          <w:p w:rsidR="00966377" w:rsidRPr="00072972" w:rsidRDefault="00B71781" w:rsidP="00966377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sz w:val="22"/>
                <w:szCs w:val="22"/>
              </w:rPr>
              <w:t xml:space="preserve">-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по пресечению правонарушений, </w:t>
            </w:r>
            <w:r w:rsidR="00966377" w:rsidRPr="00072972">
              <w:rPr>
                <w:rStyle w:val="0pt"/>
                <w:rFonts w:eastAsia="Calibri"/>
                <w:sz w:val="22"/>
                <w:szCs w:val="22"/>
              </w:rPr>
              <w:t xml:space="preserve">пьянства, наркомании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несовершеннолетних </w:t>
            </w:r>
          </w:p>
          <w:p w:rsidR="00B71781" w:rsidRPr="00072972" w:rsidRDefault="00B71781" w:rsidP="00966377">
            <w:pPr>
              <w:spacing w:line="276" w:lineRule="auto"/>
              <w:ind w:left="-86" w:right="-109"/>
              <w:jc w:val="both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с привлечением к патрулированию родительской общественности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Отдел образования совместно со </w:t>
            </w: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службами профилактики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sz w:val="22"/>
                <w:szCs w:val="22"/>
              </w:rPr>
              <w:t>Проведение информационно-просветительской работы среди детей и родителей по предупреждению детского травматизма (дорожного, на воде и т. д.)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76" w:lineRule="auto"/>
              <w:ind w:left="-86" w:right="-109"/>
              <w:jc w:val="both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Организация работы по  оздоровлению детей, находящихся в трудной жизненной ситуации, через оздоровительные лагеря с дневным пребыванием детей на базе образовательных организаций, учреждений социального обслуживания населения, оздоровительные загородные лагеря, санатории, туристические и спортивные базы Пензенской области и за ее пределами.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 xml:space="preserve">Летний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Организация деятельности по обеспечению досуга и участия детей и подростков в </w:t>
            </w:r>
            <w:proofErr w:type="spellStart"/>
            <w:proofErr w:type="gramStart"/>
            <w:r w:rsidRPr="00072972">
              <w:rPr>
                <w:rStyle w:val="0pt"/>
                <w:rFonts w:eastAsia="Calibri"/>
                <w:sz w:val="22"/>
                <w:szCs w:val="22"/>
              </w:rPr>
              <w:t>физкультурно</w:t>
            </w:r>
            <w:proofErr w:type="spellEnd"/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 - спортивном</w:t>
            </w:r>
            <w:proofErr w:type="gramEnd"/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 движении, в том числе в школьных, районных, зональных, областных мероприятиях, по предоставлению условий для самореализации и реабилитации детей и подростков, состоящих на учете в  «ДЕСОП», ПДН пункта полиции и других видах учета.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образования, образовательные организации</w:t>
            </w:r>
          </w:p>
        </w:tc>
      </w:tr>
      <w:tr w:rsidR="00B71781" w:rsidRPr="00072972" w:rsidTr="00E30C15">
        <w:trPr>
          <w:trHeight w:val="125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right="-107"/>
              <w:jc w:val="both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Оперативное реагирование на обращения родителей, руководителей учреждений и организаций, иных лиц о фактах жестокого обращения с детьми, самовольных уходах детей.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B71781" w:rsidRPr="00072972" w:rsidTr="00E30C15">
        <w:trPr>
          <w:trHeight w:val="125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Систематическое проведение анализа преступности и правонарушений несовершеннолетних, по результатам анализа разработка планов мероприятий по устранению недостатков в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Осуществление повышения уровня правовой культуры родителей и детей, их информированности в области проблем защиты детей от  бытового насилия, дискриминации, сексуальной и иной эксплуатации.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sz w:val="22"/>
                <w:szCs w:val="22"/>
              </w:rPr>
              <w:t xml:space="preserve">Организация и проведение встреч с учащимися, родителями, общественными и молодежными формированиями по вопросу предупреждения безнадзорности и беспризорности, правонарушений и антиобщественных действий несовершеннолетних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87" w:right="-107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 xml:space="preserve">Проведение информационно-просветительской работы среди детей о недопустимости насилия и жестокости в обращении со сверстниками, </w:t>
            </w:r>
            <w:r w:rsidRPr="00072972">
              <w:rPr>
                <w:sz w:val="22"/>
                <w:szCs w:val="22"/>
              </w:rPr>
              <w:lastRenderedPageBreak/>
              <w:t>правилах безопасного поведения в местах повышенной опасности.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lastRenderedPageBreak/>
              <w:t xml:space="preserve">в течение всего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 xml:space="preserve">Отдел образования </w:t>
            </w: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Вадинского района Образовательные организации</w:t>
            </w:r>
          </w:p>
        </w:tc>
      </w:tr>
      <w:tr w:rsidR="00B7178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left="-87" w:right="-107"/>
              <w:jc w:val="both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Информирование несовершеннолетних, родителей о работе детского «Телефона доверия» с единым общероссийским номером 8- 800-2000-122, номера телефона КДН и ЗП, органа опеки и попечительства, ПДН</w:t>
            </w:r>
            <w:r w:rsidRPr="00072972">
              <w:rPr>
                <w:rStyle w:val="14pt"/>
                <w:sz w:val="22"/>
                <w:szCs w:val="22"/>
              </w:rPr>
              <w:t xml:space="preserve"> через сайты администраций муниципальных образований района, отдела образования, образовательных организаций, информационных стендов в образовательных организациях. Обеспечение работы детского «Телефона доверия».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proofErr w:type="gramStart"/>
            <w:r w:rsidRPr="00072972">
              <w:rPr>
                <w:rStyle w:val="0pt"/>
                <w:rFonts w:eastAsia="Calibri"/>
                <w:sz w:val="22"/>
                <w:szCs w:val="22"/>
              </w:rPr>
              <w:t>в</w:t>
            </w:r>
            <w:proofErr w:type="gramEnd"/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B71781" w:rsidRPr="00072972" w:rsidTr="00E30C15">
        <w:trPr>
          <w:trHeight w:val="247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781" w:rsidRPr="00072972" w:rsidRDefault="00B71781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Конкурсы:</w:t>
            </w:r>
          </w:p>
          <w:p w:rsidR="00B71781" w:rsidRPr="00072972" w:rsidRDefault="00B71781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- рекламных плакатов, буклетов, листовок «Дети говорят телефону доверия ДА!»;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B71781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</w:p>
          <w:p w:rsidR="00B71781" w:rsidRPr="00072972" w:rsidRDefault="00B71781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с 1 апреля по 31 мая</w:t>
            </w:r>
          </w:p>
          <w:p w:rsidR="00B71781" w:rsidRPr="00072972" w:rsidRDefault="00B71781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</w:p>
          <w:p w:rsidR="00B71781" w:rsidRPr="00072972" w:rsidRDefault="00B71781">
            <w:pPr>
              <w:spacing w:line="259" w:lineRule="exact"/>
              <w:jc w:val="center"/>
              <w:rPr>
                <w:bCs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с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1" w:rsidRPr="00072972" w:rsidRDefault="00B7178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образования, МБУ ЦИМ и ХПОУ Вадинского района Образовательные организации</w:t>
            </w:r>
          </w:p>
        </w:tc>
      </w:tr>
      <w:tr w:rsidR="00B71781" w:rsidRPr="00072972" w:rsidTr="00E30C15">
        <w:tc>
          <w:tcPr>
            <w:tcW w:w="1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1" w:rsidRPr="00072972" w:rsidRDefault="00B71781" w:rsidP="00D85EE6">
            <w:pPr>
              <w:spacing w:line="276" w:lineRule="auto"/>
              <w:rPr>
                <w:b/>
                <w:bCs/>
                <w:szCs w:val="22"/>
                <w:lang w:eastAsia="ru-RU"/>
              </w:rPr>
            </w:pPr>
          </w:p>
          <w:p w:rsidR="00B71781" w:rsidRPr="00072972" w:rsidRDefault="00D85EE6" w:rsidP="00D85EE6">
            <w:pPr>
              <w:pStyle w:val="a4"/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/>
                <w:bCs/>
                <w:sz w:val="22"/>
                <w:szCs w:val="22"/>
                <w:lang w:eastAsia="ru-RU"/>
              </w:rPr>
              <w:t>3.3</w:t>
            </w:r>
            <w:r w:rsidR="00B71781" w:rsidRPr="00072972">
              <w:rPr>
                <w:b/>
                <w:bCs/>
                <w:sz w:val="22"/>
                <w:szCs w:val="22"/>
                <w:lang w:eastAsia="ru-RU"/>
              </w:rPr>
              <w:t>Участие в заседании комиссии по делам несовершеннолетних</w:t>
            </w:r>
          </w:p>
        </w:tc>
      </w:tr>
      <w:tr w:rsidR="00A743E8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8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8" w:rsidRPr="00072972" w:rsidRDefault="00A743E8" w:rsidP="006B749B">
            <w:pPr>
              <w:ind w:left="-86" w:right="-109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Об организации занятости (кружки, секции, трудоустройство), оздоровления и досуга детей, состоящих на учетах: ДЕСОП, ПДН, ВШУ, полезной занятости во внеурочное время и в  периоды зимних, весенних, летних, осенних,  каникул.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8" w:rsidRPr="00072972" w:rsidRDefault="00A743E8" w:rsidP="006B749B">
            <w:pPr>
              <w:jc w:val="center"/>
              <w:rPr>
                <w:szCs w:val="22"/>
              </w:rPr>
            </w:pPr>
            <w:proofErr w:type="gramStart"/>
            <w:r w:rsidRPr="00072972">
              <w:rPr>
                <w:sz w:val="22"/>
                <w:szCs w:val="22"/>
              </w:rPr>
              <w:t>я</w:t>
            </w:r>
            <w:proofErr w:type="gramEnd"/>
            <w:r w:rsidRPr="00072972">
              <w:rPr>
                <w:sz w:val="22"/>
                <w:szCs w:val="22"/>
              </w:rPr>
              <w:t>нварь,</w:t>
            </w:r>
          </w:p>
          <w:p w:rsidR="00A743E8" w:rsidRPr="00072972" w:rsidRDefault="00A743E8" w:rsidP="006B749B">
            <w:pPr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апрель,</w:t>
            </w:r>
          </w:p>
          <w:p w:rsidR="00A743E8" w:rsidRPr="00072972" w:rsidRDefault="00A743E8" w:rsidP="006B749B">
            <w:pPr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сентябрь,</w:t>
            </w:r>
          </w:p>
          <w:p w:rsidR="00A743E8" w:rsidRPr="00072972" w:rsidRDefault="00A743E8" w:rsidP="006B749B">
            <w:pPr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 xml:space="preserve">ноябрь,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8" w:rsidRPr="00072972" w:rsidRDefault="00A743E8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  <w:p w:rsidR="00A743E8" w:rsidRPr="00072972" w:rsidRDefault="00A743E8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both"/>
              <w:rPr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Об эффективности работы по противодействию правонарушениям и преступлениям несовершеннолетних в сфере обеспечения безопасности дорожного движения, полноте и эффективности проводимой с подростками  профилактической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251341">
            <w:pPr>
              <w:jc w:val="both"/>
              <w:rPr>
                <w:szCs w:val="22"/>
              </w:rPr>
            </w:pPr>
            <w:r w:rsidRPr="00072972">
              <w:rPr>
                <w:rStyle w:val="1"/>
                <w:sz w:val="22"/>
                <w:szCs w:val="22"/>
              </w:rPr>
              <w:t xml:space="preserve">МОУ СОШ с. Вадинск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(по согласованию), </w:t>
            </w:r>
            <w:r w:rsidRPr="00072972">
              <w:rPr>
                <w:sz w:val="22"/>
                <w:szCs w:val="22"/>
              </w:rPr>
              <w:t xml:space="preserve">инспектор 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both"/>
              <w:rPr>
                <w:szCs w:val="22"/>
              </w:rPr>
            </w:pPr>
            <w:r w:rsidRPr="00072972">
              <w:rPr>
                <w:rStyle w:val="1"/>
                <w:sz w:val="22"/>
                <w:szCs w:val="22"/>
              </w:rPr>
              <w:t xml:space="preserve">О работе органов и учреждений системы профилактики безнадзорности и правонарушений несовершеннолетних </w:t>
            </w:r>
            <w:r w:rsidRPr="00072972">
              <w:rPr>
                <w:sz w:val="22"/>
                <w:szCs w:val="22"/>
              </w:rPr>
              <w:t xml:space="preserve">по выявлению причин и условий, способствующих беспризорности, безнадзорности, правонарушениям </w:t>
            </w:r>
            <w:proofErr w:type="spellStart"/>
            <w:r w:rsidRPr="00072972">
              <w:rPr>
                <w:sz w:val="22"/>
                <w:szCs w:val="22"/>
              </w:rPr>
              <w:t>н</w:t>
            </w:r>
            <w:proofErr w:type="spellEnd"/>
            <w:r w:rsidRPr="00072972">
              <w:rPr>
                <w:sz w:val="22"/>
                <w:szCs w:val="22"/>
              </w:rPr>
              <w:t>/летних, вовлечению их в совершение противоправных деяний.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rFonts w:ascii="Times New Roman" w:hAnsi="Times New Roman" w:cs="Times New Roman"/>
              </w:rPr>
            </w:pPr>
            <w:r w:rsidRPr="00072972">
              <w:rPr>
                <w:rFonts w:ascii="Times New Roman" w:hAnsi="Times New Roman" w:cs="Times New Roman"/>
              </w:rPr>
              <w:t xml:space="preserve">Отдел образования администрации Вадинского района, филиал МБОУ ООШ с. Вадинск </w:t>
            </w:r>
            <w:proofErr w:type="gramStart"/>
            <w:r w:rsidRPr="00072972">
              <w:rPr>
                <w:rFonts w:ascii="Times New Roman" w:hAnsi="Times New Roman" w:cs="Times New Roman"/>
              </w:rPr>
              <w:t>в</w:t>
            </w:r>
            <w:proofErr w:type="gramEnd"/>
            <w:r w:rsidRPr="00072972">
              <w:rPr>
                <w:rFonts w:ascii="Times New Roman" w:hAnsi="Times New Roman" w:cs="Times New Roman"/>
              </w:rPr>
              <w:t xml:space="preserve"> с. Т-Лака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widowControl w:val="0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О мерах по профилактике деструктивного, конфликтного, суицидального поведения несовершеннолетних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widowControl w:val="0"/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rFonts w:ascii="Times New Roman" w:hAnsi="Times New Roman" w:cs="Times New Roman"/>
              </w:rPr>
            </w:pPr>
            <w:r w:rsidRPr="00072972">
              <w:rPr>
                <w:rFonts w:ascii="Times New Roman" w:hAnsi="Times New Roman" w:cs="Times New Roman"/>
              </w:rPr>
              <w:t>Базовый психолого-педагогический кабинет  ГБУ ПО «Центр психолого-педагогической, медицинской и социальной помощи Пензенской области»</w:t>
            </w:r>
            <w:proofErr w:type="gramStart"/>
            <w:r w:rsidRPr="000729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2972">
              <w:rPr>
                <w:rFonts w:ascii="Times New Roman" w:hAnsi="Times New Roman" w:cs="Times New Roman"/>
              </w:rPr>
              <w:t xml:space="preserve"> МБОУ ООШ с. Вадинск 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widowControl w:val="0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О мерах по защите детей от информации, причиняющей вред их здоровью и развитию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widowControl w:val="0"/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rFonts w:ascii="Times New Roman" w:hAnsi="Times New Roman" w:cs="Times New Roman"/>
              </w:rPr>
            </w:pPr>
            <w:r w:rsidRPr="00072972">
              <w:rPr>
                <w:rFonts w:ascii="Times New Roman" w:hAnsi="Times New Roman" w:cs="Times New Roman"/>
              </w:rPr>
              <w:t xml:space="preserve">Отдел образования </w:t>
            </w:r>
            <w:r w:rsidRPr="00072972">
              <w:rPr>
                <w:rFonts w:ascii="Times New Roman" w:hAnsi="Times New Roman" w:cs="Times New Roman"/>
              </w:rPr>
              <w:lastRenderedPageBreak/>
              <w:t xml:space="preserve">администрации Вадинского района, МБОУ ООШ с. Вадинск 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72972">
              <w:rPr>
                <w:rFonts w:ascii="Times New Roman" w:hAnsi="Times New Roman" w:cs="Times New Roman"/>
              </w:rPr>
              <w:t>О профилактике экстремизма и криминальных субкультур в молодежной среде, о мерах по предупреждению участия несовершеннолетних в деятельности деструктивных групп и сообществ, а также о мерах по вовлечению несовершеннолетних, состоящих на всех видах профилактического учета, в деятельность конструктивных групп и сообществ, в том числе в  военно-патриотическое общественное движение «</w:t>
            </w:r>
            <w:proofErr w:type="spellStart"/>
            <w:r w:rsidRPr="0007297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072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widowControl w:val="0"/>
              <w:jc w:val="center"/>
              <w:rPr>
                <w:szCs w:val="22"/>
                <w:highlight w:val="cyan"/>
              </w:rPr>
            </w:pPr>
            <w:r w:rsidRPr="00072972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rFonts w:ascii="Times New Roman" w:hAnsi="Times New Roman" w:cs="Times New Roman"/>
              </w:rPr>
            </w:pPr>
            <w:r w:rsidRPr="00072972">
              <w:rPr>
                <w:rFonts w:ascii="Times New Roman" w:hAnsi="Times New Roman" w:cs="Times New Roman"/>
              </w:rPr>
              <w:t>МБОУ ООШ с. Вадинск</w:t>
            </w:r>
            <w:proofErr w:type="gramStart"/>
            <w:r w:rsidRPr="000729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2972">
              <w:rPr>
                <w:rFonts w:ascii="Times New Roman" w:hAnsi="Times New Roman" w:cs="Times New Roman"/>
              </w:rPr>
              <w:t xml:space="preserve">  </w:t>
            </w:r>
            <w:r w:rsidRPr="00072972">
              <w:rPr>
                <w:rStyle w:val="1"/>
                <w:rFonts w:ascii="Times New Roman" w:hAnsi="Times New Roman" w:cs="Times New Roman"/>
              </w:rPr>
              <w:t xml:space="preserve">МОУ СОШ с. Вадинск </w:t>
            </w:r>
            <w:r w:rsidRPr="00072972">
              <w:rPr>
                <w:rStyle w:val="0pt"/>
                <w:rFonts w:eastAsiaTheme="minorHAnsi"/>
                <w:sz w:val="22"/>
                <w:szCs w:val="22"/>
              </w:rPr>
              <w:t>,</w:t>
            </w:r>
            <w:r w:rsidRPr="00072972">
              <w:rPr>
                <w:rStyle w:val="1"/>
                <w:rFonts w:ascii="Times New Roman" w:hAnsi="Times New Roman" w:cs="Times New Roman"/>
              </w:rPr>
              <w:t xml:space="preserve"> ФМОУ СОШ с. Вадинск в с. </w:t>
            </w:r>
            <w:proofErr w:type="spellStart"/>
            <w:r w:rsidRPr="00072972">
              <w:rPr>
                <w:rStyle w:val="1"/>
                <w:rFonts w:ascii="Times New Roman" w:hAnsi="Times New Roman" w:cs="Times New Roman"/>
              </w:rPr>
              <w:t>Б-Лука</w:t>
            </w:r>
            <w:proofErr w:type="spellEnd"/>
            <w:r w:rsidRPr="00072972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</w:tr>
      <w:tr w:rsidR="00251341" w:rsidRPr="00072972" w:rsidTr="00E30C15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both"/>
              <w:rPr>
                <w:color w:val="000000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</w:t>
            </w:r>
            <w:r w:rsidRPr="00072972">
              <w:rPr>
                <w:color w:val="000000"/>
                <w:sz w:val="22"/>
                <w:szCs w:val="22"/>
              </w:rPr>
              <w:t xml:space="preserve"> мерах по профилактике самовольных уходов несовершеннолетних с места жительства.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1" w:rsidRPr="00072972" w:rsidRDefault="00251341" w:rsidP="006B749B">
            <w:pPr>
              <w:jc w:val="center"/>
              <w:rPr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1" w:rsidRPr="00072972" w:rsidRDefault="00251341" w:rsidP="006B749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72972">
              <w:rPr>
                <w:rStyle w:val="1"/>
                <w:rFonts w:ascii="Times New Roman" w:hAnsi="Times New Roman" w:cs="Times New Roman"/>
              </w:rPr>
              <w:t>Отдел образования администрации Вадинского района, филиал МОУ СО</w:t>
            </w:r>
            <w:r w:rsidR="0047564B" w:rsidRPr="00072972">
              <w:rPr>
                <w:rStyle w:val="1"/>
                <w:rFonts w:ascii="Times New Roman" w:hAnsi="Times New Roman" w:cs="Times New Roman"/>
              </w:rPr>
              <w:t xml:space="preserve">Ш с. Вадинск в </w:t>
            </w:r>
            <w:proofErr w:type="spellStart"/>
            <w:r w:rsidR="0047564B" w:rsidRPr="00072972">
              <w:rPr>
                <w:rStyle w:val="1"/>
                <w:rFonts w:ascii="Times New Roman" w:hAnsi="Times New Roman" w:cs="Times New Roman"/>
              </w:rPr>
              <w:t>с</w:t>
            </w:r>
            <w:proofErr w:type="gramStart"/>
            <w:r w:rsidR="0047564B" w:rsidRPr="00072972">
              <w:rPr>
                <w:rStyle w:val="1"/>
                <w:rFonts w:ascii="Times New Roman" w:hAnsi="Times New Roman" w:cs="Times New Roman"/>
              </w:rPr>
              <w:t>.Р</w:t>
            </w:r>
            <w:proofErr w:type="gramEnd"/>
            <w:r w:rsidR="0047564B" w:rsidRPr="00072972">
              <w:rPr>
                <w:rStyle w:val="1"/>
                <w:rFonts w:ascii="Times New Roman" w:hAnsi="Times New Roman" w:cs="Times New Roman"/>
              </w:rPr>
              <w:t>ахмановвка</w:t>
            </w:r>
            <w:proofErr w:type="spellEnd"/>
          </w:p>
        </w:tc>
      </w:tr>
      <w:tr w:rsidR="0047564B" w:rsidRPr="00072972" w:rsidTr="00E30C15">
        <w:trPr>
          <w:trHeight w:val="5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64B" w:rsidRPr="00072972" w:rsidRDefault="0047564B" w:rsidP="006B749B">
            <w:pPr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Об организации временного трудоустройства несовершеннолетних граждан в возрасте от 14 до 18 лет, находящихся в трудной жизненной ситуации, и родителей, воспитывающих несовершеннолетних детей.</w:t>
            </w:r>
          </w:p>
          <w:p w:rsidR="0047564B" w:rsidRPr="00072972" w:rsidRDefault="0047564B" w:rsidP="006B749B">
            <w:pPr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</w:p>
          <w:p w:rsidR="0047564B" w:rsidRPr="00072972" w:rsidRDefault="0047564B" w:rsidP="006B749B">
            <w:pPr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</w:p>
          <w:p w:rsidR="0047564B" w:rsidRPr="00072972" w:rsidRDefault="0047564B" w:rsidP="006B749B">
            <w:pPr>
              <w:ind w:left="-86" w:right="-109"/>
              <w:jc w:val="both"/>
              <w:rPr>
                <w:szCs w:val="22"/>
                <w:lang w:bidi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B" w:rsidRPr="00072972" w:rsidRDefault="0047564B" w:rsidP="006B749B">
            <w:pPr>
              <w:jc w:val="center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47564B" w:rsidP="0047564B">
            <w:pPr>
              <w:ind w:left="-63" w:right="34"/>
              <w:jc w:val="both"/>
              <w:rPr>
                <w:szCs w:val="22"/>
                <w:lang w:bidi="ru-RU"/>
              </w:rPr>
            </w:pPr>
            <w:r w:rsidRPr="00072972">
              <w:rPr>
                <w:rStyle w:val="1"/>
                <w:sz w:val="22"/>
                <w:szCs w:val="22"/>
              </w:rPr>
              <w:t>Отдел образования администрации Вадинского района</w:t>
            </w:r>
          </w:p>
        </w:tc>
      </w:tr>
      <w:tr w:rsidR="0047564B" w:rsidRPr="00072972" w:rsidTr="00E30C15">
        <w:trPr>
          <w:trHeight w:val="5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47564B" w:rsidP="006B74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О причинах  совершения несовершеннолетними общественно опасных деяний до достижения возраста уголовной ответственности и условиях, способствующих этому.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47564B" w:rsidP="006B749B">
            <w:pPr>
              <w:widowControl w:val="0"/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4B" w:rsidRPr="00072972" w:rsidRDefault="0047564B" w:rsidP="006B749B">
            <w:pPr>
              <w:ind w:left="-63" w:right="34"/>
              <w:jc w:val="both"/>
              <w:rPr>
                <w:rStyle w:val="1"/>
                <w:szCs w:val="22"/>
              </w:rPr>
            </w:pPr>
            <w:r w:rsidRPr="00072972">
              <w:rPr>
                <w:sz w:val="22"/>
                <w:szCs w:val="22"/>
              </w:rPr>
              <w:t>Отдел образования администрации Вадинского района, МБОУ ООШ с. Вадинск</w:t>
            </w:r>
            <w:proofErr w:type="gramStart"/>
            <w:r w:rsidRPr="00072972">
              <w:rPr>
                <w:sz w:val="22"/>
                <w:szCs w:val="22"/>
              </w:rPr>
              <w:t xml:space="preserve"> ,</w:t>
            </w:r>
            <w:proofErr w:type="gramEnd"/>
            <w:r w:rsidRPr="00072972">
              <w:rPr>
                <w:sz w:val="22"/>
                <w:szCs w:val="22"/>
              </w:rPr>
              <w:t xml:space="preserve"> филиал МБОУ ООШ с. Вадинск в с. Т-Лака </w:t>
            </w:r>
          </w:p>
        </w:tc>
      </w:tr>
      <w:tr w:rsidR="001A5E17" w:rsidRPr="00072972" w:rsidTr="00E30C15">
        <w:trPr>
          <w:trHeight w:val="5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7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7" w:rsidRPr="00072972" w:rsidRDefault="001A5E17" w:rsidP="006B749B">
            <w:pPr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О мерах по защите детей и подростков от преступных посягательств (жестокое обращение, сексуальное или иное насилие) взрослых лиц, в том числе их законных представителей.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7" w:rsidRPr="00072972" w:rsidRDefault="001A5E17" w:rsidP="006B749B">
            <w:pPr>
              <w:widowControl w:val="0"/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17" w:rsidRPr="00072972" w:rsidRDefault="001A5E17" w:rsidP="006B749B">
            <w:pPr>
              <w:jc w:val="both"/>
              <w:rPr>
                <w:rStyle w:val="1"/>
                <w:szCs w:val="22"/>
              </w:rPr>
            </w:pPr>
            <w:r w:rsidRPr="00072972">
              <w:rPr>
                <w:sz w:val="22"/>
                <w:szCs w:val="22"/>
              </w:rPr>
              <w:t xml:space="preserve">Отдел образования администрации Вадинского района, ФМОУ СОШ с. Вадинск </w:t>
            </w:r>
            <w:proofErr w:type="gramStart"/>
            <w:r w:rsidRPr="00072972">
              <w:rPr>
                <w:sz w:val="22"/>
                <w:szCs w:val="22"/>
              </w:rPr>
              <w:t>в</w:t>
            </w:r>
            <w:proofErr w:type="gramEnd"/>
            <w:r w:rsidRPr="00072972">
              <w:rPr>
                <w:sz w:val="22"/>
                <w:szCs w:val="22"/>
              </w:rPr>
              <w:t xml:space="preserve"> с. </w:t>
            </w:r>
            <w:proofErr w:type="spellStart"/>
            <w:r w:rsidRPr="00072972">
              <w:rPr>
                <w:sz w:val="22"/>
                <w:szCs w:val="22"/>
              </w:rPr>
              <w:t>С-Поливаново</w:t>
            </w:r>
            <w:proofErr w:type="spellEnd"/>
            <w:r w:rsidRPr="00072972">
              <w:rPr>
                <w:sz w:val="22"/>
                <w:szCs w:val="22"/>
              </w:rPr>
              <w:t xml:space="preserve">  </w:t>
            </w:r>
          </w:p>
        </w:tc>
      </w:tr>
      <w:tr w:rsidR="00FE3404" w:rsidRPr="00072972" w:rsidTr="00E30C15">
        <w:trPr>
          <w:trHeight w:val="56"/>
        </w:trPr>
        <w:tc>
          <w:tcPr>
            <w:tcW w:w="1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04" w:rsidRPr="00072972" w:rsidRDefault="00FE3404" w:rsidP="00FE3404">
            <w:pPr>
              <w:jc w:val="center"/>
              <w:rPr>
                <w:b/>
                <w:szCs w:val="22"/>
              </w:rPr>
            </w:pPr>
            <w:r w:rsidRPr="00072972">
              <w:rPr>
                <w:b/>
                <w:sz w:val="22"/>
                <w:szCs w:val="22"/>
              </w:rPr>
              <w:t>3.4 Изучение деятельности образовательных организаций по вопросам профилактики безнадзорности, беспризорности</w:t>
            </w:r>
            <w:proofErr w:type="gramStart"/>
            <w:r w:rsidRPr="0007297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72972">
              <w:rPr>
                <w:b/>
                <w:sz w:val="22"/>
                <w:szCs w:val="22"/>
              </w:rPr>
              <w:t xml:space="preserve"> правонарушений и преступлений несовершеннолетних</w:t>
            </w:r>
          </w:p>
        </w:tc>
      </w:tr>
      <w:tr w:rsidR="004A022F" w:rsidRPr="00072972" w:rsidTr="00E30C15">
        <w:trPr>
          <w:trHeight w:val="5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C52610" w:rsidP="00B55692">
            <w:pPr>
              <w:spacing w:line="276" w:lineRule="auto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4A022F" w:rsidP="006B749B">
            <w:pPr>
              <w:rPr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Организация изучения деятельности </w:t>
            </w:r>
            <w:r w:rsidRPr="00072972">
              <w:rPr>
                <w:color w:val="000000"/>
                <w:sz w:val="22"/>
                <w:szCs w:val="22"/>
              </w:rPr>
              <w:t xml:space="preserve">образовательных учреждений района, допустивших  совершение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t>учащимися административных правонарушений до достижения возраста административной ответственности</w:t>
            </w:r>
            <w:r w:rsidRPr="00072972">
              <w:rPr>
                <w:color w:val="000000"/>
                <w:sz w:val="22"/>
                <w:szCs w:val="22"/>
              </w:rPr>
              <w:t xml:space="preserve"> в 2020 году, в рамках 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t>исполнения</w:t>
            </w:r>
            <w:r w:rsidRPr="00072972">
              <w:rPr>
                <w:color w:val="000000"/>
                <w:sz w:val="22"/>
                <w:szCs w:val="22"/>
              </w:rPr>
              <w:t xml:space="preserve"> ФЗ №120 от 24.06.1999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4A022F" w:rsidP="006B74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72972">
              <w:rPr>
                <w:sz w:val="22"/>
                <w:szCs w:val="22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4A022F" w:rsidP="006B74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Рабочая группа </w:t>
            </w:r>
          </w:p>
          <w:p w:rsidR="004A022F" w:rsidRPr="00072972" w:rsidRDefault="004A022F" w:rsidP="006B74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(Изучение деятельности МОУ СОШ с. Вадинск, МБОУ ООШ с. Вадинск, филиала МБОУ ООШ с. Вадинск </w:t>
            </w:r>
            <w:proofErr w:type="gramStart"/>
            <w:r w:rsidRPr="00072972">
              <w:rPr>
                <w:rStyle w:val="0pt"/>
                <w:rFonts w:eastAsia="Calibri"/>
                <w:sz w:val="22"/>
                <w:szCs w:val="22"/>
              </w:rPr>
              <w:t>в</w:t>
            </w:r>
            <w:proofErr w:type="gramEnd"/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 с. Т-</w:t>
            </w:r>
            <w:r w:rsidRPr="00072972">
              <w:rPr>
                <w:rStyle w:val="0pt"/>
                <w:rFonts w:eastAsia="Calibri"/>
                <w:sz w:val="22"/>
                <w:szCs w:val="22"/>
              </w:rPr>
              <w:lastRenderedPageBreak/>
              <w:t xml:space="preserve">Лака) </w:t>
            </w:r>
          </w:p>
        </w:tc>
      </w:tr>
      <w:tr w:rsidR="004A022F" w:rsidRPr="00072972" w:rsidTr="00E30C15">
        <w:trPr>
          <w:trHeight w:val="5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C52610" w:rsidP="00B55692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072972">
              <w:rPr>
                <w:bCs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22F" w:rsidRPr="00072972" w:rsidRDefault="004A022F" w:rsidP="006B749B">
            <w:pPr>
              <w:spacing w:line="250" w:lineRule="exact"/>
              <w:ind w:left="-87" w:right="-107" w:firstLine="87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 xml:space="preserve">Организация изучения деятельности детских оздоровительных лагерей и лагеря труда и отдыха при общеобразовательных организациях района по вопросу профилактической работы  с несовершеннолетними, состоящими на  учетах: ВШУ, ДЕСОП, ПДН.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4A022F" w:rsidP="006B749B">
            <w:pPr>
              <w:spacing w:line="200" w:lineRule="exact"/>
              <w:jc w:val="center"/>
              <w:rPr>
                <w:szCs w:val="22"/>
                <w:lang w:bidi="ru-RU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2F" w:rsidRPr="00072972" w:rsidRDefault="004A022F" w:rsidP="006B74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 w:rsidRPr="00072972">
              <w:rPr>
                <w:rStyle w:val="0pt"/>
                <w:rFonts w:eastAsia="Calibri"/>
                <w:sz w:val="22"/>
                <w:szCs w:val="22"/>
              </w:rPr>
              <w:t>Пришкольные оздоровительные лагеря</w:t>
            </w:r>
          </w:p>
        </w:tc>
      </w:tr>
    </w:tbl>
    <w:p w:rsidR="00B71781" w:rsidRPr="00072972" w:rsidRDefault="00B71781" w:rsidP="00B71781">
      <w:pPr>
        <w:rPr>
          <w:sz w:val="22"/>
          <w:szCs w:val="22"/>
        </w:rPr>
      </w:pPr>
    </w:p>
    <w:p w:rsidR="00B71781" w:rsidRPr="00072972" w:rsidRDefault="00B71781" w:rsidP="00B71781">
      <w:pPr>
        <w:rPr>
          <w:sz w:val="22"/>
          <w:szCs w:val="22"/>
        </w:rPr>
      </w:pPr>
    </w:p>
    <w:p w:rsidR="00C07548" w:rsidRPr="00072972" w:rsidRDefault="00C07548">
      <w:pPr>
        <w:rPr>
          <w:sz w:val="22"/>
          <w:szCs w:val="22"/>
        </w:rPr>
      </w:pPr>
    </w:p>
    <w:sectPr w:rsidR="00C07548" w:rsidRPr="00072972" w:rsidSect="00E30C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91A"/>
    <w:multiLevelType w:val="hybridMultilevel"/>
    <w:tmpl w:val="AA1A3F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781"/>
    <w:rsid w:val="00035092"/>
    <w:rsid w:val="00035B49"/>
    <w:rsid w:val="000631AA"/>
    <w:rsid w:val="00072972"/>
    <w:rsid w:val="001A5E17"/>
    <w:rsid w:val="00251341"/>
    <w:rsid w:val="003379AA"/>
    <w:rsid w:val="0047564B"/>
    <w:rsid w:val="004A022F"/>
    <w:rsid w:val="004B0E68"/>
    <w:rsid w:val="005D7D51"/>
    <w:rsid w:val="00805E67"/>
    <w:rsid w:val="00833047"/>
    <w:rsid w:val="00893EC4"/>
    <w:rsid w:val="00966377"/>
    <w:rsid w:val="0098717C"/>
    <w:rsid w:val="00A743E8"/>
    <w:rsid w:val="00B55692"/>
    <w:rsid w:val="00B71781"/>
    <w:rsid w:val="00B734FB"/>
    <w:rsid w:val="00C07548"/>
    <w:rsid w:val="00C52610"/>
    <w:rsid w:val="00D85EE6"/>
    <w:rsid w:val="00E30C15"/>
    <w:rsid w:val="00F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81"/>
    <w:pPr>
      <w:spacing w:after="0" w:line="240" w:lineRule="auto"/>
      <w:jc w:val="center"/>
    </w:pPr>
  </w:style>
  <w:style w:type="paragraph" w:styleId="a4">
    <w:name w:val="List Paragraph"/>
    <w:basedOn w:val="a"/>
    <w:uiPriority w:val="34"/>
    <w:qFormat/>
    <w:rsid w:val="00B71781"/>
    <w:pPr>
      <w:ind w:left="720"/>
      <w:contextualSpacing/>
    </w:pPr>
  </w:style>
  <w:style w:type="character" w:customStyle="1" w:styleId="1">
    <w:name w:val="Основной текст1"/>
    <w:basedOn w:val="a0"/>
    <w:rsid w:val="00B7178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B717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pt">
    <w:name w:val="Основной текст + 14 pt"/>
    <w:aliases w:val="Интервал 0 pt"/>
    <w:basedOn w:val="a0"/>
    <w:rsid w:val="00B71781"/>
    <w:rPr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2"/>
    <w:locked/>
    <w:rsid w:val="00251341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251341"/>
    <w:pPr>
      <w:widowControl w:val="0"/>
      <w:shd w:val="clear" w:color="auto" w:fill="FFFFFF"/>
      <w:spacing w:line="245" w:lineRule="exact"/>
      <w:jc w:val="right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35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0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2021-02-05T09:05:00Z</cp:lastPrinted>
  <dcterms:created xsi:type="dcterms:W3CDTF">2021-02-04T07:13:00Z</dcterms:created>
  <dcterms:modified xsi:type="dcterms:W3CDTF">2021-03-24T12:27:00Z</dcterms:modified>
</cp:coreProperties>
</file>