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E" w:rsidRDefault="00DA689E" w:rsidP="00DA6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89E" w:rsidRPr="006160E0" w:rsidRDefault="00DA689E" w:rsidP="00DA6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DA689E" w:rsidRDefault="00DA689E" w:rsidP="00DA6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6160E0">
        <w:rPr>
          <w:rFonts w:ascii="Times New Roman" w:hAnsi="Times New Roman" w:cs="Times New Roman"/>
          <w:sz w:val="28"/>
          <w:szCs w:val="28"/>
        </w:rPr>
        <w:t xml:space="preserve">  межведомственной профилактической опера</w:t>
      </w:r>
      <w:r>
        <w:rPr>
          <w:rFonts w:ascii="Times New Roman" w:hAnsi="Times New Roman" w:cs="Times New Roman"/>
          <w:sz w:val="28"/>
          <w:szCs w:val="28"/>
        </w:rPr>
        <w:t>ции «Подросток»  в 2020 году</w:t>
      </w:r>
    </w:p>
    <w:p w:rsidR="00DA689E" w:rsidRDefault="00DA689E" w:rsidP="00DA6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приняли участие в межведомственной профилактической операции «Подросток»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проводилась в районе с 15 мая по 15 октября 2020 года. 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рамках операции «Подросток» в мае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началом летних каникул , во всех школах прошли родительские собрания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рассматривался вопрос  об ответственности за жизнь и безопасность детей в период каникул, были проведены  беседы об ответственности за предоставление в пользование подросткам транспортных средств. С детьми были проведены беседы с приглашением работников правоохранительных органов об ответственности за управление транспортными средствами без водительских прав, за кражи и  угон транспортных средств. Был проведён мониторинг наличия у подростков мотоциклов и скутеров. С их обладателями проводится индивидуальная работа и осуществляется дополнительный контроль.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Были распечатаны и расклеены листовки в местах массового нахождения людей с предупреждением об ответственности взрослых за жизнь и безопасность детей.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программу  проекта «ОнлайнЛето58» были включены мероприятия по профилактике дорожно-транспортного травматизма.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летний период (август) в лагерях с дневным пребыванием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детских оздоровительных площадках проводились мероприятия, на которых с детьми изучали правила дорожного движения.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15 августа  по 15 сентября  2020 года  в школах прошла профилактическая акция «Внимание! Дети!», в рамках которой  с детьми проводили беседы, конкурсы, просмотры видеофильмов по изучению правил дорожного движения.  Младшим школьникам показали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переходить дорогу на перекрёстке . С родителями и детьми обсуждался индивидуальный безопасный маршрут дом-школа-дом, дом-Дом творчества -дом, дом- ФОК-</w:t>
      </w:r>
      <w:r>
        <w:rPr>
          <w:rFonts w:ascii="Times New Roman" w:hAnsi="Times New Roman" w:cs="Times New Roman"/>
          <w:sz w:val="28"/>
          <w:szCs w:val="28"/>
        </w:rPr>
        <w:lastRenderedPageBreak/>
        <w:t>дом. Было проконтролировано приобретение родителями светоотражающих элементов.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15 сентября все образовательные организации приняли участие во Всероссийской недели безопасности, в рамках которой: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-ежедневно со школьниками проводились минутки безопасности;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-обновлёны паспорта дорожной безопасности.  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-школьники , проживающие за пределами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адинск прошли инструктаж «Поведение при перевозке на автобусе».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были проведены тематические классные часы, встречи с работником  Госавтоинспекции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-Ломов , инспектором по пропаганде безопасности дорожного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, начальником пункта полиции МОМВД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(дислокация Вадинск) Богатовым А.А. , инспектором ПДН Плешаковой Е.В. Для первоклассников была проведена акция «Безопасный перекрёсток», организованная инспектором ПДН  и членами отряда ЮИД  . В ходе данной акции школьники отрабатывали навыки прохождения перекрёстков и движения по пешеходному переходу.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прошли торжественные мероприятия «Посвящение  первоклассников в пешеходы».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Организованы  и проведены следующие мероприятия: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E624F">
        <w:rPr>
          <w:rFonts w:ascii="Times New Roman" w:hAnsi="Times New Roman" w:cs="Times New Roman"/>
          <w:sz w:val="28"/>
          <w:szCs w:val="28"/>
        </w:rPr>
        <w:t>ыставка рисунков «Безопасная улица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E624F">
        <w:rPr>
          <w:rFonts w:ascii="Times New Roman" w:hAnsi="Times New Roman" w:cs="Times New Roman"/>
          <w:sz w:val="28"/>
          <w:szCs w:val="28"/>
        </w:rPr>
        <w:t>оревнования «Безопасное колесо»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624F">
        <w:rPr>
          <w:rFonts w:ascii="Times New Roman" w:hAnsi="Times New Roman" w:cs="Times New Roman"/>
          <w:sz w:val="28"/>
          <w:szCs w:val="28"/>
        </w:rPr>
        <w:t xml:space="preserve">роведены вводные инструктажи по ПДД с 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под девизом «День знаний и Правил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E624F">
        <w:rPr>
          <w:rFonts w:ascii="Times New Roman" w:hAnsi="Times New Roman" w:cs="Times New Roman"/>
          <w:sz w:val="28"/>
          <w:szCs w:val="28"/>
        </w:rPr>
        <w:t>рганизован просмотр мультфильма о ПДД « Азбука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роведено родительское  собрание  «За безопасность дорожного движения - все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89E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роведены классные часы «Правила дорожного движения достойны уважения»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89E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акции волонтёров и членов ЮИД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элемент» и др.</w:t>
      </w:r>
    </w:p>
    <w:p w:rsidR="00DA689E" w:rsidRPr="004703ED" w:rsidRDefault="00DA689E" w:rsidP="00DA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не игрушка, дорога не игра» (9</w:t>
      </w:r>
      <w:r w:rsidRPr="00CF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Во всех классах педагоги  на последних уроках ежедневно проводят  «минутки безопасности», на которых детям напоминают  о необходимости соблюдения правил дорожного движения с учетом погодных условий и передвижения по маршруту «дом-школа-дом». В проведении «минуток безопасности»   используются  рекомендации по проведению данных мероприятий, размещенные на портале «Дорога без опасности»</w:t>
      </w:r>
    </w:p>
    <w:p w:rsidR="00DA689E" w:rsidRPr="008E624F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Советами бабушек совместно с Советами Отцов   были организованы и проведены 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по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8E624F">
        <w:rPr>
          <w:rFonts w:ascii="Times New Roman" w:hAnsi="Times New Roman" w:cs="Times New Roman"/>
          <w:sz w:val="28"/>
          <w:szCs w:val="28"/>
        </w:rPr>
        <w:t xml:space="preserve"> элементов «Пусть безопасным будет путь!»</w:t>
      </w:r>
    </w:p>
    <w:p w:rsidR="00DA689E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24F">
        <w:rPr>
          <w:rFonts w:ascii="Times New Roman" w:hAnsi="Times New Roman" w:cs="Times New Roman"/>
          <w:sz w:val="28"/>
          <w:szCs w:val="28"/>
        </w:rPr>
        <w:t>Все  педагоги, обучающиеся и их родители ознакомлены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информационно-образовательными порталами по безопасности дорожного движения «Город дорог», «Дорога без опасности», «Добрая Дорога Детства»</w:t>
      </w:r>
    </w:p>
    <w:p w:rsidR="00DA689E" w:rsidRDefault="00DA689E" w:rsidP="00DA689E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Информация о проводимых мероприятиях была размещена на сайтах образовательных организаций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отдела образования, администрации </w:t>
      </w:r>
      <w:proofErr w:type="spellStart"/>
      <w:r w:rsidRPr="008E624F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8E624F">
        <w:rPr>
          <w:rFonts w:ascii="Times New Roman" w:hAnsi="Times New Roman" w:cs="Times New Roman"/>
          <w:sz w:val="28"/>
          <w:szCs w:val="28"/>
        </w:rPr>
        <w:t xml:space="preserve"> района, социальных сетях «Одноклассники»,</w:t>
      </w:r>
      <w:r w:rsidRPr="008E624F">
        <w:rPr>
          <w:sz w:val="28"/>
          <w:szCs w:val="28"/>
        </w:rPr>
        <w:t xml:space="preserve"> </w:t>
      </w:r>
      <w:hyperlink r:id="rId4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Facebook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r w:rsidRPr="008E624F">
        <w:rPr>
          <w:sz w:val="28"/>
          <w:szCs w:val="28"/>
        </w:rPr>
        <w:t xml:space="preserve"> </w:t>
      </w:r>
      <w:hyperlink r:id="rId5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Instagram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Twitter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>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Школы района приняли участие в выполнении мероприятий этапа «Выпускник»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школьных выпускных вечеров была организована работа родительских патрулей, дежурство на территории школы и дискотеке.  Были проинформированы все торговые точки о запрете продажи алкоголя в день проведения выпускного вечера,  посещены торговые точки райцентра.  Спиртные напитки не продавались.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              В летний период 2020 года в связи с эпидемией 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 xml:space="preserve">  были отменены оздоровительные лагеря при школе в июне и июле. Работа с детьми проходила в 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BC40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409D">
        <w:rPr>
          <w:rFonts w:ascii="Times New Roman" w:hAnsi="Times New Roman" w:cs="Times New Roman"/>
          <w:sz w:val="28"/>
          <w:szCs w:val="28"/>
        </w:rPr>
        <w:t xml:space="preserve"> режиме. В образовательных организациях были разработаны планы «ОнлайнЛето58». Каждый день недели носил определённую тематическую направленность (исследовательский понедельник,  спортивный вторник, творческая среда и т.д.) Педагоги дистанционно проводили занятия со школьниками. Подростки принимали участие в 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онлайн-конкурсах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>,  Видеоотчёты размещались в школьных группах сети «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             В августе начали работать оздоровительные лагеря при школах. Всего в лагерях отдохнуло 93 человека (МОУ СОШ с</w:t>
      </w:r>
      <w:proofErr w:type="gramStart"/>
      <w:r w:rsidRPr="00BC40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C409D">
        <w:rPr>
          <w:rFonts w:ascii="Times New Roman" w:hAnsi="Times New Roman" w:cs="Times New Roman"/>
          <w:sz w:val="28"/>
          <w:szCs w:val="28"/>
        </w:rPr>
        <w:t xml:space="preserve">адинск, МБОУ ООШ </w:t>
      </w:r>
      <w:r w:rsidRPr="00BC409D">
        <w:rPr>
          <w:rFonts w:ascii="Times New Roman" w:hAnsi="Times New Roman" w:cs="Times New Roman"/>
          <w:sz w:val="28"/>
          <w:szCs w:val="28"/>
        </w:rPr>
        <w:lastRenderedPageBreak/>
        <w:t xml:space="preserve">с.Вадинск им.Лёвина, ФМОУ СОШ с.Вадинск в с.Б- Лука, ФМБОУ ООШ с.Вадинск им. Лёвина в с.Т- Лака.) 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              Все лагеря работали по утверждённым планам, которые предусматривали  профилактическую работу с подростками. Были составлены индивидуальные планы работы с подростками, состоящими на учёте.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              Были отправлены в загородные лагеря 15 подростков («Берёзовая роща», «Сосновый бор») Все дети из семей</w:t>
      </w:r>
      <w:proofErr w:type="gramStart"/>
      <w:r w:rsidRPr="00BC4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09D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  Из них на учёте 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ПДН-1 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>ДЕСОП-1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>Профилактический учёт (семьи) -3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                 В течение июля-августа работало 7 оздоровительных площадок. Мероприятия проходили в соответствии с планом. Их с детьми по графику проводили все службы профилактики.</w:t>
      </w:r>
    </w:p>
    <w:p w:rsidR="00DA689E" w:rsidRPr="00BC409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409D">
        <w:rPr>
          <w:rFonts w:ascii="Times New Roman" w:hAnsi="Times New Roman" w:cs="Times New Roman"/>
          <w:sz w:val="28"/>
          <w:szCs w:val="28"/>
        </w:rPr>
        <w:t xml:space="preserve"> Информация о мероприятиях размещалась на сайтах школ, администрации</w:t>
      </w:r>
      <w:proofErr w:type="gramStart"/>
      <w:r w:rsidRPr="00BC4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409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BC409D"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Педагоги образовательных организаций проводили работу по выявлению семей, находящихся в социально-опасном положении. В ходе операции «Подросток»  классные руководители по графику посещали семьи, выявляли проблемы, возникающие в семьях. О семьях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наблюдаются факторы неблагополучия сообщали в КДН (направляли сигнальные карты). Семьи ставились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профилактический учёт.  Выявленным семьям оперативно оказывалась педагогическая и психологическая помощь. 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конце учебного года и перед началом учебного года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семей классными руководителями, в ходе которых с родителями обсуждаются варианты организации отдыха детей,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при подготовке детей к новому учебному году.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подростки, состоящие на всех видах учёта,  взяты на контроль педагогами образовательных организаций.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во всех образовательных организациях были составлены паспорта занятости. Особое внимание при составлении паспортов было уделено детям,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состоящим на всех видах учёта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Всего организованными формами отдыха было занято :</w:t>
      </w:r>
    </w:p>
    <w:p w:rsidR="00DA689E" w:rsidRPr="00D147B2" w:rsidRDefault="00DA689E" w:rsidP="00DA68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лагерях при школе</w:t>
      </w:r>
      <w:proofErr w:type="gramStart"/>
      <w:r w:rsidRPr="00D14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DA689E" w:rsidRPr="00B65099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65099">
        <w:rPr>
          <w:rFonts w:ascii="Times New Roman" w:hAnsi="Times New Roman" w:cs="Times New Roman"/>
          <w:sz w:val="28"/>
          <w:szCs w:val="28"/>
        </w:rPr>
        <w:t>ПДН-1</w:t>
      </w:r>
    </w:p>
    <w:p w:rsidR="00DA689E" w:rsidRPr="00B65099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65099">
        <w:rPr>
          <w:rFonts w:ascii="Times New Roman" w:hAnsi="Times New Roman" w:cs="Times New Roman"/>
          <w:sz w:val="28"/>
          <w:szCs w:val="28"/>
        </w:rPr>
        <w:t>ДЕСОП- 6</w:t>
      </w:r>
    </w:p>
    <w:p w:rsidR="00DA689E" w:rsidRPr="00B65099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B65099">
        <w:rPr>
          <w:rFonts w:ascii="Times New Roman" w:hAnsi="Times New Roman" w:cs="Times New Roman"/>
          <w:sz w:val="28"/>
          <w:szCs w:val="28"/>
        </w:rPr>
        <w:t>ВШУ -1.</w:t>
      </w:r>
    </w:p>
    <w:p w:rsidR="00DA689E" w:rsidRDefault="00DA689E" w:rsidP="00DA68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8</w:t>
      </w:r>
      <w:r w:rsidRPr="00D147B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 w:rsidRPr="00D147B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дети находились под постоянным контролем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 профилактики. Регулярно проводились рейды в семьи, дети привлекались к участию в мероприятиях на летних оздоровительных площадках. С детьми велась индивидуальная профилактическая работа.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них:  1-состоит на учёте ПДН (Сосков  Максим)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1-состоит на учёте ДЕСОП (Сердюк Николай)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трудоустройство подростков израсходовано 60  (шестьдесят) тысяч рублей из программы «Подростковая занятость».</w:t>
      </w: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подростками заключены договоры с «Центром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Им выплачена материальная поддержка в размере 23779 (двадцать три тысячи семьсот семьдесят девять)  рублей.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ходе операции «Подросток» в образовательных организациях района проводились спортивные соревнования и акции «Мы за здоровый образ жизни».  В школах района 31 мая  в режиме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рошла акция в рамках «Всемирного дня отказа от курения» «Скажем курению нет!».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планы летней оздоровительной кампании были включены мероприятия по пропаганде здорового образа жизни, профилактике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Школьники приняли участие в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без наркотиков»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в летних оздоровительных лагерях  проводились минутки здоровья.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семей классные руководители изучали микроклимат семьи, Выявляли факты жестокого обращения в отношении несовершеннолетних, фактов сексуального или иного насилия в отношении детей. За период проведения операции «Подросток» педагогами таких фактов выявлено не было. 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 образовательных организациях  11 сентября была проведена серия мероприятий в рамках Всемирного Дня трезвости.  Проводились рейды родительской общественности и педагогов в вечернее время с целью выявления подростков, употребляющих алкоголь.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весеннее - осенний период таких случаев выявлено не было.</w:t>
      </w:r>
      <w:proofErr w:type="gramEnd"/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течение всего периода акции «Подросток» педагоги встречались с родителями семей «группы риска». С ними проводилась индивидуальная и групповая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дети, состоящие на учёте в ПДН и их семьи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 на особый контроль. Семьи регулярно посещались педагогами, службами профилактики. В ходе посещении</w:t>
      </w:r>
      <w:r>
        <w:rPr>
          <w:rFonts w:ascii="Times New Roman" w:hAnsi="Times New Roman" w:cs="Times New Roman"/>
          <w:sz w:val="28"/>
          <w:szCs w:val="28"/>
        </w:rPr>
        <w:tab/>
        <w:t xml:space="preserve"> с родителями проводились беседы о соблюдении прав детей, об обязанностях родителей по воспитанию своих детей, разъяснялась ответственность за ненадлежащее исполнение родительских обязанностей.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 w:rsidRPr="00AD5FFD">
        <w:rPr>
          <w:rFonts w:ascii="Times New Roman" w:hAnsi="Times New Roman" w:cs="Times New Roman"/>
          <w:sz w:val="28"/>
          <w:szCs w:val="28"/>
        </w:rPr>
        <w:t>При  всех  общеобразовательных 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района с 1 июля</w:t>
      </w:r>
      <w:r w:rsidRPr="00AD5FFD">
        <w:rPr>
          <w:rFonts w:ascii="Times New Roman" w:hAnsi="Times New Roman" w:cs="Times New Roman"/>
          <w:sz w:val="28"/>
          <w:szCs w:val="28"/>
        </w:rPr>
        <w:t xml:space="preserve">  работали спортивные площадки,  </w:t>
      </w:r>
      <w:r>
        <w:rPr>
          <w:rFonts w:ascii="Times New Roman" w:hAnsi="Times New Roman" w:cs="Times New Roman"/>
          <w:sz w:val="28"/>
          <w:szCs w:val="28"/>
        </w:rPr>
        <w:t>проводились спортивные  мероприятия</w:t>
      </w:r>
      <w:r w:rsidRPr="00AD5FFD">
        <w:rPr>
          <w:rFonts w:ascii="Times New Roman" w:hAnsi="Times New Roman" w:cs="Times New Roman"/>
          <w:sz w:val="28"/>
          <w:szCs w:val="28"/>
        </w:rPr>
        <w:t>,  дни здоровья.</w:t>
      </w:r>
      <w:r>
        <w:rPr>
          <w:rFonts w:ascii="Times New Roman" w:hAnsi="Times New Roman" w:cs="Times New Roman"/>
          <w:sz w:val="28"/>
          <w:szCs w:val="28"/>
        </w:rPr>
        <w:t xml:space="preserve">   В июле - августе согласно плану  ключевых мероприятий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 района  проводились следующие спортивные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настольному теннису « Золотое руно», турнир по волейболу</w:t>
      </w:r>
    </w:p>
    <w:p w:rsidR="00DA689E" w:rsidRPr="00AD5FFD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Лето-2020», турнир по мини-футболу среди учащихся 4-5 классов и др.</w:t>
      </w:r>
      <w:r w:rsidRPr="0096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AD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</w:t>
      </w:r>
      <w:r w:rsidRPr="00AD5FFD">
        <w:rPr>
          <w:rFonts w:ascii="Times New Roman" w:hAnsi="Times New Roman" w:cs="Times New Roman"/>
          <w:sz w:val="28"/>
          <w:szCs w:val="28"/>
        </w:rPr>
        <w:t xml:space="preserve">  участвовали в рай</w:t>
      </w:r>
      <w:r>
        <w:rPr>
          <w:rFonts w:ascii="Times New Roman" w:hAnsi="Times New Roman" w:cs="Times New Roman"/>
          <w:sz w:val="28"/>
          <w:szCs w:val="28"/>
        </w:rPr>
        <w:t>онных спортивных соревнованиях</w:t>
      </w:r>
      <w:r w:rsidRPr="00AD5F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Таких как  первенство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русской лапте, соревнования по легкой атлетике, и др.)  </w:t>
      </w:r>
      <w:proofErr w:type="gramEnd"/>
    </w:p>
    <w:p w:rsidR="00DA689E" w:rsidRDefault="00DA689E" w:rsidP="00DA6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течение летних каникул в общеобразовательных организациях района проводилась работа  по туризму и краеведению:</w:t>
      </w:r>
    </w:p>
    <w:p w:rsidR="00DA689E" w:rsidRDefault="00DA689E" w:rsidP="00DA6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-совершались виртуальные  экскурсии  в рамках регионального проекта «Культурная суббота»; «Культурная палитра 58 региона»</w:t>
      </w:r>
    </w:p>
    <w:p w:rsidR="00DA689E" w:rsidRPr="0060356C" w:rsidRDefault="00DA689E" w:rsidP="00DA689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6C">
        <w:rPr>
          <w:rFonts w:ascii="Times New Roman" w:hAnsi="Times New Roman" w:cs="Times New Roman"/>
          <w:bCs/>
          <w:sz w:val="28"/>
          <w:szCs w:val="28"/>
        </w:rPr>
        <w:t>- в оздоровительных лагерях при общеобразовательных организациях                 района проводились  викторины, интеллектуальные игры по краеведению «Мой край родной ».</w:t>
      </w:r>
    </w:p>
    <w:p w:rsidR="00DA689E" w:rsidRPr="0036177B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сентябре во всех образовательных организациях проходила операция «Всеобуч». Осуществлялся ежедневный контроль посещаемости школьниками занятий.  Все обучающиеся школьного возраста приступили к занятиям. Был проведён мониторинг занятости выпускников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выявлен один выпускник, не желающий продолжать обучение. После проведённой с </w:t>
      </w:r>
      <w:r>
        <w:rPr>
          <w:rFonts w:ascii="Times New Roman" w:hAnsi="Times New Roman" w:cs="Times New Roman"/>
          <w:sz w:val="28"/>
          <w:szCs w:val="28"/>
        </w:rPr>
        <w:lastRenderedPageBreak/>
        <w:t>ним беседы педагогами и членами комиссии по делам несовершеннолетних и защите их прав положение было исправлено. В настоящее время все выпускники 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получившие аттестаты о среднем общем и основном общем образовании приступили к занятиям в колледжах и ВУЗах.</w:t>
      </w: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DA6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DA6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DA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1905</wp:posOffset>
            </wp:positionV>
            <wp:extent cx="819150" cy="4191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DA689E" w:rsidRDefault="00DA689E" w:rsidP="00DA689E"/>
    <w:p w:rsidR="00311A79" w:rsidRDefault="00311A79"/>
    <w:sectPr w:rsidR="00311A79" w:rsidSect="008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89E"/>
    <w:rsid w:val="00311A79"/>
    <w:rsid w:val="00DA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2%D0%B8%D1%82%D1%82%D0%B5%D1%80" TargetMode="External"/><Relationship Id="rId5" Type="http://schemas.openxmlformats.org/officeDocument/2006/relationships/hyperlink" Target="https://ru.wikipedia.org/wiki/Instagram" TargetMode="External"/><Relationship Id="rId4" Type="http://schemas.openxmlformats.org/officeDocument/2006/relationships/hyperlink" Target="https://ru.wikipedia.org/wiki/Facebo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2021-01-21T13:46:00Z</dcterms:created>
  <dcterms:modified xsi:type="dcterms:W3CDTF">2021-01-21T13:48:00Z</dcterms:modified>
</cp:coreProperties>
</file>