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8"/>
        <w:gridCol w:w="1440"/>
        <w:gridCol w:w="236"/>
        <w:gridCol w:w="124"/>
        <w:gridCol w:w="236"/>
        <w:gridCol w:w="1570"/>
      </w:tblGrid>
      <w:tr w:rsidR="0013230A" w:rsidRPr="00BC2613" w:rsidTr="0013230A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0A" w:rsidRPr="009E196B" w:rsidRDefault="0013230A" w:rsidP="0013230A">
            <w:pPr>
              <w:pStyle w:val="2"/>
              <w:rPr>
                <w:b/>
                <w:caps/>
                <w:sz w:val="22"/>
              </w:rPr>
            </w:pPr>
            <w:r>
              <w:rPr>
                <w:caps/>
              </w:rPr>
              <w:t xml:space="preserve">  </w:t>
            </w:r>
            <w:r w:rsidRPr="008852D9">
              <w:rPr>
                <w:b/>
                <w:caps/>
                <w:sz w:val="22"/>
                <w:szCs w:val="22"/>
              </w:rPr>
              <w:t>отдел образования</w:t>
            </w:r>
            <w:r w:rsidRPr="009E196B">
              <w:rPr>
                <w:b/>
                <w:caps/>
              </w:rPr>
              <w:t xml:space="preserve"> </w:t>
            </w:r>
            <w:r w:rsidRPr="009E196B">
              <w:rPr>
                <w:b/>
                <w:caps/>
                <w:sz w:val="22"/>
              </w:rPr>
              <w:t xml:space="preserve"> администрации</w:t>
            </w:r>
          </w:p>
          <w:p w:rsidR="0013230A" w:rsidRPr="009E196B" w:rsidRDefault="0013230A" w:rsidP="0013230A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>ВАДИНСКОГО района</w:t>
            </w:r>
          </w:p>
          <w:p w:rsidR="0013230A" w:rsidRPr="009E196B" w:rsidRDefault="0013230A" w:rsidP="0013230A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 xml:space="preserve"> Пензенской области</w:t>
            </w:r>
          </w:p>
          <w:p w:rsidR="0013230A" w:rsidRDefault="0013230A" w:rsidP="0013230A">
            <w:pPr>
              <w:jc w:val="center"/>
              <w:rPr>
                <w:sz w:val="2"/>
              </w:rPr>
            </w:pPr>
          </w:p>
          <w:p w:rsidR="0013230A" w:rsidRPr="0013230A" w:rsidRDefault="0013230A" w:rsidP="0013230A">
            <w:pPr>
              <w:jc w:val="center"/>
              <w:rPr>
                <w:rFonts w:ascii="Times New Roman" w:hAnsi="Times New Roman" w:cs="Times New Roman"/>
              </w:rPr>
            </w:pPr>
            <w:r w:rsidRPr="0013230A">
              <w:rPr>
                <w:rFonts w:ascii="Times New Roman" w:hAnsi="Times New Roman" w:cs="Times New Roman"/>
                <w:sz w:val="20"/>
              </w:rPr>
              <w:t>442170, с. Вадинск, ул. П - Ленина, д. 19</w:t>
            </w:r>
            <w:r w:rsidRPr="0013230A">
              <w:rPr>
                <w:rFonts w:ascii="Times New Roman" w:hAnsi="Times New Roman" w:cs="Times New Roman"/>
                <w:sz w:val="20"/>
              </w:rPr>
              <w:br/>
              <w:t>тел. (841-42 ) 2-10-51, факс (841-42 ) 2-13-60</w:t>
            </w:r>
            <w:r w:rsidRPr="0013230A">
              <w:rPr>
                <w:rFonts w:ascii="Times New Roman" w:hAnsi="Times New Roman" w:cs="Times New Roman"/>
                <w:sz w:val="20"/>
              </w:rPr>
              <w:br/>
              <w:t xml:space="preserve">ИНН 5811002544, ОГРН1035801100576 </w:t>
            </w:r>
            <w:r w:rsidRPr="0013230A">
              <w:rPr>
                <w:rFonts w:ascii="Times New Roman" w:hAnsi="Times New Roman" w:cs="Times New Roman"/>
                <w:sz w:val="20"/>
              </w:rPr>
              <w:br/>
            </w:r>
            <w:r w:rsidRPr="0013230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3230A">
              <w:rPr>
                <w:rFonts w:ascii="Times New Roman" w:hAnsi="Times New Roman" w:cs="Times New Roman"/>
                <w:sz w:val="20"/>
              </w:rPr>
              <w:t>-</w:t>
            </w:r>
            <w:r w:rsidRPr="0013230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3230A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13230A">
                <w:rPr>
                  <w:rStyle w:val="a5"/>
                  <w:rFonts w:ascii="Times New Roman" w:hAnsi="Times New Roman" w:cs="Times New Roman"/>
                  <w:lang w:val="en-US"/>
                </w:rPr>
                <w:t>vadinskoe</w:t>
              </w:r>
              <w:r w:rsidRPr="0013230A">
                <w:rPr>
                  <w:rStyle w:val="a5"/>
                  <w:rFonts w:ascii="Times New Roman" w:hAnsi="Times New Roman" w:cs="Times New Roman"/>
                </w:rPr>
                <w:t>.roo@</w:t>
              </w:r>
              <w:r w:rsidRPr="0013230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3230A">
                <w:rPr>
                  <w:rStyle w:val="a5"/>
                  <w:rFonts w:ascii="Times New Roman" w:hAnsi="Times New Roman" w:cs="Times New Roman"/>
                </w:rPr>
                <w:t>.ru</w:t>
              </w:r>
            </w:hyperlink>
          </w:p>
          <w:p w:rsidR="0013230A" w:rsidRPr="00BC2613" w:rsidRDefault="0013230A" w:rsidP="0013230A">
            <w:pPr>
              <w:jc w:val="center"/>
              <w:rPr>
                <w:sz w:val="20"/>
              </w:rPr>
            </w:pPr>
            <w:r w:rsidRPr="0013230A">
              <w:rPr>
                <w:rFonts w:ascii="Times New Roman" w:hAnsi="Times New Roman" w:cs="Times New Roman"/>
              </w:rPr>
              <w:t>vadinsk_oo@</w:t>
            </w:r>
            <w:r w:rsidRPr="0013230A">
              <w:rPr>
                <w:rFonts w:ascii="Times New Roman" w:hAnsi="Times New Roman" w:cs="Times New Roman"/>
                <w:lang w:val="en-US"/>
              </w:rPr>
              <w:t>edu</w:t>
            </w:r>
            <w:r w:rsidRPr="0013230A">
              <w:rPr>
                <w:rFonts w:ascii="Times New Roman" w:hAnsi="Times New Roman" w:cs="Times New Roman"/>
              </w:rPr>
              <w:t>-</w:t>
            </w:r>
            <w:r w:rsidRPr="0013230A">
              <w:rPr>
                <w:rFonts w:ascii="Times New Roman" w:hAnsi="Times New Roman" w:cs="Times New Roman"/>
                <w:lang w:val="en-US"/>
              </w:rPr>
              <w:t>penza</w:t>
            </w:r>
            <w:r w:rsidRPr="0013230A">
              <w:rPr>
                <w:rFonts w:ascii="Times New Roman" w:hAnsi="Times New Roman" w:cs="Times New Roman"/>
              </w:rPr>
              <w:t>.</w:t>
            </w:r>
            <w:r w:rsidRPr="0013230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3230A" w:rsidRPr="006E7F16" w:rsidTr="0013230A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30A" w:rsidRDefault="00790760" w:rsidP="005442D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2.0</w:t>
            </w:r>
            <w:r w:rsidR="005442DA">
              <w:rPr>
                <w:b w:val="0"/>
                <w:bCs w:val="0"/>
                <w:sz w:val="24"/>
              </w:rPr>
              <w:t>7</w:t>
            </w:r>
            <w:r>
              <w:rPr>
                <w:b w:val="0"/>
                <w:bCs w:val="0"/>
                <w:sz w:val="24"/>
              </w:rPr>
              <w:t>.202</w:t>
            </w:r>
            <w:r w:rsidR="005442DA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30A" w:rsidRDefault="0013230A" w:rsidP="0013230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30A" w:rsidRPr="006E7F16" w:rsidRDefault="0013230A" w:rsidP="0013230A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</w:t>
            </w:r>
            <w:r w:rsidR="00790760">
              <w:rPr>
                <w:b w:val="0"/>
                <w:bCs w:val="0"/>
                <w:sz w:val="24"/>
              </w:rPr>
              <w:t>428</w:t>
            </w:r>
            <w:r>
              <w:rPr>
                <w:b w:val="0"/>
                <w:bCs w:val="0"/>
                <w:sz w:val="24"/>
              </w:rPr>
              <w:t xml:space="preserve">     </w:t>
            </w:r>
          </w:p>
        </w:tc>
      </w:tr>
      <w:tr w:rsidR="0013230A" w:rsidTr="0013230A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30A" w:rsidRDefault="0013230A" w:rsidP="0013230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30A" w:rsidRDefault="0013230A" w:rsidP="0013230A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30A" w:rsidRDefault="0013230A" w:rsidP="0013230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30A" w:rsidRDefault="0013230A" w:rsidP="0013230A">
            <w:pPr>
              <w:pStyle w:val="1"/>
              <w:spacing w:line="228" w:lineRule="auto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E3724D" w:rsidRDefault="0013230A" w:rsidP="00790760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0A" w:rsidRDefault="0013230A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60" w:rsidRDefault="00790760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DD" w:rsidRDefault="003340D6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</w:p>
    <w:p w:rsidR="00E3724D" w:rsidRDefault="003340D6" w:rsidP="005448B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="0054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отдела образования администрации</w:t>
      </w:r>
      <w:r w:rsidR="0087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Вадинского района</w:t>
      </w:r>
    </w:p>
    <w:p w:rsidR="005448B5" w:rsidRPr="00A168A5" w:rsidRDefault="005448B5" w:rsidP="005448B5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168A5">
        <w:rPr>
          <w:rFonts w:ascii="Times New Roman" w:hAnsi="Times New Roman" w:cs="Times New Roman"/>
          <w:b/>
          <w:sz w:val="28"/>
          <w:szCs w:val="28"/>
        </w:rPr>
        <w:t>управлению процессом п</w:t>
      </w:r>
      <w:r>
        <w:rPr>
          <w:rFonts w:ascii="Times New Roman" w:hAnsi="Times New Roman" w:cs="Times New Roman"/>
          <w:b/>
          <w:sz w:val="28"/>
          <w:szCs w:val="28"/>
        </w:rPr>
        <w:t>овышения квалификации педагогов</w:t>
      </w:r>
    </w:p>
    <w:p w:rsidR="00BA40D7" w:rsidRPr="00A168A5" w:rsidRDefault="00AF253B" w:rsidP="00336D8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40D7" w:rsidRPr="00A168A5">
        <w:rPr>
          <w:sz w:val="28"/>
          <w:szCs w:val="28"/>
        </w:rPr>
        <w:t>читывая профессиональные запросы и потребности педагогов,</w:t>
      </w:r>
      <w:r>
        <w:rPr>
          <w:sz w:val="28"/>
          <w:szCs w:val="28"/>
        </w:rPr>
        <w:t xml:space="preserve"> </w:t>
      </w:r>
      <w:r w:rsidR="00BA40D7" w:rsidRPr="00A168A5">
        <w:rPr>
          <w:sz w:val="28"/>
          <w:szCs w:val="28"/>
        </w:rPr>
        <w:t>выстроена сист</w:t>
      </w:r>
      <w:r w:rsidR="00A168A5">
        <w:rPr>
          <w:sz w:val="28"/>
          <w:szCs w:val="28"/>
        </w:rPr>
        <w:t xml:space="preserve">ема работы </w:t>
      </w:r>
      <w:r w:rsidR="005442DA">
        <w:rPr>
          <w:sz w:val="28"/>
          <w:szCs w:val="28"/>
        </w:rPr>
        <w:t xml:space="preserve">по </w:t>
      </w:r>
      <w:r w:rsidR="005442DA" w:rsidRPr="00A168A5">
        <w:rPr>
          <w:b/>
          <w:sz w:val="28"/>
          <w:szCs w:val="28"/>
        </w:rPr>
        <w:t>управлению процессом п</w:t>
      </w:r>
      <w:r w:rsidR="005442DA">
        <w:rPr>
          <w:b/>
          <w:sz w:val="28"/>
          <w:szCs w:val="28"/>
        </w:rPr>
        <w:t>овышения квалификации педагогов</w:t>
      </w:r>
      <w:r w:rsidR="00A168A5">
        <w:rPr>
          <w:sz w:val="28"/>
          <w:szCs w:val="28"/>
        </w:rPr>
        <w:t>.</w:t>
      </w:r>
      <w:r w:rsidR="005E466A" w:rsidRPr="005E466A">
        <w:rPr>
          <w:sz w:val="28"/>
          <w:szCs w:val="28"/>
        </w:rPr>
        <w:t xml:space="preserve"> </w:t>
      </w:r>
      <w:r w:rsidR="005E466A" w:rsidRPr="00B22EF8">
        <w:rPr>
          <w:sz w:val="28"/>
          <w:szCs w:val="28"/>
        </w:rPr>
        <w:t>В 20</w:t>
      </w:r>
      <w:r w:rsidR="005E466A">
        <w:rPr>
          <w:sz w:val="28"/>
          <w:szCs w:val="28"/>
        </w:rPr>
        <w:t>20</w:t>
      </w:r>
      <w:r w:rsidR="005E466A" w:rsidRPr="00B22EF8">
        <w:rPr>
          <w:sz w:val="28"/>
          <w:szCs w:val="28"/>
        </w:rPr>
        <w:t>-202</w:t>
      </w:r>
      <w:r w:rsidR="005E466A">
        <w:rPr>
          <w:sz w:val="28"/>
          <w:szCs w:val="28"/>
        </w:rPr>
        <w:t>1</w:t>
      </w:r>
      <w:r w:rsidR="005E466A" w:rsidRPr="00B22EF8">
        <w:rPr>
          <w:sz w:val="28"/>
          <w:szCs w:val="28"/>
        </w:rPr>
        <w:t xml:space="preserve"> учебном году курсы повышения прошли педагоги всех </w:t>
      </w:r>
      <w:r w:rsidR="005E466A">
        <w:rPr>
          <w:sz w:val="28"/>
          <w:szCs w:val="28"/>
        </w:rPr>
        <w:t>ОО</w:t>
      </w:r>
      <w:r w:rsidR="005E466A" w:rsidRPr="00B22EF8">
        <w:rPr>
          <w:sz w:val="28"/>
          <w:szCs w:val="28"/>
        </w:rPr>
        <w:t xml:space="preserve"> по перспективному плану</w:t>
      </w:r>
      <w:r w:rsidR="005E466A">
        <w:t>:</w:t>
      </w:r>
      <w:r w:rsidR="005E466A">
        <w:rPr>
          <w:sz w:val="28"/>
          <w:szCs w:val="28"/>
        </w:rPr>
        <w:t xml:space="preserve"> 73,55%  педагогов дополнительного образования, 30% педагогов дошкольной организации, 41% - общего образования.</w:t>
      </w:r>
      <w:r w:rsidR="005E466A" w:rsidRPr="005E466A">
        <w:t xml:space="preserve"> </w:t>
      </w:r>
      <w:r w:rsidR="005E466A" w:rsidRPr="00336D8D">
        <w:rPr>
          <w:sz w:val="28"/>
          <w:szCs w:val="28"/>
        </w:rPr>
        <w:t>Педагоги Вадинского района приняли участие в региональном онлайн форуме «Педагоги России: инновации в образовании», который проходил 10,11,12 февраля 2021г. на территории Пензенской области.  В марте</w:t>
      </w:r>
      <w:r w:rsidR="00336D8D">
        <w:rPr>
          <w:sz w:val="28"/>
          <w:szCs w:val="28"/>
        </w:rPr>
        <w:t xml:space="preserve"> </w:t>
      </w:r>
      <w:r w:rsidR="005E466A" w:rsidRPr="00336D8D">
        <w:rPr>
          <w:sz w:val="28"/>
          <w:szCs w:val="28"/>
        </w:rPr>
        <w:t>-</w:t>
      </w:r>
      <w:r w:rsidR="00336D8D">
        <w:rPr>
          <w:sz w:val="28"/>
          <w:szCs w:val="28"/>
        </w:rPr>
        <w:t xml:space="preserve"> </w:t>
      </w:r>
      <w:r w:rsidR="005E466A" w:rsidRPr="00336D8D">
        <w:rPr>
          <w:sz w:val="28"/>
          <w:szCs w:val="28"/>
        </w:rPr>
        <w:t xml:space="preserve">апреле педагоги Вадинского района </w:t>
      </w:r>
      <w:r w:rsidR="00336D8D">
        <w:rPr>
          <w:sz w:val="28"/>
          <w:szCs w:val="28"/>
        </w:rPr>
        <w:t>успешно прошли</w:t>
      </w:r>
      <w:r w:rsidR="005E466A" w:rsidRPr="00336D8D">
        <w:rPr>
          <w:sz w:val="28"/>
          <w:szCs w:val="28"/>
        </w:rPr>
        <w:t xml:space="preserve"> оценк</w:t>
      </w:r>
      <w:r w:rsidR="00336D8D">
        <w:rPr>
          <w:sz w:val="28"/>
          <w:szCs w:val="28"/>
        </w:rPr>
        <w:t>у</w:t>
      </w:r>
      <w:r w:rsidR="005E466A" w:rsidRPr="00336D8D">
        <w:rPr>
          <w:sz w:val="28"/>
          <w:szCs w:val="28"/>
        </w:rPr>
        <w:t xml:space="preserve"> предметных и методических компетенций по математике, биологии, физике, </w:t>
      </w:r>
      <w:r w:rsidR="00336D8D">
        <w:rPr>
          <w:sz w:val="28"/>
          <w:szCs w:val="28"/>
        </w:rPr>
        <w:t xml:space="preserve">русскому языку, географии, истории, обществознанию, </w:t>
      </w:r>
      <w:r w:rsidR="005E466A" w:rsidRPr="00336D8D">
        <w:rPr>
          <w:sz w:val="28"/>
          <w:szCs w:val="28"/>
        </w:rPr>
        <w:t>химии</w:t>
      </w:r>
      <w:r w:rsidR="00336D8D">
        <w:rPr>
          <w:sz w:val="28"/>
          <w:szCs w:val="28"/>
        </w:rPr>
        <w:t>.</w:t>
      </w:r>
      <w:r w:rsidR="00336D8D" w:rsidRPr="00336D8D">
        <w:rPr>
          <w:sz w:val="28"/>
          <w:szCs w:val="28"/>
        </w:rPr>
        <w:t xml:space="preserve"> 5 педагогов приняли участие в </w:t>
      </w:r>
      <w:r w:rsidR="00336D8D" w:rsidRPr="00336D8D">
        <w:rPr>
          <w:sz w:val="28"/>
          <w:szCs w:val="28"/>
          <w:lang w:val="en-US"/>
        </w:rPr>
        <w:t>VI</w:t>
      </w:r>
      <w:r w:rsidR="00336D8D" w:rsidRPr="00336D8D">
        <w:rPr>
          <w:sz w:val="28"/>
          <w:szCs w:val="28"/>
        </w:rPr>
        <w:t xml:space="preserve"> Всероссийском Форуме</w:t>
      </w:r>
      <w:r w:rsidR="00336D8D">
        <w:rPr>
          <w:sz w:val="28"/>
          <w:szCs w:val="28"/>
        </w:rPr>
        <w:t xml:space="preserve"> </w:t>
      </w:r>
      <w:r w:rsidR="00336D8D" w:rsidRPr="00336D8D">
        <w:rPr>
          <w:sz w:val="28"/>
          <w:szCs w:val="28"/>
        </w:rPr>
        <w:t>«Национальная система квалификации России»</w:t>
      </w:r>
      <w:r w:rsidR="00336D8D">
        <w:rPr>
          <w:sz w:val="28"/>
          <w:szCs w:val="28"/>
        </w:rPr>
        <w:t>.</w:t>
      </w:r>
    </w:p>
    <w:p w:rsidR="00ED5DA0" w:rsidRPr="00A168A5" w:rsidRDefault="00A168A5" w:rsidP="00A168A5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данной работы – </w:t>
      </w:r>
      <w:r w:rsidR="00BA40D7"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профессиональной компетентности педагогов района на основе оценки результатов педагогической деятельности. Система работы решает</w:t>
      </w:r>
      <w:r w:rsidR="00ED5DA0"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актуальные задачи:</w:t>
      </w:r>
    </w:p>
    <w:p w:rsidR="00BA40D7" w:rsidRPr="00A168A5" w:rsidRDefault="00BA40D7" w:rsidP="00A168A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непрерывность повышения квалификации педагогических работников;</w:t>
      </w:r>
    </w:p>
    <w:p w:rsidR="00ED5DA0" w:rsidRPr="00A168A5" w:rsidRDefault="00BA40D7" w:rsidP="00A168A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профессионально-педагогичес</w:t>
      </w:r>
      <w:r w:rsidR="00ED5DA0"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компетентность педагогов;</w:t>
      </w:r>
    </w:p>
    <w:p w:rsidR="00BA40D7" w:rsidRPr="00A168A5" w:rsidRDefault="00BA40D7" w:rsidP="00A168A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мотивацию педагогов в развитии профессионального мастерства.</w:t>
      </w:r>
    </w:p>
    <w:p w:rsidR="00BA40D7" w:rsidRPr="00A168A5" w:rsidRDefault="00B16DF1" w:rsidP="00DB262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A40D7" w:rsidRPr="00A168A5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работы в заданном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 служит </w:t>
      </w:r>
      <w:r w:rsidR="00BA40D7" w:rsidRPr="00A168A5">
        <w:rPr>
          <w:rFonts w:ascii="Times New Roman" w:hAnsi="Times New Roman" w:cs="Times New Roman"/>
          <w:sz w:val="28"/>
          <w:szCs w:val="28"/>
        </w:rPr>
        <w:t>обеспеч</w:t>
      </w:r>
      <w:r w:rsidR="00A62ED2">
        <w:rPr>
          <w:rFonts w:ascii="Times New Roman" w:hAnsi="Times New Roman" w:cs="Times New Roman"/>
          <w:sz w:val="28"/>
          <w:szCs w:val="28"/>
        </w:rPr>
        <w:t>ению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методическим сопровождением педагогических работников</w:t>
      </w:r>
      <w:r w:rsidR="00877EDD">
        <w:rPr>
          <w:rFonts w:ascii="Times New Roman" w:hAnsi="Times New Roman" w:cs="Times New Roman"/>
          <w:sz w:val="28"/>
          <w:szCs w:val="28"/>
        </w:rPr>
        <w:t xml:space="preserve"> Вадинского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района, в результате которого – успешная аттестация на заявленную квалификационную категорию, успешное освоение программ КПК, успешное участие в педагогических конкурсах, повышение результативности и качества знаний обучающихся (ГИА, ВПР).</w:t>
      </w:r>
    </w:p>
    <w:p w:rsidR="00BA40D7" w:rsidRPr="00A168A5" w:rsidRDefault="00BA40D7" w:rsidP="007F47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государственной </w:t>
      </w:r>
      <w:r w:rsidR="00877EDD">
        <w:rPr>
          <w:rFonts w:ascii="Times New Roman" w:hAnsi="Times New Roman" w:cs="Times New Roman"/>
          <w:sz w:val="28"/>
          <w:szCs w:val="28"/>
        </w:rPr>
        <w:t xml:space="preserve">политики в области образования </w:t>
      </w:r>
      <w:r w:rsidRPr="00A168A5">
        <w:rPr>
          <w:rFonts w:ascii="Times New Roman" w:hAnsi="Times New Roman" w:cs="Times New Roman"/>
          <w:sz w:val="28"/>
          <w:szCs w:val="28"/>
        </w:rPr>
        <w:t>является создание современной системы непрерывного образования, подготовки и переподготовки профессиональных кадров.</w:t>
      </w:r>
    </w:p>
    <w:p w:rsidR="00544AAA" w:rsidRPr="00A62ED2" w:rsidRDefault="004C12CF" w:rsidP="007F47A3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40D7" w:rsidRPr="00A168A5">
        <w:rPr>
          <w:rFonts w:ascii="Times New Roman" w:hAnsi="Times New Roman" w:cs="Times New Roman"/>
          <w:sz w:val="28"/>
          <w:szCs w:val="28"/>
        </w:rPr>
        <w:t>сесторонне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профессионального уровня педагогического состава района, учитывая профессиональные запросы и потребности педагогов, в развит</w:t>
      </w:r>
      <w:r w:rsidR="00563D4B" w:rsidRPr="00A168A5">
        <w:rPr>
          <w:rFonts w:ascii="Times New Roman" w:hAnsi="Times New Roman" w:cs="Times New Roman"/>
          <w:sz w:val="28"/>
          <w:szCs w:val="28"/>
        </w:rPr>
        <w:t xml:space="preserve">ии профессионального мастерства </w:t>
      </w:r>
      <w:r w:rsidR="00BA40D7" w:rsidRPr="00A168A5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«дефициты» </w:t>
      </w:r>
      <w:r w:rsidR="00BA40D7" w:rsidRPr="00A168A5">
        <w:rPr>
          <w:rFonts w:ascii="Times New Roman" w:hAnsi="Times New Roman" w:cs="Times New Roman"/>
          <w:sz w:val="28"/>
          <w:szCs w:val="28"/>
        </w:rPr>
        <w:t>направления работы по повышению квали</w:t>
      </w:r>
      <w:r w:rsidR="007F47A3">
        <w:rPr>
          <w:rFonts w:ascii="Times New Roman" w:hAnsi="Times New Roman" w:cs="Times New Roman"/>
          <w:sz w:val="28"/>
          <w:szCs w:val="28"/>
        </w:rPr>
        <w:t xml:space="preserve">фикации педагогов: </w:t>
      </w:r>
      <w:r w:rsidR="007F47A3" w:rsidRPr="00A62ED2">
        <w:rPr>
          <w:rFonts w:ascii="Times New Roman" w:hAnsi="Times New Roman" w:cs="Times New Roman"/>
          <w:b/>
          <w:sz w:val="28"/>
          <w:szCs w:val="28"/>
        </w:rPr>
        <w:t>нормативно-правовое, организационно-</w:t>
      </w:r>
      <w:r w:rsidR="00BA40D7" w:rsidRPr="00A62ED2">
        <w:rPr>
          <w:rFonts w:ascii="Times New Roman" w:hAnsi="Times New Roman" w:cs="Times New Roman"/>
          <w:b/>
          <w:sz w:val="28"/>
          <w:szCs w:val="28"/>
        </w:rPr>
        <w:t>методическое, научно-методическое и информационное.</w:t>
      </w:r>
    </w:p>
    <w:p w:rsidR="00BA40D7" w:rsidRPr="00A168A5" w:rsidRDefault="007F47A3" w:rsidP="00ED5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D2">
        <w:rPr>
          <w:rFonts w:ascii="Times New Roman" w:hAnsi="Times New Roman" w:cs="Times New Roman"/>
          <w:b/>
          <w:sz w:val="28"/>
          <w:szCs w:val="28"/>
        </w:rPr>
        <w:t>Нормативно-правовое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нормативно-правовых документов федерального, регионального</w:t>
      </w:r>
      <w:r w:rsidR="005448B5">
        <w:rPr>
          <w:rFonts w:ascii="Times New Roman" w:hAnsi="Times New Roman" w:cs="Times New Roman"/>
          <w:sz w:val="28"/>
          <w:szCs w:val="28"/>
        </w:rPr>
        <w:t>, муниципального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уровней и принятых в образовательной организации.</w:t>
      </w:r>
      <w:r w:rsidR="00A62ED2">
        <w:rPr>
          <w:rFonts w:ascii="Times New Roman" w:hAnsi="Times New Roman" w:cs="Times New Roman"/>
          <w:sz w:val="28"/>
          <w:szCs w:val="28"/>
        </w:rPr>
        <w:t xml:space="preserve"> </w:t>
      </w:r>
      <w:r w:rsidR="00BA40D7" w:rsidRPr="00A168A5">
        <w:rPr>
          <w:rFonts w:ascii="Times New Roman" w:hAnsi="Times New Roman" w:cs="Times New Roman"/>
          <w:sz w:val="28"/>
          <w:szCs w:val="28"/>
        </w:rPr>
        <w:t>Организационно-методическое направление включает методическую подготовку, создание условий для применения знаний на практике, обобщения и распространения собственного пе</w:t>
      </w:r>
      <w:r>
        <w:rPr>
          <w:rFonts w:ascii="Times New Roman" w:hAnsi="Times New Roman" w:cs="Times New Roman"/>
          <w:sz w:val="28"/>
          <w:szCs w:val="28"/>
        </w:rPr>
        <w:t>дагогического опыта. Содержание этого направления работы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включает: организационно-управленческое, учебно-воспитательное, методическое, учитыва</w:t>
      </w:r>
      <w:r w:rsidR="005448B5">
        <w:rPr>
          <w:rFonts w:ascii="Times New Roman" w:hAnsi="Times New Roman" w:cs="Times New Roman"/>
          <w:sz w:val="28"/>
          <w:szCs w:val="28"/>
        </w:rPr>
        <w:t>я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специфику работы сельских школ.</w:t>
      </w:r>
    </w:p>
    <w:p w:rsidR="00BD39A0" w:rsidRDefault="00BD39A0" w:rsidP="00544A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7D7" w:rsidRPr="009977D7" w:rsidRDefault="00544AAA" w:rsidP="00A62ED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Второе направлени</w:t>
      </w:r>
      <w:r w:rsidR="006F34CF">
        <w:rPr>
          <w:rFonts w:ascii="Times New Roman" w:hAnsi="Times New Roman" w:cs="Times New Roman"/>
          <w:b/>
          <w:sz w:val="28"/>
          <w:szCs w:val="28"/>
        </w:rPr>
        <w:t>е организационно-методическое</w:t>
      </w:r>
      <w:r w:rsidR="00A62E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168A5">
        <w:rPr>
          <w:rFonts w:ascii="Times New Roman" w:hAnsi="Times New Roman" w:cs="Times New Roman"/>
          <w:b/>
          <w:sz w:val="28"/>
          <w:szCs w:val="28"/>
        </w:rPr>
        <w:t>научно-методическое)</w:t>
      </w:r>
      <w:r w:rsidR="00A62ED2">
        <w:rPr>
          <w:rFonts w:ascii="Times New Roman" w:hAnsi="Times New Roman" w:cs="Times New Roman"/>
          <w:b/>
          <w:sz w:val="28"/>
          <w:szCs w:val="28"/>
        </w:rPr>
        <w:t>.</w:t>
      </w:r>
      <w:r w:rsidR="0087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Деятельность в этом направлении строится на основе анализа организации образовательного процесса в </w:t>
      </w:r>
      <w:r w:rsidR="005448B5">
        <w:rPr>
          <w:rFonts w:ascii="Times New Roman" w:hAnsi="Times New Roman" w:cs="Times New Roman"/>
          <w:sz w:val="28"/>
          <w:szCs w:val="28"/>
        </w:rPr>
        <w:t>20</w:t>
      </w:r>
      <w:r w:rsidR="00877EDD">
        <w:rPr>
          <w:rFonts w:ascii="Times New Roman" w:hAnsi="Times New Roman" w:cs="Times New Roman"/>
          <w:sz w:val="28"/>
          <w:szCs w:val="28"/>
        </w:rPr>
        <w:t>20</w:t>
      </w:r>
      <w:r w:rsidR="005448B5">
        <w:rPr>
          <w:rFonts w:ascii="Times New Roman" w:hAnsi="Times New Roman" w:cs="Times New Roman"/>
          <w:sz w:val="28"/>
          <w:szCs w:val="28"/>
        </w:rPr>
        <w:t>-202</w:t>
      </w:r>
      <w:r w:rsidR="00877EDD">
        <w:rPr>
          <w:rFonts w:ascii="Times New Roman" w:hAnsi="Times New Roman" w:cs="Times New Roman"/>
          <w:sz w:val="28"/>
          <w:szCs w:val="28"/>
        </w:rPr>
        <w:t>1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учебном году в общеобразовательных организациях </w:t>
      </w:r>
      <w:r w:rsidR="00183A70">
        <w:rPr>
          <w:rFonts w:ascii="Times New Roman" w:hAnsi="Times New Roman" w:cs="Times New Roman"/>
          <w:sz w:val="28"/>
          <w:szCs w:val="28"/>
        </w:rPr>
        <w:t>района</w:t>
      </w:r>
      <w:r w:rsidR="005448B5">
        <w:rPr>
          <w:rFonts w:ascii="Times New Roman" w:hAnsi="Times New Roman" w:cs="Times New Roman"/>
          <w:sz w:val="28"/>
          <w:szCs w:val="28"/>
        </w:rPr>
        <w:t>.</w:t>
      </w:r>
      <w:r w:rsidR="0018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D7" w:rsidRPr="009977D7" w:rsidRDefault="005448B5" w:rsidP="009977D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 районе в целом наблюдается позитивная динамика уровня освоения общеобразовательных программ, что подтвердили итоги ВПР и государственных экзаменов, но следует большее внимание уделить организации образовательного процесса в начальной и средней школе.</w:t>
      </w:r>
    </w:p>
    <w:p w:rsidR="009977D7" w:rsidRPr="009977D7" w:rsidRDefault="009977D7" w:rsidP="009977D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С целью дальнейшего повышения качества освоения образовательных программ начального общего, основного общего и среднего общего образования: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общеобразовательных учреждений </w:t>
      </w:r>
      <w:r w:rsidR="00877EDD">
        <w:rPr>
          <w:rFonts w:ascii="Times New Roman" w:hAnsi="Times New Roman" w:cs="Times New Roman"/>
          <w:sz w:val="28"/>
          <w:szCs w:val="28"/>
        </w:rPr>
        <w:t xml:space="preserve"> (Бураевой Г.Н., Беспалову С.А.) </w:t>
      </w:r>
      <w:r w:rsidRPr="00E6100B">
        <w:rPr>
          <w:rFonts w:ascii="Times New Roman" w:hAnsi="Times New Roman" w:cs="Times New Roman"/>
          <w:sz w:val="28"/>
          <w:szCs w:val="28"/>
        </w:rPr>
        <w:t>провести анализ итоговой аттестации в форме ЕГЭ и ОГЭ, составить план подготовки к аттестации 20</w:t>
      </w:r>
      <w:r w:rsidR="003340D6">
        <w:rPr>
          <w:rFonts w:ascii="Times New Roman" w:hAnsi="Times New Roman" w:cs="Times New Roman"/>
          <w:sz w:val="28"/>
          <w:szCs w:val="28"/>
        </w:rPr>
        <w:t>2</w:t>
      </w:r>
      <w:r w:rsidR="00877EDD">
        <w:rPr>
          <w:rFonts w:ascii="Times New Roman" w:hAnsi="Times New Roman" w:cs="Times New Roman"/>
          <w:sz w:val="28"/>
          <w:szCs w:val="28"/>
        </w:rPr>
        <w:t>1</w:t>
      </w:r>
      <w:r w:rsidRPr="00E6100B">
        <w:rPr>
          <w:rFonts w:ascii="Times New Roman" w:hAnsi="Times New Roman" w:cs="Times New Roman"/>
          <w:sz w:val="28"/>
          <w:szCs w:val="28"/>
        </w:rPr>
        <w:t>-20</w:t>
      </w:r>
      <w:r w:rsidR="003340D6">
        <w:rPr>
          <w:rFonts w:ascii="Times New Roman" w:hAnsi="Times New Roman" w:cs="Times New Roman"/>
          <w:sz w:val="28"/>
          <w:szCs w:val="28"/>
        </w:rPr>
        <w:t>2</w:t>
      </w:r>
      <w:r w:rsidR="00877EDD">
        <w:rPr>
          <w:rFonts w:ascii="Times New Roman" w:hAnsi="Times New Roman" w:cs="Times New Roman"/>
          <w:sz w:val="28"/>
          <w:szCs w:val="28"/>
        </w:rPr>
        <w:t>2</w:t>
      </w:r>
      <w:r w:rsidRPr="00E6100B">
        <w:rPr>
          <w:rFonts w:ascii="Times New Roman" w:hAnsi="Times New Roman" w:cs="Times New Roman"/>
          <w:sz w:val="28"/>
          <w:szCs w:val="28"/>
        </w:rPr>
        <w:t xml:space="preserve"> учебного года, включить в него вопросы контроля уровня освоения программ, особое внимание уделить преподаванию предметов естественно-математического цикла.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Включить в план работы школы вопросы контроля организации подготовки к государственной итоговой аттестации.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Организовать мониторинг уровня освоения образовательных программ в выпускных, 10, 8, 4 классах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Заслушивать на совещаниях отчеты руководителей О</w:t>
      </w:r>
      <w:r w:rsidR="005448B5">
        <w:rPr>
          <w:rFonts w:ascii="Times New Roman" w:hAnsi="Times New Roman" w:cs="Times New Roman"/>
          <w:sz w:val="28"/>
          <w:szCs w:val="28"/>
        </w:rPr>
        <w:t>О</w:t>
      </w:r>
      <w:r w:rsidRPr="00E6100B">
        <w:rPr>
          <w:rFonts w:ascii="Times New Roman" w:hAnsi="Times New Roman" w:cs="Times New Roman"/>
          <w:sz w:val="28"/>
          <w:szCs w:val="28"/>
        </w:rPr>
        <w:t xml:space="preserve"> о работе по повышению качества знаний учащихся, в том числе выпускников.</w:t>
      </w:r>
    </w:p>
    <w:p w:rsidR="009977D7" w:rsidRPr="009977D7" w:rsidRDefault="009977D7" w:rsidP="00997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Срок: в течение учебного года.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С целью повышения качества работы учителей-предметников методическ</w:t>
      </w:r>
      <w:r w:rsidR="00A62ED2">
        <w:rPr>
          <w:rFonts w:ascii="Times New Roman" w:hAnsi="Times New Roman" w:cs="Times New Roman"/>
          <w:sz w:val="28"/>
          <w:szCs w:val="28"/>
        </w:rPr>
        <w:t>им</w:t>
      </w:r>
      <w:r w:rsidRPr="00E6100B">
        <w:rPr>
          <w:rFonts w:ascii="Times New Roman" w:hAnsi="Times New Roman" w:cs="Times New Roman"/>
          <w:sz w:val="28"/>
          <w:szCs w:val="28"/>
        </w:rPr>
        <w:t xml:space="preserve"> </w:t>
      </w:r>
      <w:r w:rsidR="00A62ED2">
        <w:rPr>
          <w:rFonts w:ascii="Times New Roman" w:hAnsi="Times New Roman" w:cs="Times New Roman"/>
          <w:sz w:val="28"/>
          <w:szCs w:val="28"/>
        </w:rPr>
        <w:t xml:space="preserve">кабинетом </w:t>
      </w:r>
      <w:r w:rsidRPr="00E6100B">
        <w:rPr>
          <w:rFonts w:ascii="Times New Roman" w:hAnsi="Times New Roman" w:cs="Times New Roman"/>
          <w:sz w:val="28"/>
          <w:szCs w:val="28"/>
        </w:rPr>
        <w:t>отдела</w:t>
      </w:r>
      <w:r w:rsidR="00A62ED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6100B">
        <w:rPr>
          <w:rFonts w:ascii="Times New Roman" w:hAnsi="Times New Roman" w:cs="Times New Roman"/>
          <w:sz w:val="28"/>
          <w:szCs w:val="28"/>
        </w:rPr>
        <w:t xml:space="preserve"> организовать ряд обучающих семинаров по обмену опытом подготовки к итоговой аттестации.</w:t>
      </w:r>
    </w:p>
    <w:p w:rsidR="009977D7" w:rsidRPr="009977D7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В качестве самостоятельных компонентов выделены форм</w:t>
      </w:r>
      <w:r w:rsidR="00E6100B">
        <w:rPr>
          <w:rFonts w:ascii="Times New Roman" w:hAnsi="Times New Roman" w:cs="Times New Roman"/>
          <w:sz w:val="28"/>
          <w:szCs w:val="28"/>
        </w:rPr>
        <w:t>ы, методы и средства управления на</w:t>
      </w:r>
      <w:r w:rsidR="00A62ED2">
        <w:rPr>
          <w:rFonts w:ascii="Times New Roman" w:hAnsi="Times New Roman" w:cs="Times New Roman"/>
          <w:sz w:val="28"/>
          <w:szCs w:val="28"/>
        </w:rPr>
        <w:t xml:space="preserve"> </w:t>
      </w:r>
      <w:r w:rsidR="00E6100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977D7">
        <w:rPr>
          <w:rFonts w:ascii="Times New Roman" w:hAnsi="Times New Roman" w:cs="Times New Roman"/>
          <w:sz w:val="28"/>
          <w:szCs w:val="28"/>
        </w:rPr>
        <w:t>уровнях.</w:t>
      </w:r>
    </w:p>
    <w:p w:rsidR="009977D7" w:rsidRPr="009977D7" w:rsidRDefault="00E6100B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77D7" w:rsidRPr="009977D7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(директор, заместители директора). На первом уровне управление повышением квалификации осуществляется через коллективные, групповые и индивидуальные формы работы, к</w:t>
      </w:r>
      <w:r w:rsidR="004C12CF">
        <w:rPr>
          <w:rFonts w:ascii="Times New Roman" w:hAnsi="Times New Roman" w:cs="Times New Roman"/>
          <w:sz w:val="28"/>
          <w:szCs w:val="28"/>
        </w:rPr>
        <w:t xml:space="preserve"> 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которым можно отнести тематические педагогические советы, семинары, методические декады, педагогические чтения, консультации, собеседования и т.д. Администрация использует в работе с педагогическими кадрами такие методы, как мотивация, моделирование, стимулирование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роста и др., а также средства – </w:t>
      </w:r>
      <w:r w:rsidR="009977D7" w:rsidRPr="009977D7">
        <w:rPr>
          <w:rFonts w:ascii="Times New Roman" w:hAnsi="Times New Roman" w:cs="Times New Roman"/>
          <w:sz w:val="28"/>
          <w:szCs w:val="28"/>
        </w:rPr>
        <w:t>учебные программы, учебно-методи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комплексы, дидактические материалы и </w:t>
      </w:r>
      <w:r w:rsidR="009977D7" w:rsidRPr="009977D7">
        <w:rPr>
          <w:rFonts w:ascii="Times New Roman" w:hAnsi="Times New Roman" w:cs="Times New Roman"/>
          <w:sz w:val="28"/>
          <w:szCs w:val="28"/>
        </w:rPr>
        <w:t>др.</w:t>
      </w:r>
    </w:p>
    <w:p w:rsidR="009977D7" w:rsidRPr="009977D7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9977D7">
        <w:rPr>
          <w:rFonts w:ascii="Times New Roman" w:hAnsi="Times New Roman" w:cs="Times New Roman"/>
          <w:sz w:val="28"/>
          <w:szCs w:val="28"/>
        </w:rPr>
        <w:t xml:space="preserve"> представляют районный методический совет и рай</w:t>
      </w:r>
      <w:r w:rsidR="00E6100B">
        <w:rPr>
          <w:rFonts w:ascii="Times New Roman" w:hAnsi="Times New Roman" w:cs="Times New Roman"/>
          <w:sz w:val="28"/>
          <w:szCs w:val="28"/>
        </w:rPr>
        <w:t xml:space="preserve">онные методические объединения. </w:t>
      </w:r>
      <w:r w:rsidRPr="009977D7">
        <w:rPr>
          <w:rFonts w:ascii="Times New Roman" w:hAnsi="Times New Roman" w:cs="Times New Roman"/>
          <w:sz w:val="28"/>
          <w:szCs w:val="28"/>
        </w:rPr>
        <w:t>На данном уровне используются следующие формы работы: мастер-классы, семинары-практикумы, конференции, конкурсы, методические совещания, «круглые столы», творческие отчеты и др. В качестве методов работы применяются дискуссии, диалоги, взаимоконтроль, тренинги и др., а в качестве средств</w:t>
      </w:r>
      <w:r w:rsidR="00E6100B">
        <w:rPr>
          <w:rFonts w:ascii="Times New Roman" w:hAnsi="Times New Roman" w:cs="Times New Roman"/>
          <w:sz w:val="28"/>
          <w:szCs w:val="28"/>
        </w:rPr>
        <w:t xml:space="preserve"> – технические </w:t>
      </w:r>
      <w:r w:rsidRPr="009977D7">
        <w:rPr>
          <w:rFonts w:ascii="Times New Roman" w:hAnsi="Times New Roman" w:cs="Times New Roman"/>
          <w:sz w:val="28"/>
          <w:szCs w:val="28"/>
        </w:rPr>
        <w:t>средства обучения, наглядность и др.</w:t>
      </w:r>
    </w:p>
    <w:p w:rsidR="009977D7" w:rsidRPr="009977D7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lastRenderedPageBreak/>
        <w:t>Именно этот уровень на сегодняшний день является наиболее эффективным и востребованным. Работа в этом направлении выстроена по пути поиска актуальных для</w:t>
      </w:r>
      <w:r w:rsidR="00877EDD">
        <w:rPr>
          <w:rFonts w:ascii="Times New Roman" w:hAnsi="Times New Roman" w:cs="Times New Roman"/>
          <w:sz w:val="28"/>
          <w:szCs w:val="28"/>
        </w:rPr>
        <w:t xml:space="preserve"> Вадинского</w:t>
      </w:r>
      <w:r w:rsidRPr="009977D7">
        <w:rPr>
          <w:rFonts w:ascii="Times New Roman" w:hAnsi="Times New Roman" w:cs="Times New Roman"/>
          <w:sz w:val="28"/>
          <w:szCs w:val="28"/>
        </w:rPr>
        <w:t xml:space="preserve"> района вопросов. Например, результаты итоговой аттестации выпускников, к сожалению, ниже областных по отдельным предметам, и наши точки роста в этом вопросе за последние 3 года есть.</w:t>
      </w:r>
    </w:p>
    <w:p w:rsidR="009977D7" w:rsidRPr="009977D7" w:rsidRDefault="00A62ED2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вызывает б</w:t>
      </w:r>
      <w:r w:rsidR="009977D7" w:rsidRPr="009977D7">
        <w:rPr>
          <w:rFonts w:ascii="Times New Roman" w:hAnsi="Times New Roman" w:cs="Times New Roman"/>
          <w:sz w:val="28"/>
          <w:szCs w:val="28"/>
        </w:rPr>
        <w:t>еспокойств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 начальная школа, так как она показала достаточно </w:t>
      </w:r>
      <w:r w:rsidR="005F12CB">
        <w:rPr>
          <w:rFonts w:ascii="Times New Roman" w:hAnsi="Times New Roman" w:cs="Times New Roman"/>
          <w:sz w:val="28"/>
          <w:szCs w:val="28"/>
        </w:rPr>
        <w:t>хорошие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 результаты Всероссийских проверочных работ.</w:t>
      </w:r>
      <w:r w:rsidR="005F12CB">
        <w:rPr>
          <w:rFonts w:ascii="Times New Roman" w:hAnsi="Times New Roman" w:cs="Times New Roman"/>
          <w:sz w:val="28"/>
          <w:szCs w:val="28"/>
        </w:rPr>
        <w:t xml:space="preserve"> Но есть пробелы, которые обсуждались на педагогических советах, ШМО, РМО. </w:t>
      </w:r>
    </w:p>
    <w:p w:rsidR="009977D7" w:rsidRPr="005F12CB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CB">
        <w:rPr>
          <w:rFonts w:ascii="Times New Roman" w:hAnsi="Times New Roman" w:cs="Times New Roman"/>
          <w:sz w:val="28"/>
          <w:szCs w:val="28"/>
        </w:rPr>
        <w:t>К сожалению, не достигнуты показатели результативности участия обучающихся во Всероссийской олимпиаде школьников.</w:t>
      </w:r>
    </w:p>
    <w:p w:rsidR="009977D7" w:rsidRPr="005F12CB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Для решения данных проблем муниципальной методической службой реализуется план работы, которым предусматривается системное повышение квалификации педагогических работников. Важнейшими в нем являются следующие направления:</w:t>
      </w:r>
    </w:p>
    <w:p w:rsidR="009977D7" w:rsidRPr="00E6100B" w:rsidRDefault="009977D7" w:rsidP="00E6100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Повышение квалификации педагогов по вопросам подготовки обучающихся к Всероссийским проверочным работам, ГИА, олимпиадам.</w:t>
      </w:r>
    </w:p>
    <w:p w:rsidR="009977D7" w:rsidRPr="00E6100B" w:rsidRDefault="009977D7" w:rsidP="00E6100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Внедрение успешных практик по подготовке обучающихся к достижению высоких результатов в учебной деятельности, участию в олимпиадах и конкурсах различного уровня.</w:t>
      </w:r>
    </w:p>
    <w:p w:rsidR="009977D7" w:rsidRPr="00E6100B" w:rsidRDefault="009977D7" w:rsidP="00E6100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Развитие содержания и технологий дополнительного образования, в том числе для детей с особыми потребностями.</w:t>
      </w:r>
    </w:p>
    <w:p w:rsidR="009977D7" w:rsidRPr="009977D7" w:rsidRDefault="009977D7" w:rsidP="00E6100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На сегодняшний день многое из намеченного уже выполнено:</w:t>
      </w:r>
    </w:p>
    <w:p w:rsidR="009977D7" w:rsidRPr="00E6100B" w:rsidRDefault="009977D7" w:rsidP="00E6100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Проведен многоаспектный анализ результатов ВПР, ОГЭ, ЕГЭ на предметных районных методических объединениях.</w:t>
      </w:r>
    </w:p>
    <w:p w:rsidR="009977D7" w:rsidRPr="00E6100B" w:rsidRDefault="009977D7" w:rsidP="00E6100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3A2073">
        <w:rPr>
          <w:rFonts w:ascii="Times New Roman" w:hAnsi="Times New Roman" w:cs="Times New Roman"/>
          <w:sz w:val="28"/>
          <w:szCs w:val="28"/>
        </w:rPr>
        <w:t>ы</w:t>
      </w:r>
      <w:r w:rsidRPr="00E6100B">
        <w:rPr>
          <w:rFonts w:ascii="Times New Roman" w:hAnsi="Times New Roman" w:cs="Times New Roman"/>
          <w:sz w:val="28"/>
          <w:szCs w:val="28"/>
        </w:rPr>
        <w:t xml:space="preserve"> непрерывного повышения квалификации педагогов через практико-ориентированные семинары на базе ОО </w:t>
      </w:r>
      <w:r w:rsidR="003A2073">
        <w:rPr>
          <w:rFonts w:ascii="Times New Roman" w:hAnsi="Times New Roman" w:cs="Times New Roman"/>
          <w:sz w:val="28"/>
          <w:szCs w:val="28"/>
        </w:rPr>
        <w:t>Вадинского</w:t>
      </w:r>
      <w:r w:rsidRPr="00E6100B">
        <w:rPr>
          <w:rFonts w:ascii="Times New Roman" w:hAnsi="Times New Roman" w:cs="Times New Roman"/>
          <w:sz w:val="28"/>
          <w:szCs w:val="28"/>
        </w:rPr>
        <w:t xml:space="preserve"> района, организованные специалистами </w:t>
      </w:r>
      <w:r w:rsidR="003A2073">
        <w:rPr>
          <w:rFonts w:ascii="Times New Roman" w:hAnsi="Times New Roman" w:cs="Times New Roman"/>
          <w:sz w:val="28"/>
          <w:szCs w:val="28"/>
        </w:rPr>
        <w:t>методического кабинета</w:t>
      </w:r>
      <w:r w:rsidRPr="00E6100B">
        <w:rPr>
          <w:rFonts w:ascii="Times New Roman" w:hAnsi="Times New Roman" w:cs="Times New Roman"/>
          <w:sz w:val="28"/>
          <w:szCs w:val="28"/>
        </w:rPr>
        <w:t>:</w:t>
      </w:r>
    </w:p>
    <w:p w:rsidR="003A2073" w:rsidRDefault="009977D7" w:rsidP="00AD2507">
      <w:pPr>
        <w:pStyle w:val="a3"/>
        <w:numPr>
          <w:ilvl w:val="0"/>
          <w:numId w:val="15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A2073">
        <w:rPr>
          <w:rFonts w:ascii="Times New Roman" w:hAnsi="Times New Roman" w:cs="Times New Roman"/>
          <w:sz w:val="28"/>
          <w:szCs w:val="28"/>
        </w:rPr>
        <w:t xml:space="preserve">для учителей начальных классов проведены практико-ориентированные семинары по написанию Всероссийских проверочных работ (два в прошлом учебном году, один - в сентябре). Все учителя, выпускающие школьников 4 классов, приняли в них участие. По результатам этих семинаров методистами </w:t>
      </w:r>
      <w:r w:rsidR="003A2073" w:rsidRPr="003A2073">
        <w:rPr>
          <w:rFonts w:ascii="Times New Roman" w:hAnsi="Times New Roman" w:cs="Times New Roman"/>
          <w:sz w:val="28"/>
          <w:szCs w:val="28"/>
        </w:rPr>
        <w:t>РМК</w:t>
      </w:r>
      <w:r w:rsidRPr="003A2073">
        <w:rPr>
          <w:rFonts w:ascii="Times New Roman" w:hAnsi="Times New Roman" w:cs="Times New Roman"/>
          <w:sz w:val="28"/>
          <w:szCs w:val="28"/>
        </w:rPr>
        <w:t xml:space="preserve">, администрациями школ и самими учителями были сделаны определенные выводы для корректировки работы по более </w:t>
      </w:r>
      <w:r w:rsidRPr="003A2073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качественной подготовке школьников к ВПР. </w:t>
      </w:r>
      <w:r w:rsidR="003A2073" w:rsidRPr="003A2073">
        <w:rPr>
          <w:rFonts w:ascii="Times New Roman" w:hAnsi="Times New Roman" w:cs="Times New Roman"/>
          <w:sz w:val="28"/>
          <w:szCs w:val="28"/>
        </w:rPr>
        <w:t>У</w:t>
      </w:r>
      <w:r w:rsidRPr="003A2073">
        <w:rPr>
          <w:rFonts w:ascii="Times New Roman" w:hAnsi="Times New Roman" w:cs="Times New Roman"/>
          <w:sz w:val="28"/>
          <w:szCs w:val="28"/>
        </w:rPr>
        <w:t>чител</w:t>
      </w:r>
      <w:r w:rsidR="003A2073" w:rsidRPr="003A2073">
        <w:rPr>
          <w:rFonts w:ascii="Times New Roman" w:hAnsi="Times New Roman" w:cs="Times New Roman"/>
          <w:sz w:val="28"/>
          <w:szCs w:val="28"/>
        </w:rPr>
        <w:t>я</w:t>
      </w:r>
      <w:r w:rsidRPr="003A2073">
        <w:rPr>
          <w:rFonts w:ascii="Times New Roman" w:hAnsi="Times New Roman" w:cs="Times New Roman"/>
          <w:sz w:val="28"/>
          <w:szCs w:val="28"/>
        </w:rPr>
        <w:t xml:space="preserve"> также является слушателями курсов </w:t>
      </w:r>
      <w:r w:rsidR="003A2073" w:rsidRPr="003A2073">
        <w:rPr>
          <w:rFonts w:ascii="Times New Roman" w:hAnsi="Times New Roman" w:cs="Times New Roman"/>
          <w:sz w:val="28"/>
          <w:szCs w:val="28"/>
        </w:rPr>
        <w:t>ГАОУ ДПО ИРР ПО</w:t>
      </w:r>
      <w:r w:rsidR="003A2073">
        <w:rPr>
          <w:rFonts w:ascii="Times New Roman" w:hAnsi="Times New Roman" w:cs="Times New Roman"/>
          <w:sz w:val="28"/>
          <w:szCs w:val="28"/>
        </w:rPr>
        <w:t xml:space="preserve">, где рассматриваются эти вопросы. </w:t>
      </w:r>
    </w:p>
    <w:p w:rsidR="009977D7" w:rsidRPr="003A2073" w:rsidRDefault="003A2073" w:rsidP="00AD2507">
      <w:pPr>
        <w:pStyle w:val="a3"/>
        <w:numPr>
          <w:ilvl w:val="0"/>
          <w:numId w:val="15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D2507" w:rsidRPr="003A2073">
        <w:rPr>
          <w:rFonts w:ascii="Times New Roman" w:hAnsi="Times New Roman" w:cs="Times New Roman"/>
          <w:sz w:val="28"/>
          <w:szCs w:val="28"/>
        </w:rPr>
        <w:t>с</w:t>
      </w:r>
      <w:r w:rsidR="009977D7" w:rsidRPr="003A2073">
        <w:rPr>
          <w:rFonts w:ascii="Times New Roman" w:hAnsi="Times New Roman" w:cs="Times New Roman"/>
          <w:sz w:val="28"/>
          <w:szCs w:val="28"/>
        </w:rPr>
        <w:t xml:space="preserve"> сентября по ма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77D7" w:rsidRPr="003A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="009977D7" w:rsidRPr="003A2073">
        <w:rPr>
          <w:rFonts w:ascii="Times New Roman" w:hAnsi="Times New Roman" w:cs="Times New Roman"/>
          <w:sz w:val="28"/>
          <w:szCs w:val="28"/>
        </w:rPr>
        <w:t xml:space="preserve"> практико-ориентиро</w:t>
      </w:r>
      <w:r w:rsidR="00E6100B" w:rsidRPr="003A2073">
        <w:rPr>
          <w:rFonts w:ascii="Times New Roman" w:hAnsi="Times New Roman" w:cs="Times New Roman"/>
          <w:sz w:val="28"/>
          <w:szCs w:val="28"/>
        </w:rPr>
        <w:t>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100B" w:rsidRPr="003A2073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100B" w:rsidRPr="003A2073">
        <w:rPr>
          <w:rFonts w:ascii="Times New Roman" w:hAnsi="Times New Roman" w:cs="Times New Roman"/>
          <w:sz w:val="28"/>
          <w:szCs w:val="28"/>
        </w:rPr>
        <w:t xml:space="preserve"> для учителей-</w:t>
      </w:r>
      <w:r w:rsidR="009977D7" w:rsidRPr="003A2073">
        <w:rPr>
          <w:rFonts w:ascii="Times New Roman" w:hAnsi="Times New Roman" w:cs="Times New Roman"/>
          <w:sz w:val="28"/>
          <w:szCs w:val="28"/>
        </w:rPr>
        <w:t>предметников:</w:t>
      </w:r>
    </w:p>
    <w:p w:rsidR="009977D7" w:rsidRPr="00AD2507" w:rsidRDefault="003A2073" w:rsidP="00AD2507">
      <w:pPr>
        <w:pStyle w:val="a3"/>
        <w:numPr>
          <w:ilvl w:val="0"/>
          <w:numId w:val="18"/>
        </w:numPr>
        <w:spacing w:after="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МОУ СОШ с. Вадинск,</w:t>
      </w:r>
      <w:r w:rsidRPr="003A2073">
        <w:rPr>
          <w:rFonts w:ascii="Times New Roman" w:hAnsi="Times New Roman" w:cs="Times New Roman"/>
          <w:sz w:val="28"/>
          <w:szCs w:val="28"/>
        </w:rPr>
        <w:t xml:space="preserve"> </w:t>
      </w:r>
      <w:r w:rsidR="009977D7" w:rsidRPr="00AD2507">
        <w:rPr>
          <w:rFonts w:ascii="Times New Roman" w:hAnsi="Times New Roman" w:cs="Times New Roman"/>
          <w:sz w:val="28"/>
          <w:szCs w:val="28"/>
        </w:rPr>
        <w:t xml:space="preserve">показавшей высокие результаты на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="009977D7" w:rsidRPr="00AD2507">
        <w:rPr>
          <w:rFonts w:ascii="Times New Roman" w:hAnsi="Times New Roman" w:cs="Times New Roman"/>
          <w:sz w:val="28"/>
          <w:szCs w:val="28"/>
        </w:rPr>
        <w:t xml:space="preserve"> по русскому языку, делились теоретическим и практическим опытом по подготовке обучающихся к ГИА;</w:t>
      </w:r>
    </w:p>
    <w:p w:rsidR="009977D7" w:rsidRPr="00AD2507" w:rsidRDefault="003A2073" w:rsidP="00AD2507">
      <w:pPr>
        <w:pStyle w:val="a3"/>
        <w:numPr>
          <w:ilvl w:val="0"/>
          <w:numId w:val="18"/>
        </w:numPr>
        <w:spacing w:after="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МОУ СОШ с. Вадинск</w:t>
      </w:r>
      <w:r w:rsidR="009977D7" w:rsidRPr="00AD2507">
        <w:rPr>
          <w:rFonts w:ascii="Times New Roman" w:hAnsi="Times New Roman" w:cs="Times New Roman"/>
          <w:sz w:val="28"/>
          <w:szCs w:val="28"/>
        </w:rPr>
        <w:t xml:space="preserve"> для учителей истории и обществознания состоялся семинар по обмену опытом в подготовке к олимпиадам и конкурсам на уроке и во внеурочное время,</w:t>
      </w:r>
    </w:p>
    <w:p w:rsidR="00F1392D" w:rsidRPr="00F1392D" w:rsidRDefault="00F1392D" w:rsidP="00F1392D">
      <w:pPr>
        <w:pStyle w:val="a8"/>
        <w:numPr>
          <w:ilvl w:val="0"/>
          <w:numId w:val="18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2073">
        <w:rPr>
          <w:sz w:val="28"/>
          <w:szCs w:val="28"/>
        </w:rPr>
        <w:t xml:space="preserve"> МБОУ ООШ с. Вадинск им. Лёвина </w:t>
      </w:r>
      <w:r w:rsidR="009977D7" w:rsidRPr="00AD2507">
        <w:rPr>
          <w:sz w:val="28"/>
          <w:szCs w:val="28"/>
        </w:rPr>
        <w:t>учителя химии, географии и биологии показали свою методику подготовки к ГИА по этим предметам</w:t>
      </w:r>
      <w:r w:rsidR="003A2073">
        <w:rPr>
          <w:sz w:val="28"/>
          <w:szCs w:val="28"/>
        </w:rPr>
        <w:t>.</w:t>
      </w:r>
      <w:r w:rsidRPr="00F1392D">
        <w:rPr>
          <w:sz w:val="24"/>
          <w:szCs w:val="24"/>
        </w:rPr>
        <w:t xml:space="preserve"> </w:t>
      </w:r>
      <w:r w:rsidRPr="00F1392D">
        <w:rPr>
          <w:sz w:val="28"/>
          <w:szCs w:val="28"/>
        </w:rPr>
        <w:t xml:space="preserve">Обучающиеся Жуковой Л.В. показывают высокие результаты во Всероссийских проверочных работах по географии. Ежегодно 100% обучающихся 9 класса для сдачи ОГЭ  выбирают учебный предмет географию. </w:t>
      </w:r>
      <w:r w:rsidRPr="00F1392D">
        <w:rPr>
          <w:color w:val="000000"/>
          <w:sz w:val="28"/>
          <w:szCs w:val="28"/>
          <w:shd w:val="clear" w:color="auto" w:fill="FFFFFF"/>
        </w:rPr>
        <w:t>В 201</w:t>
      </w:r>
      <w:r w:rsidR="00877EDD">
        <w:rPr>
          <w:color w:val="000000"/>
          <w:sz w:val="28"/>
          <w:szCs w:val="28"/>
          <w:shd w:val="clear" w:color="auto" w:fill="FFFFFF"/>
        </w:rPr>
        <w:t>9</w:t>
      </w:r>
      <w:r w:rsidRPr="00F1392D">
        <w:rPr>
          <w:color w:val="000000"/>
          <w:sz w:val="28"/>
          <w:szCs w:val="28"/>
          <w:shd w:val="clear" w:color="auto" w:fill="FFFFFF"/>
        </w:rPr>
        <w:t xml:space="preserve"> году количество </w:t>
      </w:r>
      <w:r w:rsidRPr="00F1392D">
        <w:rPr>
          <w:sz w:val="28"/>
          <w:szCs w:val="28"/>
        </w:rPr>
        <w:t>обучающихся,</w:t>
      </w:r>
      <w:r w:rsidRPr="00F1392D">
        <w:rPr>
          <w:color w:val="000000"/>
          <w:sz w:val="28"/>
          <w:szCs w:val="28"/>
          <w:shd w:val="clear" w:color="auto" w:fill="FFFFFF"/>
        </w:rPr>
        <w:t xml:space="preserve"> сдавших экзамен</w:t>
      </w:r>
      <w:bookmarkStart w:id="0" w:name="_GoBack"/>
      <w:bookmarkEnd w:id="0"/>
      <w:r w:rsidRPr="00F1392D">
        <w:rPr>
          <w:color w:val="000000"/>
          <w:sz w:val="28"/>
          <w:szCs w:val="28"/>
          <w:shd w:val="clear" w:color="auto" w:fill="FFFFFF"/>
        </w:rPr>
        <w:t xml:space="preserve"> на «4» и «5», составило </w:t>
      </w:r>
      <w:r w:rsidR="00877EDD">
        <w:rPr>
          <w:color w:val="000000"/>
          <w:sz w:val="28"/>
          <w:szCs w:val="28"/>
          <w:shd w:val="clear" w:color="auto" w:fill="FFFFFF"/>
        </w:rPr>
        <w:t>93</w:t>
      </w:r>
      <w:r w:rsidRPr="00F1392D">
        <w:rPr>
          <w:color w:val="000000"/>
          <w:sz w:val="28"/>
          <w:szCs w:val="28"/>
          <w:shd w:val="clear" w:color="auto" w:fill="FFFFFF"/>
        </w:rPr>
        <w:t>%, в 2018- 68%, в 201</w:t>
      </w:r>
      <w:r w:rsidR="00877EDD">
        <w:rPr>
          <w:color w:val="000000"/>
          <w:sz w:val="28"/>
          <w:szCs w:val="28"/>
          <w:shd w:val="clear" w:color="auto" w:fill="FFFFFF"/>
        </w:rPr>
        <w:t>7</w:t>
      </w:r>
      <w:r w:rsidRPr="00F1392D">
        <w:rPr>
          <w:color w:val="000000"/>
          <w:sz w:val="28"/>
          <w:szCs w:val="28"/>
          <w:shd w:val="clear" w:color="auto" w:fill="FFFFFF"/>
        </w:rPr>
        <w:t xml:space="preserve"> году - </w:t>
      </w:r>
      <w:r w:rsidR="00877EDD">
        <w:rPr>
          <w:color w:val="000000"/>
          <w:sz w:val="28"/>
          <w:szCs w:val="28"/>
          <w:shd w:val="clear" w:color="auto" w:fill="FFFFFF"/>
        </w:rPr>
        <w:t>53</w:t>
      </w:r>
      <w:r w:rsidRPr="00F1392D">
        <w:rPr>
          <w:color w:val="000000"/>
          <w:sz w:val="28"/>
          <w:szCs w:val="28"/>
          <w:shd w:val="clear" w:color="auto" w:fill="FFFFFF"/>
        </w:rPr>
        <w:t xml:space="preserve">%. </w:t>
      </w:r>
    </w:p>
    <w:p w:rsidR="009977D7" w:rsidRPr="00F1392D" w:rsidRDefault="009977D7" w:rsidP="00F139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7D7" w:rsidRPr="00AD2507" w:rsidRDefault="009977D7" w:rsidP="00AD2507">
      <w:pPr>
        <w:pStyle w:val="a3"/>
        <w:numPr>
          <w:ilvl w:val="0"/>
          <w:numId w:val="18"/>
        </w:numPr>
        <w:spacing w:after="0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 xml:space="preserve">в </w:t>
      </w:r>
      <w:r w:rsidR="00F1392D">
        <w:rPr>
          <w:rFonts w:ascii="Times New Roman" w:hAnsi="Times New Roman" w:cs="Times New Roman"/>
          <w:sz w:val="28"/>
          <w:szCs w:val="28"/>
        </w:rPr>
        <w:t>МОУ СОШ с. Вадинск</w:t>
      </w:r>
      <w:r w:rsidRPr="00AD2507">
        <w:rPr>
          <w:rFonts w:ascii="Times New Roman" w:hAnsi="Times New Roman" w:cs="Times New Roman"/>
          <w:sz w:val="28"/>
          <w:szCs w:val="28"/>
        </w:rPr>
        <w:t xml:space="preserve"> прошел семинар по обмену опытом подготовки к ГИА по математике, где учителя-предметники школ района давали открытые уроки по решению сложных экзаменационных задач;</w:t>
      </w:r>
    </w:p>
    <w:p w:rsidR="009977D7" w:rsidRPr="00AD2507" w:rsidRDefault="009977D7" w:rsidP="00AD2507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 xml:space="preserve">Ещё одним направлением повышения профессиональной компетентности педагога является реализация программы Школы Молодого педагога. Здесь специалистами </w:t>
      </w:r>
      <w:r w:rsidR="00877EDD">
        <w:rPr>
          <w:rFonts w:ascii="Times New Roman" w:hAnsi="Times New Roman" w:cs="Times New Roman"/>
          <w:sz w:val="28"/>
          <w:szCs w:val="28"/>
        </w:rPr>
        <w:t>районного методического кабинета</w:t>
      </w:r>
      <w:r w:rsidRPr="00AD2507">
        <w:rPr>
          <w:rFonts w:ascii="Times New Roman" w:hAnsi="Times New Roman" w:cs="Times New Roman"/>
          <w:sz w:val="28"/>
          <w:szCs w:val="28"/>
        </w:rPr>
        <w:t xml:space="preserve"> планируются и проводятся мероприятия по многоплановому становлению педагога:</w:t>
      </w:r>
    </w:p>
    <w:p w:rsidR="009977D7" w:rsidRPr="00AD2507" w:rsidRDefault="009977D7" w:rsidP="00AD2507">
      <w:pPr>
        <w:pStyle w:val="a3"/>
        <w:numPr>
          <w:ilvl w:val="0"/>
          <w:numId w:val="20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 xml:space="preserve">в </w:t>
      </w:r>
      <w:r w:rsidR="00877EDD">
        <w:rPr>
          <w:rFonts w:ascii="Times New Roman" w:hAnsi="Times New Roman" w:cs="Times New Roman"/>
          <w:sz w:val="28"/>
          <w:szCs w:val="28"/>
        </w:rPr>
        <w:t>филиале МОУ СОШ с. Вадинск в с. Каргалей, МБОУ ООШ с. Вадинск</w:t>
      </w:r>
      <w:r w:rsidRPr="00AD2507">
        <w:rPr>
          <w:rFonts w:ascii="Times New Roman" w:hAnsi="Times New Roman" w:cs="Times New Roman"/>
          <w:sz w:val="28"/>
          <w:szCs w:val="28"/>
        </w:rPr>
        <w:t xml:space="preserve"> состоялись практико-ориентированны</w:t>
      </w:r>
      <w:r w:rsidR="00877EDD">
        <w:rPr>
          <w:rFonts w:ascii="Times New Roman" w:hAnsi="Times New Roman" w:cs="Times New Roman"/>
          <w:sz w:val="28"/>
          <w:szCs w:val="28"/>
        </w:rPr>
        <w:t>е</w:t>
      </w:r>
      <w:r w:rsidRPr="00AD250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77EDD">
        <w:rPr>
          <w:rFonts w:ascii="Times New Roman" w:hAnsi="Times New Roman" w:cs="Times New Roman"/>
          <w:sz w:val="28"/>
          <w:szCs w:val="28"/>
        </w:rPr>
        <w:t>ы</w:t>
      </w:r>
      <w:r w:rsidRPr="00AD2507">
        <w:rPr>
          <w:rFonts w:ascii="Times New Roman" w:hAnsi="Times New Roman" w:cs="Times New Roman"/>
          <w:sz w:val="28"/>
          <w:szCs w:val="28"/>
        </w:rPr>
        <w:t xml:space="preserve"> по трансляции передового педагогического опыта для молодых специалистов района, где уроки давали и опытные учителя, и молодые педагоги. По результатам открытых уроков были проведены детальные анализы и самоанализы деятельности учителя и обучающихся;</w:t>
      </w:r>
    </w:p>
    <w:p w:rsidR="009977D7" w:rsidRPr="00AD2507" w:rsidRDefault="009977D7" w:rsidP="00AD2507">
      <w:pPr>
        <w:pStyle w:val="a3"/>
        <w:numPr>
          <w:ilvl w:val="0"/>
          <w:numId w:val="20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>в рамках предметных декад и профессиональных конкурсов молодые педагоги дают открытые уроки и занятия;</w:t>
      </w:r>
    </w:p>
    <w:p w:rsidR="009977D7" w:rsidRPr="00AD2507" w:rsidRDefault="009977D7" w:rsidP="00AD2507">
      <w:pPr>
        <w:pStyle w:val="a3"/>
        <w:numPr>
          <w:ilvl w:val="0"/>
          <w:numId w:val="20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lastRenderedPageBreak/>
        <w:t xml:space="preserve">один раз в месяц в индивидуальном порядке специалисты </w:t>
      </w:r>
      <w:r w:rsidR="00877EDD">
        <w:rPr>
          <w:rFonts w:ascii="Times New Roman" w:hAnsi="Times New Roman" w:cs="Times New Roman"/>
          <w:sz w:val="28"/>
          <w:szCs w:val="28"/>
        </w:rPr>
        <w:t>Р</w:t>
      </w:r>
      <w:r w:rsidRPr="00AD2507">
        <w:rPr>
          <w:rFonts w:ascii="Times New Roman" w:hAnsi="Times New Roman" w:cs="Times New Roman"/>
          <w:sz w:val="28"/>
          <w:szCs w:val="28"/>
        </w:rPr>
        <w:t>М</w:t>
      </w:r>
      <w:r w:rsidR="00877EDD">
        <w:rPr>
          <w:rFonts w:ascii="Times New Roman" w:hAnsi="Times New Roman" w:cs="Times New Roman"/>
          <w:sz w:val="28"/>
          <w:szCs w:val="28"/>
        </w:rPr>
        <w:t>К</w:t>
      </w:r>
      <w:r w:rsidRPr="00AD2507">
        <w:rPr>
          <w:rFonts w:ascii="Times New Roman" w:hAnsi="Times New Roman" w:cs="Times New Roman"/>
          <w:sz w:val="28"/>
          <w:szCs w:val="28"/>
        </w:rPr>
        <w:t xml:space="preserve"> проводят практические консультации по аттестации на заявленную квалификационную категорию (результат - все молодые педагоги района, проработавшие в ОО более двух лет, успешно прошли аттестацию на первую квалификационную категорию;</w:t>
      </w:r>
    </w:p>
    <w:p w:rsidR="009977D7" w:rsidRPr="00AD2507" w:rsidRDefault="009977D7" w:rsidP="00AD2507">
      <w:pPr>
        <w:pStyle w:val="a3"/>
        <w:numPr>
          <w:ilvl w:val="0"/>
          <w:numId w:val="20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 xml:space="preserve">один раз в месяц в индивидуальном порядке специалисты </w:t>
      </w:r>
      <w:r w:rsidR="00877EDD">
        <w:rPr>
          <w:rFonts w:ascii="Times New Roman" w:hAnsi="Times New Roman" w:cs="Times New Roman"/>
          <w:sz w:val="28"/>
          <w:szCs w:val="28"/>
        </w:rPr>
        <w:t>РМК</w:t>
      </w:r>
      <w:r w:rsidRPr="00AD2507">
        <w:rPr>
          <w:rFonts w:ascii="Times New Roman" w:hAnsi="Times New Roman" w:cs="Times New Roman"/>
          <w:sz w:val="28"/>
          <w:szCs w:val="28"/>
        </w:rPr>
        <w:t xml:space="preserve"> проводят практические консультации по участию в професси</w:t>
      </w:r>
      <w:r w:rsidR="009872B1">
        <w:rPr>
          <w:rFonts w:ascii="Times New Roman" w:hAnsi="Times New Roman" w:cs="Times New Roman"/>
          <w:sz w:val="28"/>
          <w:szCs w:val="28"/>
        </w:rPr>
        <w:t xml:space="preserve">ональных конкурсах (результат – </w:t>
      </w:r>
      <w:r w:rsidRPr="00AD2507">
        <w:rPr>
          <w:rFonts w:ascii="Times New Roman" w:hAnsi="Times New Roman" w:cs="Times New Roman"/>
          <w:sz w:val="28"/>
          <w:szCs w:val="28"/>
        </w:rPr>
        <w:t>дипломы победителей и призёров в конкурсах для молодых специалистов</w:t>
      </w:r>
      <w:r w:rsidR="00877EDD">
        <w:rPr>
          <w:rFonts w:ascii="Times New Roman" w:hAnsi="Times New Roman" w:cs="Times New Roman"/>
          <w:sz w:val="28"/>
          <w:szCs w:val="28"/>
        </w:rPr>
        <w:t>: Журавлёва А.И., Буртасов А.А., Ячменёв Е.Н.</w:t>
      </w:r>
      <w:r w:rsidRPr="00AD2507">
        <w:rPr>
          <w:rFonts w:ascii="Times New Roman" w:hAnsi="Times New Roman" w:cs="Times New Roman"/>
          <w:sz w:val="28"/>
          <w:szCs w:val="28"/>
        </w:rPr>
        <w:t>);</w:t>
      </w:r>
    </w:p>
    <w:p w:rsidR="009977D7" w:rsidRPr="00AD2507" w:rsidRDefault="009977D7" w:rsidP="00AD2507">
      <w:pPr>
        <w:pStyle w:val="a3"/>
        <w:numPr>
          <w:ilvl w:val="0"/>
          <w:numId w:val="20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sz w:val="28"/>
          <w:szCs w:val="28"/>
        </w:rPr>
        <w:t xml:space="preserve">один раз в три месяца для </w:t>
      </w:r>
      <w:r w:rsidR="008741BA">
        <w:rPr>
          <w:rFonts w:ascii="Times New Roman" w:hAnsi="Times New Roman" w:cs="Times New Roman"/>
          <w:sz w:val="28"/>
          <w:szCs w:val="28"/>
        </w:rPr>
        <w:t>молодых педагогов</w:t>
      </w:r>
      <w:r w:rsidRPr="00AD2507">
        <w:rPr>
          <w:rFonts w:ascii="Times New Roman" w:hAnsi="Times New Roman" w:cs="Times New Roman"/>
          <w:sz w:val="28"/>
          <w:szCs w:val="28"/>
        </w:rPr>
        <w:t xml:space="preserve"> района проводятся практические занятия по устранению профессиональных проблем, среди которых: планирование и моделирование современного урока, составление рабочих программ по предмету, оформление методических разработок, оформление портфолио профессиональной деятельности педагога, внеурочная деятельность и работа с родителями.</w:t>
      </w:r>
    </w:p>
    <w:p w:rsidR="009977D7" w:rsidRPr="009977D7" w:rsidRDefault="009977D7" w:rsidP="00AD2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 xml:space="preserve">По итогам работы этих семинаров </w:t>
      </w:r>
      <w:r w:rsidR="000A3507">
        <w:rPr>
          <w:rFonts w:ascii="Times New Roman" w:hAnsi="Times New Roman" w:cs="Times New Roman"/>
          <w:sz w:val="28"/>
          <w:szCs w:val="28"/>
        </w:rPr>
        <w:t>обобщены</w:t>
      </w:r>
      <w:r w:rsidRPr="009977D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A3507">
        <w:rPr>
          <w:rFonts w:ascii="Times New Roman" w:hAnsi="Times New Roman" w:cs="Times New Roman"/>
          <w:sz w:val="28"/>
          <w:szCs w:val="28"/>
        </w:rPr>
        <w:t>ы</w:t>
      </w:r>
      <w:r w:rsidRPr="009977D7">
        <w:rPr>
          <w:rFonts w:ascii="Times New Roman" w:hAnsi="Times New Roman" w:cs="Times New Roman"/>
          <w:sz w:val="28"/>
          <w:szCs w:val="28"/>
        </w:rPr>
        <w:t>, предоставляющи</w:t>
      </w:r>
      <w:r w:rsidR="000A3507">
        <w:rPr>
          <w:rFonts w:ascii="Times New Roman" w:hAnsi="Times New Roman" w:cs="Times New Roman"/>
          <w:sz w:val="28"/>
          <w:szCs w:val="28"/>
        </w:rPr>
        <w:t>е</w:t>
      </w:r>
      <w:r w:rsidRPr="009977D7">
        <w:rPr>
          <w:rFonts w:ascii="Times New Roman" w:hAnsi="Times New Roman" w:cs="Times New Roman"/>
          <w:sz w:val="28"/>
          <w:szCs w:val="28"/>
        </w:rPr>
        <w:t xml:space="preserve"> опыт работы администраций школ и учителей-предметников по подготовке школьников к итоговой аттестации, олимпиадам и конкурсам различных уровней. Работа на данном уровне учитывает, прежде всего, результативность педагогической деятельности, которая даст основу для поиска новых путей и форм повышения педагогической квалификации.</w:t>
      </w:r>
    </w:p>
    <w:p w:rsidR="009977D7" w:rsidRPr="009977D7" w:rsidRDefault="009977D7" w:rsidP="00AD2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="00AD2507">
        <w:rPr>
          <w:rFonts w:ascii="Times New Roman" w:hAnsi="Times New Roman" w:cs="Times New Roman"/>
          <w:sz w:val="28"/>
          <w:szCs w:val="28"/>
        </w:rPr>
        <w:t xml:space="preserve"> – </w:t>
      </w:r>
      <w:r w:rsidRPr="009977D7">
        <w:rPr>
          <w:rFonts w:ascii="Times New Roman" w:hAnsi="Times New Roman" w:cs="Times New Roman"/>
          <w:sz w:val="28"/>
          <w:szCs w:val="28"/>
        </w:rPr>
        <w:t>это уровень педагога, на котором управление осуществляется самим педагогом, осуществляющим самоанализ профессиональной деятельности.</w:t>
      </w:r>
    </w:p>
    <w:p w:rsidR="009977D7" w:rsidRPr="009977D7" w:rsidRDefault="009977D7" w:rsidP="00AD2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На данном уровне педаго</w:t>
      </w:r>
      <w:r w:rsidR="00AD2507">
        <w:rPr>
          <w:rFonts w:ascii="Times New Roman" w:hAnsi="Times New Roman" w:cs="Times New Roman"/>
          <w:sz w:val="28"/>
          <w:szCs w:val="28"/>
        </w:rPr>
        <w:t xml:space="preserve">г занимается самообразованием – </w:t>
      </w:r>
      <w:r w:rsidRPr="009977D7">
        <w:rPr>
          <w:rFonts w:ascii="Times New Roman" w:hAnsi="Times New Roman" w:cs="Times New Roman"/>
          <w:sz w:val="28"/>
          <w:szCs w:val="28"/>
        </w:rPr>
        <w:t xml:space="preserve">разрабатывает и реализует индивидуальный путь </w:t>
      </w:r>
      <w:r w:rsidR="009872B1">
        <w:rPr>
          <w:rFonts w:ascii="Times New Roman" w:hAnsi="Times New Roman" w:cs="Times New Roman"/>
          <w:sz w:val="28"/>
          <w:szCs w:val="28"/>
        </w:rPr>
        <w:t>профессиональной деятельности. Т</w:t>
      </w:r>
      <w:r w:rsidRPr="009977D7">
        <w:rPr>
          <w:rFonts w:ascii="Times New Roman" w:hAnsi="Times New Roman" w:cs="Times New Roman"/>
          <w:sz w:val="28"/>
          <w:szCs w:val="28"/>
        </w:rPr>
        <w:t>аким образом</w:t>
      </w:r>
      <w:r w:rsidR="009872B1">
        <w:rPr>
          <w:rFonts w:ascii="Times New Roman" w:hAnsi="Times New Roman" w:cs="Times New Roman"/>
          <w:sz w:val="28"/>
          <w:szCs w:val="28"/>
        </w:rPr>
        <w:t>,</w:t>
      </w:r>
      <w:r w:rsidRPr="009977D7">
        <w:rPr>
          <w:rFonts w:ascii="Times New Roman" w:hAnsi="Times New Roman" w:cs="Times New Roman"/>
          <w:sz w:val="28"/>
          <w:szCs w:val="28"/>
        </w:rPr>
        <w:t xml:space="preserve"> самообразование для педагог</w:t>
      </w:r>
      <w:r w:rsidR="009872B1">
        <w:rPr>
          <w:rFonts w:ascii="Times New Roman" w:hAnsi="Times New Roman" w:cs="Times New Roman"/>
          <w:sz w:val="28"/>
          <w:szCs w:val="28"/>
        </w:rPr>
        <w:t xml:space="preserve">а – </w:t>
      </w:r>
      <w:r w:rsidRPr="009977D7">
        <w:rPr>
          <w:rFonts w:ascii="Times New Roman" w:hAnsi="Times New Roman" w:cs="Times New Roman"/>
          <w:sz w:val="28"/>
          <w:szCs w:val="28"/>
        </w:rPr>
        <w:t>это целенаправленная познавательная деятельность</w:t>
      </w:r>
      <w:r w:rsidR="009872B1">
        <w:rPr>
          <w:rFonts w:ascii="Times New Roman" w:hAnsi="Times New Roman" w:cs="Times New Roman"/>
          <w:sz w:val="28"/>
          <w:szCs w:val="28"/>
        </w:rPr>
        <w:t>,</w:t>
      </w:r>
      <w:r w:rsidRPr="009977D7">
        <w:rPr>
          <w:rFonts w:ascii="Times New Roman" w:hAnsi="Times New Roman" w:cs="Times New Roman"/>
          <w:sz w:val="28"/>
          <w:szCs w:val="28"/>
        </w:rPr>
        <w:t xml:space="preserve"> управляемая самой личностью педагога.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 xml:space="preserve">Представленное уровневое разделение позволяет учитывать индивидуальные профессиональные запросы и потребности педагогов образовательных организаций </w:t>
      </w:r>
      <w:r w:rsidR="000A3507">
        <w:rPr>
          <w:rFonts w:ascii="Times New Roman" w:hAnsi="Times New Roman" w:cs="Times New Roman"/>
          <w:sz w:val="28"/>
          <w:szCs w:val="28"/>
        </w:rPr>
        <w:t>Вадинского</w:t>
      </w:r>
      <w:r w:rsidRPr="009977D7">
        <w:rPr>
          <w:rFonts w:ascii="Times New Roman" w:hAnsi="Times New Roman" w:cs="Times New Roman"/>
          <w:sz w:val="28"/>
          <w:szCs w:val="28"/>
        </w:rPr>
        <w:t xml:space="preserve"> района, выстраивать их индивидуальный маршрут профессионального роста.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педагогов происходит и вн</w:t>
      </w:r>
      <w:r w:rsidR="009872B1">
        <w:rPr>
          <w:rFonts w:ascii="Times New Roman" w:hAnsi="Times New Roman" w:cs="Times New Roman"/>
          <w:sz w:val="28"/>
          <w:szCs w:val="28"/>
        </w:rPr>
        <w:t xml:space="preserve">е образовательной организации – </w:t>
      </w:r>
      <w:r w:rsidRPr="009977D7">
        <w:rPr>
          <w:rFonts w:ascii="Times New Roman" w:hAnsi="Times New Roman" w:cs="Times New Roman"/>
          <w:sz w:val="28"/>
          <w:szCs w:val="28"/>
        </w:rPr>
        <w:t>научно-методическое направление.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 xml:space="preserve">Ощутимую помощь в повышении уровня и результативности педагогических кадров в районе оказывают и тематические предметные вебинары, проводимые различными организациями, и предметные семинары на базе </w:t>
      </w:r>
      <w:r w:rsidR="00524BEE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Pr="009977D7">
        <w:rPr>
          <w:rFonts w:ascii="Times New Roman" w:hAnsi="Times New Roman" w:cs="Times New Roman"/>
          <w:sz w:val="28"/>
          <w:szCs w:val="28"/>
        </w:rPr>
        <w:t>ИР</w:t>
      </w:r>
      <w:r w:rsidR="00524BEE">
        <w:rPr>
          <w:rFonts w:ascii="Times New Roman" w:hAnsi="Times New Roman" w:cs="Times New Roman"/>
          <w:sz w:val="28"/>
          <w:szCs w:val="28"/>
        </w:rPr>
        <w:t>Р П</w:t>
      </w:r>
      <w:r w:rsidRPr="009977D7">
        <w:rPr>
          <w:rFonts w:ascii="Times New Roman" w:hAnsi="Times New Roman" w:cs="Times New Roman"/>
          <w:sz w:val="28"/>
          <w:szCs w:val="28"/>
        </w:rPr>
        <w:t>О. По результатам участия в каждом мероприятии учителя на пре</w:t>
      </w:r>
      <w:r w:rsidR="009872B1">
        <w:rPr>
          <w:rFonts w:ascii="Times New Roman" w:hAnsi="Times New Roman" w:cs="Times New Roman"/>
          <w:sz w:val="28"/>
          <w:szCs w:val="28"/>
        </w:rPr>
        <w:t>дметных методических объединениях</w:t>
      </w:r>
      <w:r w:rsidRPr="009977D7">
        <w:rPr>
          <w:rFonts w:ascii="Times New Roman" w:hAnsi="Times New Roman" w:cs="Times New Roman"/>
          <w:sz w:val="28"/>
          <w:szCs w:val="28"/>
        </w:rPr>
        <w:t xml:space="preserve"> обсуждают актуальные вопросы и отрабатывают единый подход по их решению. Например: консультации-практикумы по проведению </w:t>
      </w:r>
      <w:r w:rsidR="00524BEE">
        <w:rPr>
          <w:rFonts w:ascii="Times New Roman" w:hAnsi="Times New Roman" w:cs="Times New Roman"/>
          <w:sz w:val="28"/>
          <w:szCs w:val="28"/>
        </w:rPr>
        <w:t>итогового</w:t>
      </w:r>
      <w:r w:rsidRPr="009977D7"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языку; решению сложных задач по математике; разбор тем итогового сочинения; изменения в подходе оценивания по критериям по предметам и т.д.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Кроме того, методическая служба активно транслирует эффективный опыт педагогов по достижению высоких учебных результатов обучающихся и посредством их участия в конкурсном движении.</w:t>
      </w:r>
    </w:p>
    <w:p w:rsidR="0013230A" w:rsidRPr="007568A5" w:rsidRDefault="0013230A" w:rsidP="0013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68A5">
        <w:rPr>
          <w:rFonts w:ascii="Times New Roman" w:eastAsia="Times New Roman" w:hAnsi="Times New Roman" w:cs="Times New Roman"/>
          <w:b/>
        </w:rPr>
        <w:t>Информация МОУ СОШ с. Вадинск об участии педагогов в конкурсах</w:t>
      </w:r>
    </w:p>
    <w:p w:rsidR="0013230A" w:rsidRPr="007568A5" w:rsidRDefault="0013230A" w:rsidP="001323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230A" w:rsidRPr="007568A5" w:rsidRDefault="0013230A" w:rsidP="001323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304"/>
        <w:gridCol w:w="3877"/>
        <w:gridCol w:w="1548"/>
        <w:gridCol w:w="1101"/>
        <w:gridCol w:w="1633"/>
      </w:tblGrid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Уровень (всероссийский, региональный, муниципальный) /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полное название конкурса, в котором участвовал педагог в 2020-2021 учебном году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Педагог был наставником обучающихся (воспитанников) в конкурсе/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количество участвовавших в конкурсе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Педагог сам участвовал в конкурсе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Ячменев Е.Н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л/а  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«Кросс наций» 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русской лапте(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л/а(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русскому силомеру «Сила РДШ»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Первенство по настольному теннису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Всероссийская лыжная гонка «Лыжня России- 2021»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 баскетболу «КЭС-БАСКЕТ»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Соревнования  «А ну-ка, </w:t>
            </w:r>
            <w:r w:rsidRPr="007568A5">
              <w:rPr>
                <w:rFonts w:ascii="Times New Roman" w:hAnsi="Times New Roman" w:cs="Times New Roman"/>
              </w:rPr>
              <w:lastRenderedPageBreak/>
              <w:t>девушки»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шашкам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Фестиваль ГТО по бегу на лыжах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баскетболу (зональный)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стритболу(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волейболу ( муниципальные)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шахматам 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л/а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волейболу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«Весенние ласточки» (л/а)(муниципальный)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Спартакиада допризывной молодежи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«Президентские спортивные игры» (зональные)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«Зарница»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5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футболу «Кожаный мяч» (зональные)</w:t>
            </w:r>
          </w:p>
          <w:p w:rsidR="0013230A" w:rsidRPr="007568A5" w:rsidRDefault="0013230A" w:rsidP="001323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14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10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7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 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Лукошкина Г.В.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  конкурс сочинений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историй «Как мне помог телефон доверия»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сочинений «Я – наследник великой страны»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Акция «Мой самый дружный класс»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по формированию антикоррупционного мировоззрения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Онлайн-конкурс «Для мам , и вместе с мамами»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.Конкурс плакатов  «Молодежь против коррупции»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театральных коллективов «Сурская весна -2021»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Всероссийский конкурс юных чтецов «Живая классика»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 литературного творчества «Письмо солдату»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чтецов «Слово о России»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Тотальный диктант</w:t>
            </w:r>
          </w:p>
          <w:p w:rsidR="0013230A" w:rsidRPr="007568A5" w:rsidRDefault="0013230A" w:rsidP="0013230A">
            <w:pPr>
              <w:numPr>
                <w:ilvl w:val="0"/>
                <w:numId w:val="26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Международный конкурс-игра «Русский медвежонок»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Дипломант регионального уровня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Крамина М.В.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  конкурс сочинений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«Хранители великой славы»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эссе «День рубля» (региональны)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историй «Как мне помог телефон доверия»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   учебных и методических материалов в помощь  педагогам, организаторам туристско-краеведческой работы.(региональный)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сочинений антикоррупционной направленности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эссе «Что для меня значит Конституция?»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Проект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Интеллектуальная игра «Что? Где? Когда?»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«Без срока давности»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«Океан историй» (РДШ) –эссе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Лучшие практики по реализации проекта «ВШЛ» для включения в книгу «Концепция культурного просвещения детей и молодежи </w:t>
            </w:r>
            <w:r w:rsidRPr="007568A5">
              <w:rPr>
                <w:rFonts w:ascii="Times New Roman" w:hAnsi="Times New Roman" w:cs="Times New Roman"/>
              </w:rPr>
              <w:lastRenderedPageBreak/>
              <w:t>Пензенской области»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Сбербанк за участие в проекте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Международная патриотическая акция «Сад памяти»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Всероссийский проект ВШЛ. Создание Книги друзей</w:t>
            </w:r>
          </w:p>
          <w:p w:rsidR="0013230A" w:rsidRPr="007568A5" w:rsidRDefault="0013230A" w:rsidP="0013230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Тотальный диктант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Школа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Школа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Школа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Школа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Победитель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Призер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Дипломанты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Десятова Н.В.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Акция «Школа в радость »(всероссийский)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среди классных руководителей на лучшую методическую разработку воспитательных мероприятий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художественного творчества «Пожарная безопасность глазами детей»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Районный этап фотоконкурса «Мир </w:t>
            </w:r>
            <w:r w:rsidRPr="007568A5">
              <w:rPr>
                <w:rFonts w:ascii="Times New Roman" w:hAnsi="Times New Roman" w:cs="Times New Roman"/>
              </w:rPr>
              <w:lastRenderedPageBreak/>
              <w:t>глазами детей»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«Мама, папа, я- спортивная семья»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Отборочный тур интеллектуальной игры «Лаборатория    </w:t>
            </w:r>
            <w:r w:rsidRPr="007568A5">
              <w:rPr>
                <w:rFonts w:ascii="Times New Roman" w:hAnsi="Times New Roman" w:cs="Times New Roman"/>
                <w:lang w:val="en-US"/>
              </w:rPr>
              <w:t>Z</w:t>
            </w:r>
            <w:r w:rsidRPr="007568A5">
              <w:rPr>
                <w:rFonts w:ascii="Times New Roman" w:hAnsi="Times New Roman" w:cs="Times New Roman"/>
              </w:rPr>
              <w:t>: от Почемучек до Потамучкам»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Смотр- конкурс на лучшую организацию работы по выполнению нормативов ГТО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28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«Успешная семья» (зональный)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 место 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Драгунихин А.В.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л/а  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«Кросс наций» 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русской лапте(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л/а(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Всероссийская лыжная гонка «Лыжня России- 2021»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Соревнования по  баскетболу «КЭС-БАСКЕТ»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 «А ну-ка, девушки»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шашкам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Фестиваль ГТО по бегу на лыжах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баскетболу (зональный)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стритболу(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волейболу ( муниципальные)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теннису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шахматам 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л/а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волейболу в рамках «Президентских спортивных игр»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«Весенние ласточки» (л/а)(муниципальный)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«Президентские спортивные игры» (зональные)</w:t>
            </w:r>
          </w:p>
          <w:p w:rsidR="0013230A" w:rsidRPr="007568A5" w:rsidRDefault="0013230A" w:rsidP="0013230A">
            <w:pPr>
              <w:numPr>
                <w:ilvl w:val="0"/>
                <w:numId w:val="29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футболу «Кожаный мяч» (зональные)</w:t>
            </w:r>
          </w:p>
          <w:p w:rsidR="0013230A" w:rsidRPr="007568A5" w:rsidRDefault="0013230A" w:rsidP="0013230A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14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 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1,2,3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Дорохова Г.Г.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«Хранители великой славы»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творческих работ «День работников автомобильного транспорта»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творческих работ, посвященный Всероссийскому экологическому диктанту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детского рисунка «Охрана труда глазами детей» (муниципальный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 Конкурс творческих работ, посвященный Всероссийскому экологическому диктанту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сочинений антикоррупционной направленности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Интеллектуальная игра «Креатив-бой»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рисунков «Молодежь против коррупции»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Интеллектуальные игры «Умники и умницы»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Проект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Районный этап фотоконкурса «Мир глазами детей»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Интеллектуальная игра «Что? Где? Когда?»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Конкурс рефератов «ТОС - важнейшая </w:t>
            </w:r>
            <w:r w:rsidRPr="007568A5">
              <w:rPr>
                <w:rFonts w:ascii="Times New Roman" w:hAnsi="Times New Roman" w:cs="Times New Roman"/>
              </w:rPr>
              <w:lastRenderedPageBreak/>
              <w:t>форма участия населения в местном самоуправлении»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Интеллектуальная игра «Что?Где?Когда?»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Интеллектуальная игра «Умники и умницы»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Детский экологический форум «Зеленая планета-2021»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  <w:lang w:val="en-US"/>
              </w:rPr>
              <w:t>V</w:t>
            </w:r>
            <w:r w:rsidRPr="007568A5">
              <w:rPr>
                <w:rFonts w:ascii="Times New Roman" w:hAnsi="Times New Roman" w:cs="Times New Roman"/>
              </w:rPr>
              <w:t xml:space="preserve"> Всероссийский конкурс «История местного самоуправления моего края»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 «Мир заповедной природы»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фотографий «Мир глазами детей»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10. Конкурс детского рисунка, посвященного 76 –годовщине Победы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Квест-игра «Будь в курсе»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исследовательских работ «Земля Родная»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истории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обществознанию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Муниципальная олимпиада по избирательному праву</w:t>
            </w:r>
          </w:p>
          <w:p w:rsidR="0013230A" w:rsidRPr="007568A5" w:rsidRDefault="0013230A" w:rsidP="0013230A">
            <w:pPr>
              <w:numPr>
                <w:ilvl w:val="0"/>
                <w:numId w:val="30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Диктант Победы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9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1,2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Призеры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Призеры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Победители-3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Призеры -2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Бураева Г.Н.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1.Конкурс «Хранители великой славы»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 Конкурс краеведов, работающих с молодежью (всероссийский)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3.Всероссийская научно- практическая конференция «Моя малая Родина»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4. Конкурс    учебных и методических материалов в помощь  педагогам, организаторам туристско-краеведческой работы.(региональный)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5.Проект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6.</w:t>
            </w:r>
            <w:r w:rsidRPr="007568A5">
              <w:rPr>
                <w:rFonts w:ascii="Times New Roman" w:hAnsi="Times New Roman" w:cs="Times New Roman"/>
              </w:rPr>
              <w:t xml:space="preserve"> Конкурс творческих работ «Без срока давности»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7. Конкурс чтецов «Слово о России»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8. Выставка школьного музея «Туризм, отдых, оздоровление- 2021» (международный)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9. Научно-практическая конференция  «Региональные аспекты истории Вов»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10. Конкурс Сбербанк за участие в проекте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11. Международная патриотическая акция «Сад памяти»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12. Всероссийский проект ВШЛ. Создание Книги друзей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13. Международная конкурс-игра «Русский медвежонок»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Школа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Школа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Школа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Школа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Дипломанты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Победитель регионального уровня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Демина И.В.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1.Региональный конкурс наставников и молодых педагогов «Педагогический дуэт»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2.Онлайн-олимпиада «Менделеев на Учи»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 Всероссийский экологический диктант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 победителя 2 степени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Буровкина С.В.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1. Соревнования «Кросс наций» ( 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 Конкурс детского рисунка «Охрана труда глазами детей»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3.Конкурс рисунков « Эколята – друзья защитников природы»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4.</w:t>
            </w:r>
            <w:r w:rsidRPr="007568A5">
              <w:rPr>
                <w:rFonts w:ascii="Times New Roman" w:hAnsi="Times New Roman" w:cs="Times New Roman"/>
              </w:rPr>
              <w:t xml:space="preserve"> Районный этап фотоконкурса «Мир глазами детей»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5. Детский экологический форум «Зеленая планета-2021»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6. Конкурс «Полиция глазами детей»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7. Конкурс «Мама, папа, я- спортивная семья»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Рябова О.А.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«Кросс наций» ( 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социальных роликов «Стиль жизни- здоровье»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детского рисунка «Охрана труда глазами детей»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рисунков «Нарисуй елку Победы»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Детский экологический форум «Зеленая планета-2021»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2,3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Улыбина Е.А.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«Быть хозяином на Земле»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Конкурс среди классных руководителей на лучшую </w:t>
            </w: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методическую разработку воспитательных мероприятий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Акция «Мой самый дружный класс»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Онлайн-конкурс «Для мам , и вместе с мамами»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.Экологический диктант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рисунков « Эколята – друзья защитников природы»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Акция «Покормите птиц зимой»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Всероссийская лыжная гонка «Лыжня России- 2021»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по шашкам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Фестиваль ГТО по бегу на лыжах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«Победа далекая и близкая»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 «Мир заповедной природы»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«Весенние ласточки» (л/а)(муниципальный)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 «Домашние животные в мире искусства»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Всероссийский проект ВШЛ. Создание Книги друзей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Региональный проект «Цифровая школа»</w:t>
            </w:r>
          </w:p>
          <w:p w:rsidR="0013230A" w:rsidRPr="007568A5" w:rsidRDefault="0013230A" w:rsidP="0013230A">
            <w:pPr>
              <w:numPr>
                <w:ilvl w:val="0"/>
                <w:numId w:val="32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Региональный этап олимпиады «Ученик </w:t>
            </w:r>
            <w:r w:rsidRPr="007568A5">
              <w:rPr>
                <w:rFonts w:ascii="Times New Roman" w:hAnsi="Times New Roman" w:cs="Times New Roman"/>
                <w:lang w:val="en-US"/>
              </w:rPr>
              <w:t>XXI</w:t>
            </w:r>
            <w:r w:rsidRPr="007568A5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Дипломант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 2,3 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2, 3 места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Призер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Бураева М.В.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«Мечта учителя» (РДШ)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среди классных руководителей на лучшую методическую разработку воспитательных мероприятий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агитбригад «Радуга жизни»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Онлайн-конкурс «Для мам , и вместе с мамами»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Фестиваль-конкурс агитбригад  «Радуга жизни -2020»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рисунков «Нарисуй елку Победы»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Проект «А мы из Пензы. Наследники Победителей»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 форум «Зеленая планета- 2020»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Отборочный  этап областного конкурса патриотической песни «Февральский ветер»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Фестиваль детской и юношеской песни «Безопасная дорога»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Детский экологический форум «Зеленая планета-2021»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 «Мир заповедной природы» (региональный)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«Зарница»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3"/>
              </w:numPr>
              <w:spacing w:after="0" w:line="240" w:lineRule="auto"/>
              <w:ind w:left="108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Квест-игра «Будь в курсе»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7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лауреат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Суляева Л.Н.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1.Конкурс «Мечта учителя» (РДШ) (региональный)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 Конкурс творческих работ, посвященный Всероссийскому экологическому диктанту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 Конкурс творческих работ, посвященный Всероссийскому экологическому диктанту (региональный)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4. Конкурс рисунков </w:t>
            </w:r>
            <w:r w:rsidRPr="007568A5">
              <w:rPr>
                <w:rFonts w:ascii="Times New Roman" w:eastAsia="Times New Roman" w:hAnsi="Times New Roman" w:cs="Times New Roman"/>
              </w:rPr>
              <w:lastRenderedPageBreak/>
              <w:t>«Молодежь против коррупции»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5. 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6. </w:t>
            </w:r>
            <w:r w:rsidRPr="007568A5">
              <w:rPr>
                <w:rFonts w:ascii="Times New Roman" w:hAnsi="Times New Roman" w:cs="Times New Roman"/>
              </w:rPr>
              <w:t>Районный этап фотоконкурса «Мир глазами детей»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7. Детский экологический форум «Зеленая планета-2021»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8. Конкурс творческих работ  «Мир заповедной природы» (региональный)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9. 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10. Конкурс детского рисунка, посвященного 76 –годовщине Победы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11. Дистанционная региональная  олимпиада «Школа Архимеда»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Козелкова Л.А.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1. Конкурс среди классных руководителей на лучшую методическую разработку воспитательных мероприятий (всероссийский)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2. Интеллектуальная игра </w:t>
            </w:r>
            <w:r w:rsidRPr="007568A5">
              <w:rPr>
                <w:rFonts w:ascii="Times New Roman" w:eastAsia="Times New Roman" w:hAnsi="Times New Roman" w:cs="Times New Roman"/>
              </w:rPr>
              <w:lastRenderedPageBreak/>
              <w:t>«Креатив-бой»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3.Экологический диктант (всероссийский)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4.Конкурс рисунков «Нарисуй елку Победы»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5.</w:t>
            </w:r>
            <w:r w:rsidRPr="007568A5">
              <w:rPr>
                <w:rFonts w:ascii="Times New Roman" w:hAnsi="Times New Roman" w:cs="Times New Roman"/>
              </w:rPr>
              <w:t xml:space="preserve"> Конкурс творческих работ, посвященных годовщине Победы в Вов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18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2,3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Журавлева А.И.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numPr>
                <w:ilvl w:val="0"/>
                <w:numId w:val="34"/>
              </w:numPr>
              <w:spacing w:after="0" w:line="240" w:lineRule="auto"/>
              <w:ind w:left="1440" w:hanging="360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среди классных руководителей на лучшую методическую разработку воспитательных мероприятий (всероссийский)</w:t>
            </w:r>
          </w:p>
          <w:p w:rsidR="0013230A" w:rsidRPr="007568A5" w:rsidRDefault="0013230A" w:rsidP="0013230A">
            <w:pPr>
              <w:numPr>
                <w:ilvl w:val="0"/>
                <w:numId w:val="34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творческих работ, посвященный Всероссийскому экологическому диктанту (муниципальный)</w:t>
            </w:r>
          </w:p>
          <w:p w:rsidR="0013230A" w:rsidRPr="007568A5" w:rsidRDefault="0013230A" w:rsidP="0013230A">
            <w:pPr>
              <w:numPr>
                <w:ilvl w:val="0"/>
                <w:numId w:val="34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Районный этап фотоконкурса «Мир глазами детей»</w:t>
            </w:r>
          </w:p>
          <w:p w:rsidR="0013230A" w:rsidRPr="007568A5" w:rsidRDefault="0013230A" w:rsidP="0013230A">
            <w:pPr>
              <w:numPr>
                <w:ilvl w:val="0"/>
                <w:numId w:val="34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Региональный конкурс наставников и молодых педагогов «Педагогический дуэт»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Да 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Романова Е.В.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Литературный конкурс , приуроченный к Международному Дню борьбы с коррупцией «Честь дороже почести» (межрегиональный)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Акция «Я- гражданин России» ( 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Всероссийский конкурс юных чтецов «Живая классика»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чтецов «Слово о России»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для детей «Дыхание земли родной», посвященный 385-летию образования г. Керенска- Вадинска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Акция  «Я – гражданин России»(региональный)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Тотальный диктант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Класс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7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 xml:space="preserve">дипломант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Щелкова Н.В.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1.</w:t>
            </w:r>
            <w:r w:rsidRPr="007568A5">
              <w:rPr>
                <w:rFonts w:ascii="Times New Roman" w:eastAsia="Times New Roman" w:hAnsi="Times New Roman" w:cs="Times New Roman"/>
              </w:rPr>
              <w:t>Творческий конкурс «Ты – мне, я – тебе про ПДД»(всероссийский)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2.Конкурс детского рисунка «Охрана труда глазами детей» (муниципальный)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</w:t>
            </w:r>
            <w:r w:rsidRPr="007568A5">
              <w:rPr>
                <w:rFonts w:ascii="Times New Roman" w:eastAsia="Calibri" w:hAnsi="Times New Roman" w:cs="Times New Roman"/>
              </w:rPr>
              <w:t xml:space="preserve">1. </w:t>
            </w:r>
            <w:r w:rsidRPr="007568A5">
              <w:rPr>
                <w:rFonts w:ascii="Times New Roman" w:eastAsia="Times New Roman" w:hAnsi="Times New Roman" w:cs="Times New Roman"/>
              </w:rPr>
              <w:t>Конкурс художественного творчества «Пожарная безопасность глазами детей» (муниципальный)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4.Акция «Для мам, и вместе с мамами» (муниципальный)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5. Конкурс «Марафон художников в рамках проекта «Культурный марафон»(всероссийский)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6.Конкурс плакатов  «Молодежь против коррупции» (муниципальный)</w:t>
            </w:r>
          </w:p>
          <w:p w:rsidR="0013230A" w:rsidRPr="007568A5" w:rsidRDefault="0013230A" w:rsidP="001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7. </w:t>
            </w:r>
            <w:r w:rsidRPr="007568A5">
              <w:rPr>
                <w:rFonts w:ascii="Times New Roman" w:hAnsi="Times New Roman" w:cs="Times New Roman"/>
              </w:rPr>
              <w:t>Конкурс детского рисунка, посвященного 76 –годовщине Победы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8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2,3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1,2,3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1,2,3 места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Шигурова О.А.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детского рисунка «Охрана труда глазами детей»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Районный этап фотоконкурса «Мир глазами детей»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Детский экологический форум «Зеленая планета-2021»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«Победа далекая и близкая»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творческих работ  «Мир заповедной природы»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рисунков  на тему ДД «Со светофоровой наукой по зимним дорогам детства» (всероссийский)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Международная конкурс-игра «Русский медвежонок»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дипломант регионального уровня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Сулименко А.В.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русскому силомеру «Сила РДШ» (всероссийский)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Почетных караулов и церемониальных групп Поста № 1 «Часовые памяти»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Соревнования по стрельбе «Серебряное ружье»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на лучший военно-патриотический клуб  Пензенской области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Спартакиада допризывной молодежи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«Зарница»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 xml:space="preserve">7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4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 места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Призеры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Калашникова О.В.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художественного творчества «Пожарная безопасность глазами детей»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Заявка- конкурс на Всероссийский форум классных руководителей (всероссийский)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Региональный проект «Цифровая школа»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Дудочкина Л.Н.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1.1. </w:t>
            </w:r>
            <w:r w:rsidRPr="007568A5">
              <w:rPr>
                <w:rFonts w:ascii="Times New Roman" w:eastAsia="Times New Roman" w:hAnsi="Times New Roman" w:cs="Times New Roman"/>
              </w:rPr>
              <w:t>Конкурс художественного творчества «Пожарная безопасность глазами детей» (муниципальный)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2. Олимпиада «Эколята – молодые </w:t>
            </w:r>
            <w:r w:rsidRPr="007568A5">
              <w:rPr>
                <w:rFonts w:ascii="Times New Roman" w:eastAsia="Times New Roman" w:hAnsi="Times New Roman" w:cs="Times New Roman"/>
              </w:rPr>
              <w:lastRenderedPageBreak/>
              <w:t>защитники природы» (региональный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3.Конкурс рисунков « Эколята – друзья защитников природы» (региональный)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4.Конкурс рисунков  на тему ДД «Со светофоровой наукой по зимним дорогам детства» (всероссийский)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5.Конкурс фотографий  «Наша елка лучше всех» (региональный)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6. Акция «Покормите птиц зимой» (региональный)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7.</w:t>
            </w:r>
            <w:r w:rsidRPr="007568A5">
              <w:rPr>
                <w:rFonts w:ascii="Times New Roman" w:hAnsi="Times New Roman" w:cs="Times New Roman"/>
              </w:rPr>
              <w:t xml:space="preserve"> Конкурс «Полиция глазами детей»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1,3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Дудочкин А.В.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Фестиваль детско-юношеского творчества по противопожарной тематике «Юные таланты за безопасность»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Фольклорный конкурс «Жавороночки»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Отборочный  этап областного конкурса патриотической песни «Февральский ветер»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Фестиваль детской и юношеской песни «Безопасная дорога» (всероссийский)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для детей «Дыхание земли родной», посвященный 385-летию образования г. Керенска- Вадинска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Финалисты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2,3 место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места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Лапоткова Т.В.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1.</w:t>
            </w:r>
            <w:r w:rsidRPr="007568A5">
              <w:rPr>
                <w:rFonts w:ascii="Times New Roman" w:eastAsia="Times New Roman" w:hAnsi="Times New Roman" w:cs="Times New Roman"/>
              </w:rPr>
              <w:t>Олимпиада «Эколята – молодые защитники природы» (региональный)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2.Конкурс исторической миниатюры «Непокоренный Ленинград» (региональный)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3.</w:t>
            </w:r>
            <w:r w:rsidRPr="007568A5">
              <w:rPr>
                <w:rFonts w:ascii="Times New Roman" w:hAnsi="Times New Roman" w:cs="Times New Roman"/>
              </w:rPr>
              <w:t xml:space="preserve"> Фольклорный конкурс «Жавороночки» (муниципальный)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Победитель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Федина Е.В.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1.</w:t>
            </w:r>
            <w:r w:rsidRPr="007568A5">
              <w:rPr>
                <w:rFonts w:ascii="Times New Roman" w:eastAsia="Times New Roman" w:hAnsi="Times New Roman" w:cs="Times New Roman"/>
              </w:rPr>
              <w:t>Конкурс рисунков « Эколята – друзья защитников природы» (региональный)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2.Конкурс фотографий  «Наша елка лучше всех» (региональный)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3. </w:t>
            </w:r>
            <w:r w:rsidRPr="007568A5">
              <w:rPr>
                <w:rFonts w:ascii="Times New Roman" w:hAnsi="Times New Roman" w:cs="Times New Roman"/>
              </w:rPr>
              <w:t>Районный этап фотоконкурса «Мир глазами детей»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4. Фестиваль ГТО по бегу на лыжах (муниципальный)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5.Конкурс «Мама, папа, я- спортивная семья» (муниципальный)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6. «Весенние ласточки» (л/а)(муниципальный)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7.</w:t>
            </w:r>
            <w:r w:rsidRPr="007568A5">
              <w:rPr>
                <w:rFonts w:ascii="Times New Roman" w:hAnsi="Times New Roman" w:cs="Times New Roman"/>
                <w:lang w:val="en-US"/>
              </w:rPr>
              <w:t>II</w:t>
            </w:r>
            <w:r w:rsidRPr="007568A5">
              <w:rPr>
                <w:rFonts w:ascii="Times New Roman" w:hAnsi="Times New Roman" w:cs="Times New Roman"/>
              </w:rPr>
              <w:t xml:space="preserve"> Всероссийский конкурс  средикл. руководителей на лучшую методическую разработку воспитательного мероприятия(региональный)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8. Конкурс « Лучший классный руководитель» (муниципальный)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9. Всероссийский проект ВШЛ. Создание Книги друзей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10. Муниципальный этап олимпиады «Ученик </w:t>
            </w:r>
            <w:r w:rsidRPr="007568A5">
              <w:rPr>
                <w:rFonts w:ascii="Times New Roman" w:hAnsi="Times New Roman" w:cs="Times New Roman"/>
                <w:lang w:val="en-US"/>
              </w:rPr>
              <w:t>XXI</w:t>
            </w:r>
            <w:r w:rsidRPr="007568A5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Да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2 место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1,2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1 место 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Призер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lastRenderedPageBreak/>
              <w:t>Ахрамеева Н.В.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проектов  по здоровому питанию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Региональная олимпиада «Будущие исследователи-будущее науки»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Региональный конкурс исследовательских работ «Леонардо»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 этап НПК «Старт в науку»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Дистанционная региональная  олимпиада «Школа Архимеда»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Класс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Победитель отборочного тура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Сумерская О.А.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Акция «Я- гражданин России»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Конкурс чтецов «Слово о России» (региональный)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Тотальный диктант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7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 xml:space="preserve">1 место </w:t>
            </w:r>
          </w:p>
        </w:tc>
      </w:tr>
      <w:tr w:rsidR="0013230A" w:rsidRPr="007568A5" w:rsidTr="0013230A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Новичкова Г.Н.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Соревнования «Зарница» (муниципальный)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биологии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географии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Региональная олимпиада по географии им. Загоскина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7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4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</w:t>
            </w: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Calibri" w:hAnsi="Times New Roman" w:cs="Times New Roman"/>
              </w:rPr>
            </w:pPr>
            <w:r w:rsidRPr="007568A5">
              <w:rPr>
                <w:rFonts w:ascii="Times New Roman" w:eastAsia="Calibri" w:hAnsi="Times New Roman" w:cs="Times New Roman"/>
              </w:rPr>
              <w:t>Призеры</w:t>
            </w:r>
          </w:p>
        </w:tc>
      </w:tr>
    </w:tbl>
    <w:p w:rsidR="0013230A" w:rsidRPr="007568A5" w:rsidRDefault="0013230A" w:rsidP="001323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230A" w:rsidRPr="007568A5" w:rsidRDefault="0013230A" w:rsidP="001323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230A" w:rsidRPr="007568A5" w:rsidRDefault="0013230A" w:rsidP="0013230A">
      <w:pPr>
        <w:jc w:val="center"/>
        <w:rPr>
          <w:rFonts w:ascii="Times New Roman" w:eastAsia="Times New Roman" w:hAnsi="Times New Roman" w:cs="Times New Roman"/>
          <w:b/>
        </w:rPr>
      </w:pPr>
      <w:r w:rsidRPr="007568A5">
        <w:rPr>
          <w:rFonts w:ascii="Times New Roman" w:eastAsia="Times New Roman" w:hAnsi="Times New Roman" w:cs="Times New Roman"/>
          <w:b/>
        </w:rPr>
        <w:t>Информация</w:t>
      </w:r>
    </w:p>
    <w:p w:rsidR="0013230A" w:rsidRPr="007568A5" w:rsidRDefault="0013230A" w:rsidP="0013230A">
      <w:pPr>
        <w:jc w:val="center"/>
        <w:rPr>
          <w:rFonts w:ascii="Times New Roman" w:eastAsia="Times New Roman" w:hAnsi="Times New Roman" w:cs="Times New Roman"/>
          <w:b/>
        </w:rPr>
      </w:pPr>
      <w:r w:rsidRPr="007568A5">
        <w:rPr>
          <w:rFonts w:ascii="Times New Roman" w:eastAsia="Times New Roman" w:hAnsi="Times New Roman" w:cs="Times New Roman"/>
          <w:b/>
        </w:rPr>
        <w:t>об участии в конкурсах филиал МОУ СОШ с. Вадинск в с. Рахмановка</w:t>
      </w:r>
    </w:p>
    <w:p w:rsidR="0013230A" w:rsidRPr="007568A5" w:rsidRDefault="0013230A" w:rsidP="0013230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980"/>
        <w:gridCol w:w="1756"/>
        <w:gridCol w:w="1239"/>
        <w:gridCol w:w="2394"/>
      </w:tblGrid>
      <w:tr w:rsidR="0013230A" w:rsidRPr="007568A5" w:rsidTr="0013230A">
        <w:tc>
          <w:tcPr>
            <w:tcW w:w="1420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Уровень (всероссийский, региональный, муниципальный) / 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полное название конкурса, в котором участвовал педагог в 2020-2021 учебном году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Педагог был наставником обучающихся (воспитанников) в конкурсе/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количество участвовавших в конкурсе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Педагог сам участвовал в конкурсе</w:t>
            </w: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13230A" w:rsidRPr="007568A5" w:rsidTr="0013230A">
        <w:trPr>
          <w:trHeight w:val="255"/>
        </w:trPr>
        <w:tc>
          <w:tcPr>
            <w:tcW w:w="1420" w:type="dxa"/>
            <w:vMerge w:val="restart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Козлова И.А.</w:t>
            </w: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Международная олимпиада «Глобус» по ПДД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25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видеороликов «Молодежь против коррупции»(муниципальный)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rPr>
          <w:trHeight w:val="25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Всероссийская образовательная акция «Урок Цифры»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13230A" w:rsidRPr="007568A5" w:rsidTr="0013230A">
        <w:trPr>
          <w:trHeight w:val="25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 конкурс «Дыхание земли родной»: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Номинация- художественное слово;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Фотография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rPr>
          <w:trHeight w:val="25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чтецов «Слово о России»(региональный )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13230A" w:rsidRPr="007568A5" w:rsidTr="0013230A">
        <w:trPr>
          <w:trHeight w:val="25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Муниципальный конкурс классных руководителей « Лучший классный </w:t>
            </w:r>
            <w:r w:rsidRPr="007568A5">
              <w:rPr>
                <w:rFonts w:ascii="Times New Roman" w:eastAsia="Times New Roman" w:hAnsi="Times New Roman" w:cs="Times New Roman"/>
              </w:rPr>
              <w:lastRenderedPageBreak/>
              <w:t>руководитель-2021»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3230A" w:rsidRPr="007568A5" w:rsidTr="0013230A">
        <w:trPr>
          <w:trHeight w:val="1360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Международная патриотическая акция «Сад Памяти»(региональный этап)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3230A" w:rsidRPr="007568A5" w:rsidTr="0013230A">
        <w:trPr>
          <w:trHeight w:val="905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Всероссийский экологический диктант </w:t>
            </w: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3230A" w:rsidRPr="007568A5" w:rsidTr="0013230A">
        <w:trPr>
          <w:trHeight w:val="507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Интеллектуальная игра «Креатив – бой»(муниципальный)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rPr>
          <w:trHeight w:val="507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 конкурс «Для мам и вместе с мамами»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</w:tc>
      </w:tr>
      <w:tr w:rsidR="0013230A" w:rsidRPr="007568A5" w:rsidTr="0013230A">
        <w:trPr>
          <w:trHeight w:val="507"/>
        </w:trPr>
        <w:tc>
          <w:tcPr>
            <w:tcW w:w="1420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Онлайн – игра«Что?Где?Когда?» (региональный уровень)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13230A" w:rsidRPr="007568A5" w:rsidTr="0013230A">
        <w:trPr>
          <w:trHeight w:val="1290"/>
        </w:trPr>
        <w:tc>
          <w:tcPr>
            <w:tcW w:w="1420" w:type="dxa"/>
            <w:vMerge w:val="restart"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Канакина А.Г.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Международная патриотическая акция «Сад Памяти»(региональный этап)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14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1265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Областной конкурс (муниципальный этап)«Безопасное движение» номинация – листовка.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1515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Всероссийская онлайн-олимпиада «Юный предприниматель и финансовая грамотность» на платформе «Учи.ру»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230A" w:rsidRPr="007568A5" w:rsidTr="0013230A">
        <w:trPr>
          <w:trHeight w:val="1230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Всероссийская онлайн-олимпиада «Безопасные дороги» на платформе «Учи.ру»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2- диплом победителя,</w:t>
            </w:r>
          </w:p>
          <w:p w:rsidR="0013230A" w:rsidRPr="007568A5" w:rsidRDefault="0013230A" w:rsidP="0013230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13230A" w:rsidRPr="007568A5" w:rsidTr="0013230A">
        <w:trPr>
          <w:trHeight w:val="1032"/>
        </w:trPr>
        <w:tc>
          <w:tcPr>
            <w:tcW w:w="1420" w:type="dxa"/>
            <w:vMerge/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Международная олимпиада «ГЛОБУС». Дисциплина: ПДД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</w:t>
            </w:r>
          </w:p>
        </w:tc>
      </w:tr>
      <w:tr w:rsidR="0013230A" w:rsidRPr="007568A5" w:rsidTr="0013230A">
        <w:trPr>
          <w:trHeight w:val="2145"/>
        </w:trPr>
        <w:tc>
          <w:tcPr>
            <w:tcW w:w="1420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Николаева Л.В.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Конкурсы рисунков (муниципальный этап):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«Зеленая планета»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«Пожарная безопасность»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«Безопасное движение»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«76 лет Победы»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3230A" w:rsidRPr="007568A5" w:rsidRDefault="0013230A" w:rsidP="0013230A">
      <w:pPr>
        <w:rPr>
          <w:rFonts w:ascii="Times New Roman" w:hAnsi="Times New Roman" w:cs="Times New Roman"/>
        </w:rPr>
      </w:pPr>
    </w:p>
    <w:p w:rsidR="0013230A" w:rsidRPr="007568A5" w:rsidRDefault="0013230A" w:rsidP="0013230A">
      <w:pPr>
        <w:ind w:firstLine="708"/>
        <w:jc w:val="center"/>
        <w:rPr>
          <w:rFonts w:ascii="Times New Roman" w:hAnsi="Times New Roman" w:cs="Times New Roman"/>
          <w:b/>
        </w:rPr>
      </w:pPr>
      <w:r w:rsidRPr="007568A5">
        <w:rPr>
          <w:rFonts w:ascii="Times New Roman" w:hAnsi="Times New Roman" w:cs="Times New Roman"/>
          <w:b/>
        </w:rPr>
        <w:t>Информация об участие в конкурсах педагогов МДОУ детский сад «Солнышко» с.Вадинск</w:t>
      </w:r>
    </w:p>
    <w:tbl>
      <w:tblPr>
        <w:tblStyle w:val="a9"/>
        <w:tblW w:w="0" w:type="auto"/>
        <w:tblInd w:w="-318" w:type="dxa"/>
        <w:tblLook w:val="04A0"/>
      </w:tblPr>
      <w:tblGrid>
        <w:gridCol w:w="1784"/>
        <w:gridCol w:w="2971"/>
        <w:gridCol w:w="1860"/>
        <w:gridCol w:w="1309"/>
        <w:gridCol w:w="1965"/>
      </w:tblGrid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Уровень(всероссийский, региональный, муниципальный) / 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полное название конкурса, в котором участвовал педагог в 2020-2021 учебном году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Педагог был наставником обучающихся (воспитанников) в конкурсе/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количество участвовавших в конкурсе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Педагог сам участвовал в конкурсе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Мясникова О.А.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Областной конкурс сценариев«Изучаем элементарную математику»(региональный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Мясникова О.А.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 xml:space="preserve">Областная онлайн </w:t>
            </w:r>
            <w:r w:rsidRPr="007568A5">
              <w:rPr>
                <w:rFonts w:ascii="Times New Roman" w:hAnsi="Times New Roman" w:cs="Times New Roman"/>
              </w:rPr>
              <w:lastRenderedPageBreak/>
              <w:t>фотовыставка наглядных пособий по элементарной математике для детей младшего дошкольного возраста(региональный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Бобылёва О.Н.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Митрохина И.М.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Областная онлайн фотовыставка родительских уголков ДОО(региональный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Бобылёва О.Н.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Всероссийский конкурс социальных видеороликов «Позитив в кругу семьи», номинация «Многодетная семья»(региональный, всероссийский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 место на региональном уровне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Бобылёва О.Н.,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Митрохина И.М.,Мясникова О.А.,Богатова Л.В.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Областной конкурс «Успешная семья-2021»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Богатова Л.В.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Всероссийский конкурс социальных видеороликов «Позитив в кругу семьи», номинация «Семья-хранитель традиций»(региональный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2 место на региональном уровне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Стихеева М.В.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Областной конкурс сценариев «Изучаем элементарную математику»(региональный уровень)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Стихеева М.В.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 xml:space="preserve"> Областная онлайн выставка детского рисунка "Моя малая Родина". 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Стихеева М.В.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Областная экологическая акция "Покорми птиц зимой".Номинация «Лучшая кормушка»(региональный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Стихеева М.В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Областная фотовыставка детских рисунков «Профессия моих родителей»(региональный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Стихеева М.В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Всероссийская экологическая олимпиада среди дошкольников «Эколята-молодые защитники природы»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Попова И.Н.,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Романова Е.В.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 xml:space="preserve">Областная фотовыставка детских рисунков </w:t>
            </w:r>
            <w:r w:rsidRPr="007568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«Профессия моих родителей»(региональный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lastRenderedPageBreak/>
              <w:t>Попова И.Н.,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Романова Е.В.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Областная фотовыставка детских рисунков «100 правил здоровья»(региональный уровень)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Попова И.Н.,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Романова Е.В.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Областной конкурс детского рисунка «Радуга здоровья»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Зарубина О.С.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Всероссийская экологическая олимпиада среди дошкольников «Эколята-молодые защитники природы»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5 участники</w:t>
            </w:r>
          </w:p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13230A" w:rsidRPr="007568A5" w:rsidTr="0013230A">
        <w:tc>
          <w:tcPr>
            <w:tcW w:w="1784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Романова Е.В.</w:t>
            </w:r>
          </w:p>
        </w:tc>
        <w:tc>
          <w:tcPr>
            <w:tcW w:w="301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8A5">
              <w:rPr>
                <w:rFonts w:ascii="Times New Roman" w:hAnsi="Times New Roman" w:cs="Times New Roman"/>
                <w:shd w:val="clear" w:color="auto" w:fill="FFFFFF"/>
              </w:rPr>
              <w:t>Всероссийская экологическая олимпиада среди дошкольников «Эколята-молодые защитники природы»</w:t>
            </w:r>
          </w:p>
        </w:tc>
        <w:tc>
          <w:tcPr>
            <w:tcW w:w="1889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13230A" w:rsidRPr="007568A5" w:rsidRDefault="0013230A" w:rsidP="0013230A">
            <w:pPr>
              <w:rPr>
                <w:rFonts w:ascii="Times New Roman" w:hAnsi="Times New Roman" w:cs="Times New Roman"/>
              </w:rPr>
            </w:pPr>
            <w:r w:rsidRPr="007568A5">
              <w:rPr>
                <w:rFonts w:ascii="Times New Roman" w:hAnsi="Times New Roman" w:cs="Times New Roman"/>
              </w:rPr>
              <w:t>участники</w:t>
            </w:r>
          </w:p>
        </w:tc>
      </w:tr>
    </w:tbl>
    <w:p w:rsidR="0013230A" w:rsidRPr="007568A5" w:rsidRDefault="0013230A" w:rsidP="0013230A">
      <w:pPr>
        <w:rPr>
          <w:rFonts w:ascii="Times New Roman" w:hAnsi="Times New Roman" w:cs="Times New Roman"/>
        </w:rPr>
      </w:pPr>
    </w:p>
    <w:p w:rsidR="0013230A" w:rsidRPr="007568A5" w:rsidRDefault="0013230A" w:rsidP="0013230A">
      <w:pPr>
        <w:pStyle w:val="a8"/>
        <w:jc w:val="center"/>
      </w:pPr>
      <w:r w:rsidRPr="007568A5">
        <w:t>Информация</w:t>
      </w:r>
    </w:p>
    <w:p w:rsidR="0013230A" w:rsidRPr="007568A5" w:rsidRDefault="0013230A" w:rsidP="0013230A">
      <w:pPr>
        <w:pStyle w:val="a8"/>
        <w:jc w:val="center"/>
      </w:pPr>
      <w:r w:rsidRPr="007568A5">
        <w:t>об участии педагогов и  учащихся</w:t>
      </w:r>
    </w:p>
    <w:p w:rsidR="0013230A" w:rsidRPr="007568A5" w:rsidRDefault="0013230A" w:rsidP="0013230A">
      <w:pPr>
        <w:pStyle w:val="a8"/>
        <w:jc w:val="center"/>
      </w:pPr>
      <w:r w:rsidRPr="007568A5">
        <w:t>филиала МОУ СОШ с. Вадинск в с. Каргалей</w:t>
      </w:r>
    </w:p>
    <w:p w:rsidR="0013230A" w:rsidRPr="007568A5" w:rsidRDefault="0013230A" w:rsidP="0013230A">
      <w:pPr>
        <w:pStyle w:val="a8"/>
        <w:jc w:val="center"/>
      </w:pPr>
      <w:r w:rsidRPr="007568A5">
        <w:t>в конкурсах всероссийского, областного и муниципального  уровней</w:t>
      </w:r>
    </w:p>
    <w:p w:rsidR="0013230A" w:rsidRPr="007568A5" w:rsidRDefault="0013230A" w:rsidP="0013230A">
      <w:pPr>
        <w:pStyle w:val="a8"/>
        <w:jc w:val="center"/>
      </w:pPr>
      <w:r w:rsidRPr="007568A5">
        <w:t>за 2019-2020 учебный год</w:t>
      </w:r>
    </w:p>
    <w:p w:rsidR="0013230A" w:rsidRPr="007568A5" w:rsidRDefault="0013230A" w:rsidP="0013230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760"/>
        <w:gridCol w:w="2412"/>
        <w:gridCol w:w="1728"/>
      </w:tblGrid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A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A5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7568A5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7568A5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A5">
              <w:rPr>
                <w:rFonts w:ascii="Times New Roman" w:eastAsia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A5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A5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 конкурс профессионального мастерства педагогических работников им. А.С. Макаренко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Победитель на уровне субъекта Федерации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Победитель заочного этапа 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Всероссийская олимпиада по физике для школьников «МетаШкола»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Областной этап олимпиады «Ученик </w:t>
            </w:r>
            <w:r w:rsidRPr="007568A5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7568A5">
              <w:rPr>
                <w:rFonts w:ascii="Times New Roman" w:eastAsia="Times New Roman" w:hAnsi="Times New Roman" w:cs="Times New Roman"/>
              </w:rPr>
              <w:t xml:space="preserve"> века»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Региональный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творческих работ по безопасности дорожного движения «Лето без ДТП»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Конкурс  чтецов «Слово о России»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Региональный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Областной этап акции «Летопись добрых дел по сохранению природы»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Региональный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«Учитель года -2020»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 xml:space="preserve">Муниципальный  этап олимпиады «Ученик </w:t>
            </w:r>
            <w:r w:rsidRPr="007568A5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7568A5">
              <w:rPr>
                <w:rFonts w:ascii="Times New Roman" w:eastAsia="Times New Roman" w:hAnsi="Times New Roman" w:cs="Times New Roman"/>
              </w:rPr>
              <w:t xml:space="preserve"> века»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Фестиваль-конкурс хоровых коллективов «Поющий край им. Архангельского»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Фестиваль-конкурс агитбригад «Радуга жизни – 2019»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1, 2 место</w:t>
            </w:r>
          </w:p>
        </w:tc>
      </w:tr>
      <w:tr w:rsidR="0013230A" w:rsidRPr="007568A5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Краеведческая онлайн-викторина «Знатоки родного края»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Pr="007568A5" w:rsidRDefault="0013230A" w:rsidP="001323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68A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</w:tbl>
    <w:p w:rsidR="009977D7" w:rsidRPr="009977D7" w:rsidRDefault="009977D7" w:rsidP="00997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Таким образом, многие направления в системе повышения квалификации педагогически</w:t>
      </w:r>
      <w:r w:rsidR="00524BEE">
        <w:rPr>
          <w:rFonts w:ascii="Times New Roman" w:hAnsi="Times New Roman" w:cs="Times New Roman"/>
          <w:sz w:val="28"/>
          <w:szCs w:val="28"/>
        </w:rPr>
        <w:t>ми</w:t>
      </w:r>
      <w:r w:rsidRPr="009977D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24BEE">
        <w:rPr>
          <w:rFonts w:ascii="Times New Roman" w:hAnsi="Times New Roman" w:cs="Times New Roman"/>
          <w:sz w:val="28"/>
          <w:szCs w:val="28"/>
        </w:rPr>
        <w:t>ами</w:t>
      </w:r>
      <w:r w:rsidRPr="009977D7">
        <w:rPr>
          <w:rFonts w:ascii="Times New Roman" w:hAnsi="Times New Roman" w:cs="Times New Roman"/>
          <w:sz w:val="28"/>
          <w:szCs w:val="28"/>
        </w:rPr>
        <w:t xml:space="preserve"> на основе оценки результативности педагогической деятельности, реализуемые в </w:t>
      </w:r>
      <w:r w:rsidR="00524BEE">
        <w:rPr>
          <w:rFonts w:ascii="Times New Roman" w:hAnsi="Times New Roman" w:cs="Times New Roman"/>
          <w:sz w:val="28"/>
          <w:szCs w:val="28"/>
        </w:rPr>
        <w:t>нашем</w:t>
      </w:r>
      <w:r w:rsidRPr="009977D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872B1">
        <w:rPr>
          <w:rFonts w:ascii="Times New Roman" w:hAnsi="Times New Roman" w:cs="Times New Roman"/>
          <w:sz w:val="28"/>
          <w:szCs w:val="28"/>
        </w:rPr>
        <w:t>,</w:t>
      </w:r>
      <w:r w:rsidRPr="009977D7">
        <w:rPr>
          <w:rFonts w:ascii="Times New Roman" w:hAnsi="Times New Roman" w:cs="Times New Roman"/>
          <w:sz w:val="28"/>
          <w:szCs w:val="28"/>
        </w:rPr>
        <w:t xml:space="preserve"> показали свою эффективность. </w:t>
      </w:r>
    </w:p>
    <w:p w:rsidR="00544AAA" w:rsidRPr="00A168A5" w:rsidRDefault="00544AAA" w:rsidP="00BD39A0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Трет</w:t>
      </w:r>
      <w:r w:rsidR="00572084" w:rsidRPr="00A168A5">
        <w:rPr>
          <w:rFonts w:ascii="Times New Roman" w:hAnsi="Times New Roman" w:cs="Times New Roman"/>
          <w:b/>
          <w:sz w:val="28"/>
          <w:szCs w:val="28"/>
        </w:rPr>
        <w:t>ье направление (информационное)</w:t>
      </w:r>
    </w:p>
    <w:p w:rsidR="002B3119" w:rsidRDefault="00BA40D7" w:rsidP="00ED5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BD39A0">
        <w:rPr>
          <w:rFonts w:ascii="Times New Roman" w:hAnsi="Times New Roman" w:cs="Times New Roman"/>
          <w:sz w:val="28"/>
          <w:szCs w:val="28"/>
        </w:rPr>
        <w:t>направление содержит информацию</w:t>
      </w:r>
      <w:r w:rsidRPr="00A168A5">
        <w:rPr>
          <w:rFonts w:ascii="Times New Roman" w:hAnsi="Times New Roman" w:cs="Times New Roman"/>
          <w:sz w:val="28"/>
          <w:szCs w:val="28"/>
        </w:rPr>
        <w:t xml:space="preserve"> о повышении квалификации педагогами образовательной организации. В образовательной</w:t>
      </w:r>
      <w:r w:rsidR="00BD39A0">
        <w:rPr>
          <w:rFonts w:ascii="Times New Roman" w:hAnsi="Times New Roman" w:cs="Times New Roman"/>
          <w:sz w:val="28"/>
          <w:szCs w:val="28"/>
        </w:rPr>
        <w:t xml:space="preserve"> организации педагоги оформляют</w:t>
      </w:r>
      <w:r w:rsidRPr="00A168A5">
        <w:rPr>
          <w:rFonts w:ascii="Times New Roman" w:hAnsi="Times New Roman" w:cs="Times New Roman"/>
          <w:sz w:val="28"/>
          <w:szCs w:val="28"/>
        </w:rPr>
        <w:t xml:space="preserve"> м</w:t>
      </w:r>
      <w:r w:rsidR="00BD39A0">
        <w:rPr>
          <w:rFonts w:ascii="Times New Roman" w:hAnsi="Times New Roman" w:cs="Times New Roman"/>
          <w:sz w:val="28"/>
          <w:szCs w:val="28"/>
        </w:rPr>
        <w:t xml:space="preserve">етодические папки, содержащие </w:t>
      </w:r>
      <w:r w:rsidRPr="00A168A5">
        <w:rPr>
          <w:rFonts w:ascii="Times New Roman" w:hAnsi="Times New Roman" w:cs="Times New Roman"/>
          <w:sz w:val="28"/>
          <w:szCs w:val="28"/>
        </w:rPr>
        <w:t>планы по самообразованию, отчеты по темам самообразования, статьи выступлений, доклад</w:t>
      </w:r>
      <w:r w:rsidR="00BD39A0">
        <w:rPr>
          <w:rFonts w:ascii="Times New Roman" w:hAnsi="Times New Roman" w:cs="Times New Roman"/>
          <w:sz w:val="28"/>
          <w:szCs w:val="28"/>
        </w:rPr>
        <w:t>ов, конспекты уроков (занятий).</w:t>
      </w:r>
      <w:r w:rsidRPr="00A168A5">
        <w:rPr>
          <w:rFonts w:ascii="Times New Roman" w:hAnsi="Times New Roman" w:cs="Times New Roman"/>
          <w:sz w:val="28"/>
          <w:szCs w:val="28"/>
        </w:rPr>
        <w:t xml:space="preserve"> Портфолио педагогов как способ фиксирования, накопления опыта педагогической деятельности, предназначено для объективной оценки их профессионального уровня. Публикации педагогов в сборниках, </w:t>
      </w:r>
      <w:r w:rsidR="00524BEE" w:rsidRPr="00524BEE"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  <w:t>электронно</w:t>
      </w:r>
      <w:r w:rsidR="00524BEE"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  <w:t>м</w:t>
      </w:r>
      <w:r w:rsidR="00524BEE" w:rsidRPr="00524BEE"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  <w:t xml:space="preserve"> журнал</w:t>
      </w:r>
      <w:r w:rsidR="000A3507"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  <w:t>е</w:t>
      </w:r>
      <w:r w:rsidR="00524BEE" w:rsidRPr="00524BEE"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  <w:t xml:space="preserve"> "Просвещение: проблемы и перспективы"</w:t>
      </w:r>
      <w:r w:rsidR="00524BEE" w:rsidRPr="00524BEE">
        <w:rPr>
          <w:rFonts w:ascii="Times New Roman" w:hAnsi="Times New Roman" w:cs="Times New Roman"/>
          <w:sz w:val="28"/>
          <w:szCs w:val="28"/>
        </w:rPr>
        <w:t xml:space="preserve"> </w:t>
      </w:r>
      <w:r w:rsidR="00524BEE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="00524BEE" w:rsidRPr="009977D7">
        <w:rPr>
          <w:rFonts w:ascii="Times New Roman" w:hAnsi="Times New Roman" w:cs="Times New Roman"/>
          <w:sz w:val="28"/>
          <w:szCs w:val="28"/>
        </w:rPr>
        <w:t>ИР</w:t>
      </w:r>
      <w:r w:rsidR="00524BEE">
        <w:rPr>
          <w:rFonts w:ascii="Times New Roman" w:hAnsi="Times New Roman" w:cs="Times New Roman"/>
          <w:sz w:val="28"/>
          <w:szCs w:val="28"/>
        </w:rPr>
        <w:t>Р П</w:t>
      </w:r>
      <w:r w:rsidR="00524BEE" w:rsidRPr="009977D7">
        <w:rPr>
          <w:rFonts w:ascii="Times New Roman" w:hAnsi="Times New Roman" w:cs="Times New Roman"/>
          <w:sz w:val="28"/>
          <w:szCs w:val="28"/>
        </w:rPr>
        <w:t>О</w:t>
      </w:r>
      <w:r w:rsidR="00524BEE">
        <w:rPr>
          <w:rFonts w:ascii="Times New Roman" w:hAnsi="Times New Roman" w:cs="Times New Roman"/>
          <w:sz w:val="28"/>
          <w:szCs w:val="28"/>
        </w:rPr>
        <w:t>,</w:t>
      </w:r>
      <w:r w:rsidR="00524BEE" w:rsidRPr="00A168A5">
        <w:rPr>
          <w:rFonts w:ascii="Times New Roman" w:hAnsi="Times New Roman" w:cs="Times New Roman"/>
          <w:sz w:val="28"/>
          <w:szCs w:val="28"/>
        </w:rPr>
        <w:t xml:space="preserve"> </w:t>
      </w:r>
      <w:r w:rsidRPr="00A168A5">
        <w:rPr>
          <w:rFonts w:ascii="Times New Roman" w:hAnsi="Times New Roman" w:cs="Times New Roman"/>
          <w:sz w:val="28"/>
          <w:szCs w:val="28"/>
        </w:rPr>
        <w:t>на сайтах в сети Интернет отражают информацию о повышении</w:t>
      </w:r>
      <w:r w:rsidR="002B3119" w:rsidRPr="00A168A5">
        <w:rPr>
          <w:rFonts w:ascii="Times New Roman" w:hAnsi="Times New Roman" w:cs="Times New Roman"/>
          <w:sz w:val="28"/>
          <w:szCs w:val="28"/>
        </w:rPr>
        <w:t xml:space="preserve"> квалификации педагогами.</w:t>
      </w:r>
    </w:p>
    <w:p w:rsidR="00494353" w:rsidRPr="00494353" w:rsidRDefault="00494353" w:rsidP="00DC304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353">
        <w:rPr>
          <w:rFonts w:ascii="Times New Roman" w:hAnsi="Times New Roman" w:cs="Times New Roman"/>
          <w:sz w:val="28"/>
          <w:szCs w:val="28"/>
        </w:rPr>
        <w:t>Полная реальная информация о процессе профессионального роста каждого педагога служит основанием для принятия управленческих решений в области повышения квалификации педагогов.</w:t>
      </w:r>
    </w:p>
    <w:p w:rsidR="00494353" w:rsidRPr="00494353" w:rsidRDefault="000A3507" w:rsidP="00DC304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методическим кабинетом</w:t>
      </w:r>
      <w:r w:rsidR="00494353" w:rsidRPr="00494353">
        <w:rPr>
          <w:rFonts w:ascii="Times New Roman" w:hAnsi="Times New Roman" w:cs="Times New Roman"/>
          <w:sz w:val="28"/>
          <w:szCs w:val="28"/>
        </w:rPr>
        <w:t xml:space="preserve"> района разработан алгоритм действий и рекомендации по управлению процессом повышения квалифи</w:t>
      </w:r>
      <w:r w:rsidR="00494353">
        <w:rPr>
          <w:rFonts w:ascii="Times New Roman" w:hAnsi="Times New Roman" w:cs="Times New Roman"/>
          <w:sz w:val="28"/>
          <w:szCs w:val="28"/>
        </w:rPr>
        <w:t xml:space="preserve">кации педагогов образовательной </w:t>
      </w:r>
      <w:r w:rsidR="00DC3047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494353" w:rsidRPr="00494353">
        <w:rPr>
          <w:rFonts w:ascii="Times New Roman" w:hAnsi="Times New Roman" w:cs="Times New Roman"/>
          <w:sz w:val="28"/>
          <w:szCs w:val="28"/>
        </w:rPr>
        <w:t>Под алгоритмом действий понимае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94353" w:rsidRPr="00494353">
        <w:rPr>
          <w:rFonts w:ascii="Times New Roman" w:hAnsi="Times New Roman" w:cs="Times New Roman"/>
          <w:sz w:val="28"/>
          <w:szCs w:val="28"/>
        </w:rPr>
        <w:t xml:space="preserve"> последовательность взаимосвязанных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353" w:rsidRPr="00494353">
        <w:rPr>
          <w:rFonts w:ascii="Times New Roman" w:hAnsi="Times New Roman" w:cs="Times New Roman"/>
          <w:sz w:val="28"/>
          <w:szCs w:val="28"/>
        </w:rPr>
        <w:t>действий всех субъектов процесса повышения квалификации педагогических работников. Последовательность действий можно разделить на три этапа:</w:t>
      </w:r>
    </w:p>
    <w:p w:rsidR="00494353" w:rsidRPr="00DC3047" w:rsidRDefault="00494353" w:rsidP="00DC304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47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494353" w:rsidRPr="00DC3047" w:rsidRDefault="00494353" w:rsidP="00DC304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47">
        <w:rPr>
          <w:rFonts w:ascii="Times New Roman" w:hAnsi="Times New Roman" w:cs="Times New Roman"/>
          <w:sz w:val="28"/>
          <w:szCs w:val="28"/>
        </w:rPr>
        <w:t>основной;</w:t>
      </w:r>
    </w:p>
    <w:p w:rsidR="00494353" w:rsidRPr="00DC3047" w:rsidRDefault="00494353" w:rsidP="00DC304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47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494353" w:rsidRPr="00494353" w:rsidRDefault="00494353" w:rsidP="00B4428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353">
        <w:rPr>
          <w:rFonts w:ascii="Times New Roman" w:hAnsi="Times New Roman" w:cs="Times New Roman"/>
          <w:sz w:val="28"/>
          <w:szCs w:val="28"/>
        </w:rPr>
        <w:t>Субъектами процесса повышения квалификации являются: методисты муниципальной методической служ</w:t>
      </w:r>
      <w:r w:rsidR="00DC3047">
        <w:rPr>
          <w:rFonts w:ascii="Times New Roman" w:hAnsi="Times New Roman" w:cs="Times New Roman"/>
          <w:sz w:val="28"/>
          <w:szCs w:val="28"/>
        </w:rPr>
        <w:t xml:space="preserve">бы, члены районных методических (предметных) объединений, </w:t>
      </w:r>
      <w:r w:rsidRPr="00494353">
        <w:rPr>
          <w:rFonts w:ascii="Times New Roman" w:hAnsi="Times New Roman" w:cs="Times New Roman"/>
          <w:sz w:val="28"/>
          <w:szCs w:val="28"/>
        </w:rPr>
        <w:t>руководитель</w:t>
      </w:r>
      <w:r w:rsidR="009742CA">
        <w:rPr>
          <w:rFonts w:ascii="Times New Roman" w:hAnsi="Times New Roman" w:cs="Times New Roman"/>
          <w:sz w:val="28"/>
          <w:szCs w:val="28"/>
        </w:rPr>
        <w:t xml:space="preserve"> </w:t>
      </w:r>
      <w:r w:rsidRPr="0049435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494353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учебно-воспитательной работе, члены педагогического совета, члены школьного методического совета, члены школьных</w:t>
      </w:r>
      <w:r w:rsidR="00DC3047">
        <w:rPr>
          <w:rFonts w:ascii="Times New Roman" w:hAnsi="Times New Roman" w:cs="Times New Roman"/>
          <w:sz w:val="28"/>
          <w:szCs w:val="28"/>
        </w:rPr>
        <w:tab/>
        <w:t xml:space="preserve">методических объединений, </w:t>
      </w:r>
      <w:r w:rsidRPr="00494353">
        <w:rPr>
          <w:rFonts w:ascii="Times New Roman" w:hAnsi="Times New Roman" w:cs="Times New Roman"/>
          <w:sz w:val="28"/>
          <w:szCs w:val="28"/>
        </w:rPr>
        <w:t>педагог.Опыт выстраивания системы повышения квалификации педагогических работников в районе, результативность управления процессом повышения квалификации педагогических работников будет представлена через следующие показатели:</w:t>
      </w:r>
    </w:p>
    <w:p w:rsidR="00494353" w:rsidRPr="00170E45" w:rsidRDefault="00494353" w:rsidP="00170E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E45">
        <w:rPr>
          <w:rFonts w:ascii="Times New Roman" w:hAnsi="Times New Roman" w:cs="Times New Roman"/>
          <w:sz w:val="28"/>
          <w:szCs w:val="28"/>
        </w:rPr>
        <w:t>Удовлетворенность педагогов методической работой в районе, образовательной организации, на курсах повышения квалификации, а также результатами самообразования.</w:t>
      </w:r>
    </w:p>
    <w:p w:rsidR="00494353" w:rsidRPr="00170E45" w:rsidRDefault="00494353" w:rsidP="00170E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E45">
        <w:rPr>
          <w:rFonts w:ascii="Times New Roman" w:hAnsi="Times New Roman" w:cs="Times New Roman"/>
          <w:sz w:val="28"/>
          <w:szCs w:val="28"/>
        </w:rPr>
        <w:t>Качество оказания методической помощи (собеседования, консультирование и т.д.). Наличие доступной и своевременной возможности обобщить и представить свой опыт работы на уровне образовательной организации, муниципальном</w:t>
      </w:r>
      <w:r w:rsidR="00170E45">
        <w:rPr>
          <w:rFonts w:ascii="Times New Roman" w:hAnsi="Times New Roman" w:cs="Times New Roman"/>
          <w:sz w:val="28"/>
          <w:szCs w:val="28"/>
        </w:rPr>
        <w:t xml:space="preserve">, региональном и федеральном </w:t>
      </w:r>
      <w:r w:rsidRPr="00170E45">
        <w:rPr>
          <w:rFonts w:ascii="Times New Roman" w:hAnsi="Times New Roman" w:cs="Times New Roman"/>
          <w:sz w:val="28"/>
          <w:szCs w:val="28"/>
        </w:rPr>
        <w:t>уровне.</w:t>
      </w:r>
    </w:p>
    <w:p w:rsidR="00494353" w:rsidRPr="00170E45" w:rsidRDefault="00494353" w:rsidP="00170E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E45">
        <w:rPr>
          <w:rFonts w:ascii="Times New Roman" w:hAnsi="Times New Roman" w:cs="Times New Roman"/>
          <w:sz w:val="28"/>
          <w:szCs w:val="28"/>
        </w:rPr>
        <w:t>Степень общественно-профессионального признания (</w:t>
      </w:r>
      <w:r w:rsidR="00170E45" w:rsidRPr="00170E45">
        <w:rPr>
          <w:rFonts w:ascii="Times New Roman" w:hAnsi="Times New Roman" w:cs="Times New Roman"/>
          <w:sz w:val="28"/>
          <w:szCs w:val="28"/>
        </w:rPr>
        <w:t xml:space="preserve">возможность участия в конкурсах профессионального </w:t>
      </w:r>
      <w:r w:rsidRPr="00170E45">
        <w:rPr>
          <w:rFonts w:ascii="Times New Roman" w:hAnsi="Times New Roman" w:cs="Times New Roman"/>
          <w:sz w:val="28"/>
          <w:szCs w:val="28"/>
        </w:rPr>
        <w:t>мастерства).</w:t>
      </w:r>
    </w:p>
    <w:p w:rsidR="00170E45" w:rsidRPr="00170E45" w:rsidRDefault="00494353" w:rsidP="00170E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E45">
        <w:rPr>
          <w:rFonts w:ascii="Times New Roman" w:hAnsi="Times New Roman" w:cs="Times New Roman"/>
          <w:sz w:val="28"/>
          <w:szCs w:val="28"/>
        </w:rPr>
        <w:t>Положительный имидж об</w:t>
      </w:r>
      <w:r w:rsidR="00170E45" w:rsidRPr="00170E45">
        <w:rPr>
          <w:rFonts w:ascii="Times New Roman" w:hAnsi="Times New Roman" w:cs="Times New Roman"/>
          <w:sz w:val="28"/>
          <w:szCs w:val="28"/>
        </w:rPr>
        <w:t>разовательной организации и др.</w:t>
      </w:r>
    </w:p>
    <w:p w:rsidR="00544AAA" w:rsidRPr="00A168A5" w:rsidRDefault="00544AAA" w:rsidP="00BD39A0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Рекомендации по управлению процессом п</w:t>
      </w:r>
      <w:r w:rsidR="00860382">
        <w:rPr>
          <w:rFonts w:ascii="Times New Roman" w:hAnsi="Times New Roman" w:cs="Times New Roman"/>
          <w:b/>
          <w:sz w:val="28"/>
          <w:szCs w:val="28"/>
        </w:rPr>
        <w:t>овышения квалификации педагогов</w:t>
      </w:r>
    </w:p>
    <w:p w:rsidR="00ED5DA0" w:rsidRPr="00A168A5" w:rsidRDefault="00BA40D7" w:rsidP="00BD39A0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К основным рекомендациям по управлению п</w:t>
      </w:r>
      <w:r w:rsidR="0082639F" w:rsidRPr="00A168A5">
        <w:rPr>
          <w:rFonts w:ascii="Times New Roman" w:hAnsi="Times New Roman" w:cs="Times New Roman"/>
          <w:sz w:val="28"/>
          <w:szCs w:val="28"/>
        </w:rPr>
        <w:t>роцессом повышения квалификации педагогов следует отне</w:t>
      </w:r>
      <w:r w:rsidR="00ED5DA0" w:rsidRPr="00A168A5">
        <w:rPr>
          <w:rFonts w:ascii="Times New Roman" w:hAnsi="Times New Roman" w:cs="Times New Roman"/>
          <w:sz w:val="28"/>
          <w:szCs w:val="28"/>
        </w:rPr>
        <w:t>сти следующие:</w:t>
      </w:r>
    </w:p>
    <w:p w:rsidR="009742CA" w:rsidRDefault="009742CA" w:rsidP="009742C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</w:t>
      </w:r>
      <w:r w:rsidRPr="00BD39A0">
        <w:rPr>
          <w:rFonts w:ascii="Times New Roman" w:hAnsi="Times New Roman" w:cs="Times New Roman"/>
          <w:sz w:val="28"/>
          <w:szCs w:val="28"/>
        </w:rPr>
        <w:t xml:space="preserve"> условия для повышения квалификации педагогов в районе 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D5DA0" w:rsidRDefault="00BA40D7" w:rsidP="00BD3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Учитывать в процессе повышения квалификации образовательные потреб</w:t>
      </w:r>
      <w:r w:rsidR="009742CA"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BD39A0">
        <w:rPr>
          <w:rFonts w:ascii="Times New Roman" w:hAnsi="Times New Roman" w:cs="Times New Roman"/>
          <w:sz w:val="28"/>
          <w:szCs w:val="28"/>
        </w:rPr>
        <w:t xml:space="preserve"> индивидуальные марш</w:t>
      </w:r>
      <w:r w:rsidR="0082639F" w:rsidRPr="00BD39A0">
        <w:rPr>
          <w:rFonts w:ascii="Times New Roman" w:hAnsi="Times New Roman" w:cs="Times New Roman"/>
          <w:sz w:val="28"/>
          <w:szCs w:val="28"/>
        </w:rPr>
        <w:t>руты повышения квалификации.</w:t>
      </w:r>
    </w:p>
    <w:p w:rsidR="009742CA" w:rsidRPr="00BD39A0" w:rsidRDefault="009742CA" w:rsidP="009742C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Процесс повышения квалификации должен иметь системный характер.</w:t>
      </w:r>
    </w:p>
    <w:p w:rsidR="009742CA" w:rsidRPr="009742CA" w:rsidRDefault="009742CA" w:rsidP="009742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4CF" w:rsidRPr="006F34CF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Организационные условия: четкое распределение управленческих функций на всех уровнях; информирование образовательных организаций района и педагогических работников о деятельности муниципальной методической службы, администрации, методического совета и методических объединений в вопрос</w:t>
      </w:r>
      <w:r w:rsidR="00E3724D">
        <w:rPr>
          <w:rFonts w:ascii="Times New Roman" w:hAnsi="Times New Roman" w:cs="Times New Roman"/>
          <w:sz w:val="28"/>
          <w:szCs w:val="28"/>
        </w:rPr>
        <w:t>ах,</w:t>
      </w:r>
      <w:r w:rsidRPr="006F34CF">
        <w:rPr>
          <w:rFonts w:ascii="Times New Roman" w:hAnsi="Times New Roman" w:cs="Times New Roman"/>
          <w:sz w:val="28"/>
          <w:szCs w:val="28"/>
        </w:rPr>
        <w:t xml:space="preserve"> по</w:t>
      </w:r>
      <w:r w:rsidR="00E3724D">
        <w:rPr>
          <w:rFonts w:ascii="Times New Roman" w:hAnsi="Times New Roman" w:cs="Times New Roman"/>
          <w:sz w:val="28"/>
          <w:szCs w:val="28"/>
        </w:rPr>
        <w:t>с</w:t>
      </w:r>
      <w:r w:rsidRPr="006F34CF">
        <w:rPr>
          <w:rFonts w:ascii="Times New Roman" w:hAnsi="Times New Roman" w:cs="Times New Roman"/>
          <w:sz w:val="28"/>
          <w:szCs w:val="28"/>
        </w:rPr>
        <w:t>в</w:t>
      </w:r>
      <w:r w:rsidR="00E3724D">
        <w:rPr>
          <w:rFonts w:ascii="Times New Roman" w:hAnsi="Times New Roman" w:cs="Times New Roman"/>
          <w:sz w:val="28"/>
          <w:szCs w:val="28"/>
        </w:rPr>
        <w:t>я</w:t>
      </w:r>
      <w:r w:rsidRPr="006F34CF">
        <w:rPr>
          <w:rFonts w:ascii="Times New Roman" w:hAnsi="Times New Roman" w:cs="Times New Roman"/>
          <w:sz w:val="28"/>
          <w:szCs w:val="28"/>
        </w:rPr>
        <w:t>щённы</w:t>
      </w:r>
      <w:r w:rsidR="00E3724D">
        <w:rPr>
          <w:rFonts w:ascii="Times New Roman" w:hAnsi="Times New Roman" w:cs="Times New Roman"/>
          <w:sz w:val="28"/>
          <w:szCs w:val="28"/>
        </w:rPr>
        <w:t>х</w:t>
      </w:r>
      <w:r w:rsidRPr="006F34CF">
        <w:rPr>
          <w:rFonts w:ascii="Times New Roman" w:hAnsi="Times New Roman" w:cs="Times New Roman"/>
          <w:sz w:val="28"/>
          <w:szCs w:val="28"/>
        </w:rPr>
        <w:t xml:space="preserve"> квалификации педагога.</w:t>
      </w:r>
    </w:p>
    <w:p w:rsidR="006F34CF" w:rsidRPr="006F34CF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Педагогические условия: соблюдение основных принципов управления педагогическим коллектив</w:t>
      </w:r>
      <w:r>
        <w:rPr>
          <w:rFonts w:ascii="Times New Roman" w:hAnsi="Times New Roman" w:cs="Times New Roman"/>
          <w:sz w:val="28"/>
          <w:szCs w:val="28"/>
        </w:rPr>
        <w:t xml:space="preserve">ом – </w:t>
      </w:r>
      <w:r w:rsidRPr="006F34CF">
        <w:rPr>
          <w:rFonts w:ascii="Times New Roman" w:hAnsi="Times New Roman" w:cs="Times New Roman"/>
          <w:sz w:val="28"/>
          <w:szCs w:val="28"/>
        </w:rPr>
        <w:t xml:space="preserve">сочетание единоначалия и коллегиальности, научной объективности, принцип сочетания прав, обязанностей и ответственности и др.; диагностический подход к решению педагогических </w:t>
      </w:r>
      <w:r w:rsidRPr="006F34CF">
        <w:rPr>
          <w:rFonts w:ascii="Times New Roman" w:hAnsi="Times New Roman" w:cs="Times New Roman"/>
          <w:sz w:val="28"/>
          <w:szCs w:val="28"/>
        </w:rPr>
        <w:lastRenderedPageBreak/>
        <w:t>проблем. Психологические условия: благоприятный психологический климат образовательной организации; удовлетворенность от процесса и результатов педагогического труда; стимулирование инициативности, активности педагогов моральными и материальными поощрениями, оценка результативности работы педагогов.</w:t>
      </w:r>
    </w:p>
    <w:p w:rsidR="00BA40D7" w:rsidRPr="00A168A5" w:rsidRDefault="00BA40D7" w:rsidP="00BD39A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63D4B" w:rsidRPr="00A168A5">
        <w:rPr>
          <w:rFonts w:ascii="Times New Roman" w:hAnsi="Times New Roman" w:cs="Times New Roman"/>
          <w:sz w:val="28"/>
          <w:szCs w:val="28"/>
        </w:rPr>
        <w:t>образом, создание и соблюдение</w:t>
      </w:r>
      <w:r w:rsidRPr="00A168A5">
        <w:rPr>
          <w:rFonts w:ascii="Times New Roman" w:hAnsi="Times New Roman" w:cs="Times New Roman"/>
          <w:sz w:val="28"/>
          <w:szCs w:val="28"/>
        </w:rPr>
        <w:t xml:space="preserve"> основных условий будет способствовать достижению целей по </w:t>
      </w:r>
      <w:r w:rsidR="006F34CF" w:rsidRPr="00A168A5">
        <w:rPr>
          <w:rFonts w:ascii="Times New Roman" w:hAnsi="Times New Roman" w:cs="Times New Roman"/>
          <w:sz w:val="28"/>
          <w:szCs w:val="28"/>
        </w:rPr>
        <w:t>выстраиванию</w:t>
      </w:r>
      <w:r w:rsidR="00563D4B" w:rsidRPr="00A168A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168A5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работников</w:t>
      </w:r>
      <w:r w:rsidR="00563D4B" w:rsidRPr="00A168A5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62156F" w:rsidRPr="00A168A5">
        <w:rPr>
          <w:rFonts w:ascii="Times New Roman" w:hAnsi="Times New Roman" w:cs="Times New Roman"/>
          <w:sz w:val="28"/>
          <w:szCs w:val="28"/>
        </w:rPr>
        <w:t>.</w:t>
      </w:r>
    </w:p>
    <w:p w:rsidR="000A3507" w:rsidRPr="00E3724D" w:rsidRDefault="0062156F" w:rsidP="000A3507">
      <w:pPr>
        <w:spacing w:before="120"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372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Анализ системы повышения квалификации </w:t>
      </w:r>
      <w:r w:rsidR="00BD39A0" w:rsidRPr="00E3724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E3724D">
        <w:rPr>
          <w:rFonts w:ascii="Times New Roman" w:hAnsi="Times New Roman" w:cs="Times New Roman"/>
          <w:sz w:val="28"/>
          <w:szCs w:val="28"/>
        </w:rPr>
        <w:t xml:space="preserve">на основе оценки результатов педагогической деятельности </w:t>
      </w:r>
      <w:r w:rsidRPr="00E372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свидетельствует, что ее эффективность определяется качеством управления, отношением руководителей к совершенствованию педагогического маст</w:t>
      </w:r>
      <w:r w:rsidR="00ED5DA0" w:rsidRPr="00E372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ерства </w:t>
      </w:r>
      <w:r w:rsidR="00E3724D" w:rsidRPr="00E372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педагогических работников</w:t>
      </w:r>
    </w:p>
    <w:p w:rsidR="000A3507" w:rsidRPr="009977D7" w:rsidRDefault="000A3507" w:rsidP="000A3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sz w:val="28"/>
          <w:szCs w:val="28"/>
        </w:rPr>
        <w:t xml:space="preserve"> </w:t>
      </w:r>
      <w:r w:rsidRPr="009977D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790760">
        <w:rPr>
          <w:rFonts w:ascii="Times New Roman" w:hAnsi="Times New Roman" w:cs="Times New Roman"/>
          <w:b/>
          <w:sz w:val="28"/>
          <w:szCs w:val="28"/>
        </w:rPr>
        <w:t>выявлены проблемные направления</w:t>
      </w:r>
      <w:r w:rsidRPr="009977D7">
        <w:rPr>
          <w:rFonts w:ascii="Times New Roman" w:hAnsi="Times New Roman" w:cs="Times New Roman"/>
          <w:sz w:val="28"/>
          <w:szCs w:val="28"/>
        </w:rPr>
        <w:t>:</w:t>
      </w:r>
    </w:p>
    <w:p w:rsidR="000A3507" w:rsidRPr="007A290A" w:rsidRDefault="00790760" w:rsidP="000A350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90A">
        <w:rPr>
          <w:rFonts w:ascii="Times New Roman" w:hAnsi="Times New Roman" w:cs="Times New Roman"/>
          <w:sz w:val="28"/>
          <w:szCs w:val="28"/>
        </w:rPr>
        <w:t>МОУ СОШ с. Вадинск</w:t>
      </w:r>
      <w:r w:rsidR="007A290A" w:rsidRPr="007A290A">
        <w:rPr>
          <w:rFonts w:ascii="Times New Roman" w:hAnsi="Times New Roman" w:cs="Times New Roman"/>
          <w:sz w:val="28"/>
          <w:szCs w:val="28"/>
        </w:rPr>
        <w:t xml:space="preserve"> (директор Бураева Г.Н.)</w:t>
      </w:r>
      <w:r w:rsidRPr="007A290A">
        <w:rPr>
          <w:rFonts w:ascii="Times New Roman" w:hAnsi="Times New Roman" w:cs="Times New Roman"/>
          <w:sz w:val="28"/>
          <w:szCs w:val="28"/>
        </w:rPr>
        <w:t xml:space="preserve">: </w:t>
      </w:r>
      <w:r w:rsidR="000A3507" w:rsidRPr="007A290A">
        <w:rPr>
          <w:rFonts w:ascii="Times New Roman" w:hAnsi="Times New Roman" w:cs="Times New Roman"/>
          <w:sz w:val="28"/>
          <w:szCs w:val="28"/>
        </w:rPr>
        <w:t>ГИА по математике: вопросы содержания и подготовки обучающихся;</w:t>
      </w:r>
    </w:p>
    <w:p w:rsidR="000A3507" w:rsidRPr="007A290A" w:rsidRDefault="00E3724D" w:rsidP="000A350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90A">
        <w:rPr>
          <w:rFonts w:ascii="Times New Roman" w:hAnsi="Times New Roman" w:cs="Times New Roman"/>
          <w:sz w:val="28"/>
          <w:szCs w:val="28"/>
        </w:rPr>
        <w:t xml:space="preserve"> </w:t>
      </w:r>
      <w:r w:rsidR="00790760" w:rsidRPr="007A290A">
        <w:rPr>
          <w:rFonts w:ascii="Times New Roman" w:hAnsi="Times New Roman" w:cs="Times New Roman"/>
          <w:sz w:val="28"/>
          <w:szCs w:val="28"/>
        </w:rPr>
        <w:t>МБОУ ООШ с. Вадинск им. Лёвина</w:t>
      </w:r>
      <w:r w:rsidR="007A290A" w:rsidRPr="007A290A">
        <w:rPr>
          <w:rFonts w:ascii="Times New Roman" w:hAnsi="Times New Roman" w:cs="Times New Roman"/>
          <w:sz w:val="28"/>
          <w:szCs w:val="28"/>
        </w:rPr>
        <w:t xml:space="preserve"> </w:t>
      </w:r>
      <w:r w:rsidR="007A290A">
        <w:rPr>
          <w:rFonts w:ascii="Times New Roman" w:hAnsi="Times New Roman" w:cs="Times New Roman"/>
          <w:sz w:val="28"/>
          <w:szCs w:val="28"/>
        </w:rPr>
        <w:t>(д</w:t>
      </w:r>
      <w:r w:rsidR="007A290A" w:rsidRPr="007A290A">
        <w:rPr>
          <w:rFonts w:ascii="Times New Roman" w:hAnsi="Times New Roman" w:cs="Times New Roman"/>
          <w:sz w:val="28"/>
          <w:szCs w:val="28"/>
        </w:rPr>
        <w:t>иректор Беспалов С.А.)</w:t>
      </w:r>
      <w:r w:rsidR="00790760" w:rsidRPr="007A290A">
        <w:rPr>
          <w:rFonts w:ascii="Times New Roman" w:hAnsi="Times New Roman" w:cs="Times New Roman"/>
          <w:sz w:val="28"/>
          <w:szCs w:val="28"/>
        </w:rPr>
        <w:t>:</w:t>
      </w:r>
      <w:r w:rsidR="000A3507" w:rsidRPr="007A290A">
        <w:rPr>
          <w:rFonts w:ascii="Times New Roman" w:hAnsi="Times New Roman" w:cs="Times New Roman"/>
          <w:sz w:val="28"/>
          <w:szCs w:val="28"/>
        </w:rPr>
        <w:t>Управление образованием;</w:t>
      </w:r>
    </w:p>
    <w:p w:rsidR="000A3507" w:rsidRPr="007A290A" w:rsidRDefault="00790760" w:rsidP="000A350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90A">
        <w:rPr>
          <w:rFonts w:ascii="Times New Roman" w:hAnsi="Times New Roman" w:cs="Times New Roman"/>
          <w:sz w:val="28"/>
          <w:szCs w:val="28"/>
        </w:rPr>
        <w:t>Детский сад</w:t>
      </w:r>
      <w:r w:rsidR="007A290A" w:rsidRPr="007A290A">
        <w:rPr>
          <w:rFonts w:ascii="Times New Roman" w:hAnsi="Times New Roman" w:cs="Times New Roman"/>
          <w:sz w:val="28"/>
          <w:szCs w:val="28"/>
        </w:rPr>
        <w:t xml:space="preserve"> (заведующий  Колупанова Н.Г.)</w:t>
      </w:r>
      <w:r w:rsidRPr="007A290A">
        <w:rPr>
          <w:rFonts w:ascii="Times New Roman" w:hAnsi="Times New Roman" w:cs="Times New Roman"/>
          <w:sz w:val="28"/>
          <w:szCs w:val="28"/>
        </w:rPr>
        <w:t xml:space="preserve">: </w:t>
      </w:r>
      <w:r w:rsidR="000A3507" w:rsidRPr="007A290A">
        <w:rPr>
          <w:rFonts w:ascii="Times New Roman" w:hAnsi="Times New Roman" w:cs="Times New Roman"/>
          <w:sz w:val="28"/>
          <w:szCs w:val="28"/>
        </w:rPr>
        <w:t>Организация работы с детьми с ОВЗ.</w:t>
      </w:r>
    </w:p>
    <w:p w:rsidR="00972D22" w:rsidRDefault="00E3724D" w:rsidP="00BD39A0">
      <w:pPr>
        <w:pStyle w:val="11"/>
        <w:shd w:val="clear" w:color="auto" w:fill="auto"/>
        <w:tabs>
          <w:tab w:val="left" w:pos="236"/>
        </w:tabs>
        <w:spacing w:before="120" w:after="0" w:line="276" w:lineRule="auto"/>
        <w:ind w:firstLine="567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 новом учебном году эти проблемные направления </w:t>
      </w:r>
      <w:r w:rsidR="00790760">
        <w:rPr>
          <w:color w:val="111111"/>
          <w:sz w:val="28"/>
          <w:szCs w:val="28"/>
          <w:lang w:eastAsia="ru-RU"/>
        </w:rPr>
        <w:t xml:space="preserve">должны стать </w:t>
      </w:r>
      <w:r>
        <w:rPr>
          <w:color w:val="111111"/>
          <w:sz w:val="28"/>
          <w:szCs w:val="28"/>
          <w:lang w:eastAsia="ru-RU"/>
        </w:rPr>
        <w:t>приоритетными.</w:t>
      </w:r>
    </w:p>
    <w:p w:rsidR="00790760" w:rsidRDefault="00790760" w:rsidP="00BD39A0">
      <w:pPr>
        <w:pStyle w:val="11"/>
        <w:shd w:val="clear" w:color="auto" w:fill="auto"/>
        <w:tabs>
          <w:tab w:val="left" w:pos="236"/>
        </w:tabs>
        <w:spacing w:before="120" w:after="0" w:line="276" w:lineRule="auto"/>
        <w:ind w:firstLine="567"/>
        <w:rPr>
          <w:color w:val="111111"/>
          <w:sz w:val="28"/>
          <w:szCs w:val="28"/>
          <w:lang w:eastAsia="ru-RU"/>
        </w:rPr>
      </w:pPr>
    </w:p>
    <w:p w:rsidR="00790760" w:rsidRPr="00BD39A0" w:rsidRDefault="00790760" w:rsidP="007A290A">
      <w:pPr>
        <w:pStyle w:val="11"/>
        <w:shd w:val="clear" w:color="auto" w:fill="auto"/>
        <w:tabs>
          <w:tab w:val="left" w:pos="236"/>
        </w:tabs>
        <w:spacing w:before="120" w:after="0" w:line="276" w:lineRule="auto"/>
        <w:ind w:firstLine="567"/>
        <w:jc w:val="left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Начальник отдела образования  </w:t>
      </w:r>
      <w:r w:rsidR="007A290A">
        <w:rPr>
          <w:noProof/>
          <w:sz w:val="24"/>
          <w:szCs w:val="24"/>
          <w:lang w:eastAsia="ru-RU"/>
        </w:rPr>
        <w:drawing>
          <wp:inline distT="0" distB="0" distL="0" distR="0">
            <wp:extent cx="333375" cy="34112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6" cy="3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lang w:eastAsia="ru-RU"/>
        </w:rPr>
        <w:t xml:space="preserve">                     Г.В.Семисчастнова</w:t>
      </w:r>
    </w:p>
    <w:sectPr w:rsidR="00790760" w:rsidRPr="00BD39A0" w:rsidSect="00A168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EE" w:rsidRDefault="00F85CEE" w:rsidP="00CC3649">
      <w:pPr>
        <w:spacing w:after="0" w:line="240" w:lineRule="auto"/>
      </w:pPr>
      <w:r>
        <w:separator/>
      </w:r>
    </w:p>
  </w:endnote>
  <w:endnote w:type="continuationSeparator" w:id="1">
    <w:p w:rsidR="00F85CEE" w:rsidRDefault="00F85CEE" w:rsidP="00C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536"/>
      <w:docPartObj>
        <w:docPartGallery w:val="Page Numbers (Bottom of Page)"/>
        <w:docPartUnique/>
      </w:docPartObj>
    </w:sdtPr>
    <w:sdtContent>
      <w:p w:rsidR="005E466A" w:rsidRDefault="0063069B">
        <w:pPr>
          <w:pStyle w:val="ac"/>
          <w:jc w:val="right"/>
        </w:pPr>
        <w:fldSimple w:instr=" PAGE   \* MERGEFORMAT ">
          <w:r w:rsidR="00804EFE">
            <w:rPr>
              <w:noProof/>
            </w:rPr>
            <w:t>4</w:t>
          </w:r>
        </w:fldSimple>
      </w:p>
    </w:sdtContent>
  </w:sdt>
  <w:p w:rsidR="005E466A" w:rsidRDefault="005E46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EE" w:rsidRDefault="00F85CEE" w:rsidP="00CC3649">
      <w:pPr>
        <w:spacing w:after="0" w:line="240" w:lineRule="auto"/>
      </w:pPr>
      <w:r>
        <w:separator/>
      </w:r>
    </w:p>
  </w:footnote>
  <w:footnote w:type="continuationSeparator" w:id="1">
    <w:p w:rsidR="00F85CEE" w:rsidRDefault="00F85CEE" w:rsidP="00C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EE"/>
    <w:multiLevelType w:val="hybridMultilevel"/>
    <w:tmpl w:val="5BF67780"/>
    <w:lvl w:ilvl="0" w:tplc="67FA6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28F"/>
    <w:multiLevelType w:val="hybridMultilevel"/>
    <w:tmpl w:val="8B04B254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8F4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B6FA3"/>
    <w:multiLevelType w:val="hybridMultilevel"/>
    <w:tmpl w:val="A45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B2E0E"/>
    <w:multiLevelType w:val="hybridMultilevel"/>
    <w:tmpl w:val="F058E6B2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A72E5"/>
    <w:multiLevelType w:val="hybridMultilevel"/>
    <w:tmpl w:val="3D647D0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875FF"/>
    <w:multiLevelType w:val="hybridMultilevel"/>
    <w:tmpl w:val="EE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29DB"/>
    <w:multiLevelType w:val="hybridMultilevel"/>
    <w:tmpl w:val="BF6A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27251"/>
    <w:multiLevelType w:val="hybridMultilevel"/>
    <w:tmpl w:val="029214F6"/>
    <w:lvl w:ilvl="0" w:tplc="823845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D5949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E72BEA"/>
    <w:multiLevelType w:val="hybridMultilevel"/>
    <w:tmpl w:val="A03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D27AB"/>
    <w:multiLevelType w:val="hybridMultilevel"/>
    <w:tmpl w:val="27449F4A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26C2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75757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02E2D"/>
    <w:multiLevelType w:val="hybridMultilevel"/>
    <w:tmpl w:val="65D86488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F10B5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FD5697"/>
    <w:multiLevelType w:val="hybridMultilevel"/>
    <w:tmpl w:val="663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27B3F"/>
    <w:multiLevelType w:val="hybridMultilevel"/>
    <w:tmpl w:val="0A501F4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54C"/>
    <w:multiLevelType w:val="hybridMultilevel"/>
    <w:tmpl w:val="64B039AC"/>
    <w:lvl w:ilvl="0" w:tplc="D9F8B0E2">
      <w:start w:val="1"/>
      <w:numFmt w:val="bullet"/>
      <w:lvlText w:val="*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D53A6"/>
    <w:multiLevelType w:val="hybridMultilevel"/>
    <w:tmpl w:val="9BD6CF96"/>
    <w:lvl w:ilvl="0" w:tplc="38B03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650EB2"/>
    <w:multiLevelType w:val="hybridMultilevel"/>
    <w:tmpl w:val="4EFC88C8"/>
    <w:lvl w:ilvl="0" w:tplc="8588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940297"/>
    <w:multiLevelType w:val="hybridMultilevel"/>
    <w:tmpl w:val="01C4372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95649"/>
    <w:multiLevelType w:val="hybridMultilevel"/>
    <w:tmpl w:val="9B26A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259A7"/>
    <w:multiLevelType w:val="hybridMultilevel"/>
    <w:tmpl w:val="622E03E6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25B3D"/>
    <w:multiLevelType w:val="hybridMultilevel"/>
    <w:tmpl w:val="392A4898"/>
    <w:lvl w:ilvl="0" w:tplc="08E813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D1799"/>
    <w:multiLevelType w:val="hybridMultilevel"/>
    <w:tmpl w:val="0702159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84873"/>
    <w:multiLevelType w:val="hybridMultilevel"/>
    <w:tmpl w:val="66D0A898"/>
    <w:lvl w:ilvl="0" w:tplc="44E0D9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14458"/>
    <w:multiLevelType w:val="hybridMultilevel"/>
    <w:tmpl w:val="5DEA643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B20DF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C7A74"/>
    <w:multiLevelType w:val="hybridMultilevel"/>
    <w:tmpl w:val="F154D3EC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D47B3"/>
    <w:multiLevelType w:val="hybridMultilevel"/>
    <w:tmpl w:val="CA6AECB6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86155"/>
    <w:multiLevelType w:val="hybridMultilevel"/>
    <w:tmpl w:val="C57EF682"/>
    <w:lvl w:ilvl="0" w:tplc="9306BB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65B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8240CE"/>
    <w:multiLevelType w:val="hybridMultilevel"/>
    <w:tmpl w:val="DD0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4C63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2B5ECD"/>
    <w:multiLevelType w:val="hybridMultilevel"/>
    <w:tmpl w:val="6CEE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D7259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E7E7B"/>
    <w:multiLevelType w:val="hybridMultilevel"/>
    <w:tmpl w:val="2A8EF88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379D0"/>
    <w:multiLevelType w:val="multilevel"/>
    <w:tmpl w:val="CA22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B169E"/>
    <w:multiLevelType w:val="hybridMultilevel"/>
    <w:tmpl w:val="EEE69996"/>
    <w:lvl w:ilvl="0" w:tplc="E98EA3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B51CB"/>
    <w:multiLevelType w:val="hybridMultilevel"/>
    <w:tmpl w:val="2E0E2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05F1"/>
    <w:multiLevelType w:val="hybridMultilevel"/>
    <w:tmpl w:val="56BAAF6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81FF0"/>
    <w:multiLevelType w:val="multilevel"/>
    <w:tmpl w:val="9C7CA7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38"/>
  </w:num>
  <w:num w:numId="5">
    <w:abstractNumId w:val="35"/>
  </w:num>
  <w:num w:numId="6">
    <w:abstractNumId w:val="33"/>
  </w:num>
  <w:num w:numId="7">
    <w:abstractNumId w:val="20"/>
  </w:num>
  <w:num w:numId="8">
    <w:abstractNumId w:val="41"/>
  </w:num>
  <w:num w:numId="9">
    <w:abstractNumId w:val="4"/>
  </w:num>
  <w:num w:numId="10">
    <w:abstractNumId w:val="30"/>
  </w:num>
  <w:num w:numId="11">
    <w:abstractNumId w:val="11"/>
  </w:num>
  <w:num w:numId="12">
    <w:abstractNumId w:val="17"/>
  </w:num>
  <w:num w:numId="13">
    <w:abstractNumId w:val="23"/>
  </w:num>
  <w:num w:numId="14">
    <w:abstractNumId w:val="25"/>
  </w:num>
  <w:num w:numId="15">
    <w:abstractNumId w:val="37"/>
  </w:num>
  <w:num w:numId="16">
    <w:abstractNumId w:val="21"/>
  </w:num>
  <w:num w:numId="17">
    <w:abstractNumId w:val="16"/>
  </w:num>
  <w:num w:numId="18">
    <w:abstractNumId w:val="18"/>
  </w:num>
  <w:num w:numId="19">
    <w:abstractNumId w:val="29"/>
  </w:num>
  <w:num w:numId="20">
    <w:abstractNumId w:val="14"/>
  </w:num>
  <w:num w:numId="21">
    <w:abstractNumId w:val="27"/>
  </w:num>
  <w:num w:numId="22">
    <w:abstractNumId w:val="5"/>
  </w:num>
  <w:num w:numId="23">
    <w:abstractNumId w:val="1"/>
  </w:num>
  <w:num w:numId="24">
    <w:abstractNumId w:val="40"/>
  </w:num>
  <w:num w:numId="25">
    <w:abstractNumId w:val="42"/>
  </w:num>
  <w:num w:numId="26">
    <w:abstractNumId w:val="28"/>
  </w:num>
  <w:num w:numId="27">
    <w:abstractNumId w:val="9"/>
  </w:num>
  <w:num w:numId="28">
    <w:abstractNumId w:val="12"/>
  </w:num>
  <w:num w:numId="29">
    <w:abstractNumId w:val="34"/>
  </w:num>
  <w:num w:numId="30">
    <w:abstractNumId w:val="36"/>
  </w:num>
  <w:num w:numId="31">
    <w:abstractNumId w:val="13"/>
  </w:num>
  <w:num w:numId="32">
    <w:abstractNumId w:val="15"/>
  </w:num>
  <w:num w:numId="33">
    <w:abstractNumId w:val="32"/>
  </w:num>
  <w:num w:numId="34">
    <w:abstractNumId w:val="2"/>
  </w:num>
  <w:num w:numId="35">
    <w:abstractNumId w:val="39"/>
  </w:num>
  <w:num w:numId="36">
    <w:abstractNumId w:val="31"/>
  </w:num>
  <w:num w:numId="37">
    <w:abstractNumId w:val="24"/>
  </w:num>
  <w:num w:numId="38">
    <w:abstractNumId w:val="8"/>
  </w:num>
  <w:num w:numId="39">
    <w:abstractNumId w:val="26"/>
  </w:num>
  <w:num w:numId="40">
    <w:abstractNumId w:val="7"/>
  </w:num>
  <w:num w:numId="41">
    <w:abstractNumId w:val="3"/>
  </w:num>
  <w:num w:numId="42">
    <w:abstractNumId w:val="1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D7"/>
    <w:rsid w:val="00056ADF"/>
    <w:rsid w:val="000872CC"/>
    <w:rsid w:val="000A3507"/>
    <w:rsid w:val="0013230A"/>
    <w:rsid w:val="00167BD2"/>
    <w:rsid w:val="00170E45"/>
    <w:rsid w:val="001724ED"/>
    <w:rsid w:val="00183A70"/>
    <w:rsid w:val="001A5606"/>
    <w:rsid w:val="002A756C"/>
    <w:rsid w:val="002B3119"/>
    <w:rsid w:val="002D2383"/>
    <w:rsid w:val="00316E12"/>
    <w:rsid w:val="003340D6"/>
    <w:rsid w:val="00336D8D"/>
    <w:rsid w:val="003616A3"/>
    <w:rsid w:val="003A2073"/>
    <w:rsid w:val="003C2AEC"/>
    <w:rsid w:val="00430502"/>
    <w:rsid w:val="00492918"/>
    <w:rsid w:val="00494353"/>
    <w:rsid w:val="004C12CF"/>
    <w:rsid w:val="00507910"/>
    <w:rsid w:val="00524BEE"/>
    <w:rsid w:val="005442DA"/>
    <w:rsid w:val="005448B5"/>
    <w:rsid w:val="00544AAA"/>
    <w:rsid w:val="00563D4B"/>
    <w:rsid w:val="00572084"/>
    <w:rsid w:val="005E466A"/>
    <w:rsid w:val="005F12CB"/>
    <w:rsid w:val="0062156F"/>
    <w:rsid w:val="0063069B"/>
    <w:rsid w:val="00637917"/>
    <w:rsid w:val="006F34CF"/>
    <w:rsid w:val="00790760"/>
    <w:rsid w:val="007A246C"/>
    <w:rsid w:val="007A290A"/>
    <w:rsid w:val="007F47A3"/>
    <w:rsid w:val="00804EFE"/>
    <w:rsid w:val="0082639F"/>
    <w:rsid w:val="00860382"/>
    <w:rsid w:val="008741BA"/>
    <w:rsid w:val="00877EDD"/>
    <w:rsid w:val="00901C66"/>
    <w:rsid w:val="00972D22"/>
    <w:rsid w:val="009742CA"/>
    <w:rsid w:val="009872B1"/>
    <w:rsid w:val="009977D7"/>
    <w:rsid w:val="009B3499"/>
    <w:rsid w:val="009B7BDD"/>
    <w:rsid w:val="009C6638"/>
    <w:rsid w:val="00A168A5"/>
    <w:rsid w:val="00A62ED2"/>
    <w:rsid w:val="00AD0C76"/>
    <w:rsid w:val="00AD2507"/>
    <w:rsid w:val="00AD441B"/>
    <w:rsid w:val="00AD7DFE"/>
    <w:rsid w:val="00AF253B"/>
    <w:rsid w:val="00B16DF1"/>
    <w:rsid w:val="00B22EF8"/>
    <w:rsid w:val="00B44284"/>
    <w:rsid w:val="00B94E1C"/>
    <w:rsid w:val="00BA40D7"/>
    <w:rsid w:val="00BD39A0"/>
    <w:rsid w:val="00BF175D"/>
    <w:rsid w:val="00C23219"/>
    <w:rsid w:val="00CA15BF"/>
    <w:rsid w:val="00CC3649"/>
    <w:rsid w:val="00CC6120"/>
    <w:rsid w:val="00DB262F"/>
    <w:rsid w:val="00DC3047"/>
    <w:rsid w:val="00E3724D"/>
    <w:rsid w:val="00E6100B"/>
    <w:rsid w:val="00ED5DA0"/>
    <w:rsid w:val="00EF52CA"/>
    <w:rsid w:val="00F1392D"/>
    <w:rsid w:val="00F70B32"/>
    <w:rsid w:val="00F85CEE"/>
    <w:rsid w:val="00FA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qFormat/>
    <w:rsid w:val="001323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23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32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2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3649"/>
  </w:style>
  <w:style w:type="paragraph" w:styleId="ac">
    <w:name w:val="footer"/>
    <w:basedOn w:val="a"/>
    <w:link w:val="ad"/>
    <w:uiPriority w:val="99"/>
    <w:unhideWhenUsed/>
    <w:rsid w:val="00CC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649"/>
  </w:style>
  <w:style w:type="character" w:customStyle="1" w:styleId="mail-message-sender-email">
    <w:name w:val="mail-message-sender-email"/>
    <w:basedOn w:val="a0"/>
    <w:rsid w:val="005E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nskoe.ro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75D-C082-4E59-A11F-0C691859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ТВ</cp:lastModifiedBy>
  <cp:revision>2</cp:revision>
  <cp:lastPrinted>2018-11-08T04:28:00Z</cp:lastPrinted>
  <dcterms:created xsi:type="dcterms:W3CDTF">2021-08-03T09:35:00Z</dcterms:created>
  <dcterms:modified xsi:type="dcterms:W3CDTF">2021-08-03T09:35:00Z</dcterms:modified>
</cp:coreProperties>
</file>