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B" w:rsidRPr="00C1758B" w:rsidRDefault="00C1758B" w:rsidP="00C1758B">
      <w:pPr>
        <w:pStyle w:val="2"/>
        <w:shd w:val="clear" w:color="auto" w:fill="auto"/>
        <w:tabs>
          <w:tab w:val="right" w:pos="2266"/>
          <w:tab w:val="center" w:pos="3010"/>
          <w:tab w:val="left" w:pos="3827"/>
          <w:tab w:val="left" w:pos="1051"/>
        </w:tabs>
        <w:ind w:firstLine="0"/>
        <w:jc w:val="both"/>
      </w:pPr>
      <w:r>
        <w:rPr>
          <w:color w:val="000000"/>
          <w:lang w:eastAsia="ru-RU" w:bidi="ru-RU"/>
        </w:rPr>
        <w:t xml:space="preserve">     </w:t>
      </w:r>
    </w:p>
    <w:p w:rsidR="00C1758B" w:rsidRPr="00C1758B" w:rsidRDefault="00C1758B" w:rsidP="00C1758B">
      <w:pPr>
        <w:pStyle w:val="2"/>
        <w:shd w:val="clear" w:color="auto" w:fill="auto"/>
        <w:tabs>
          <w:tab w:val="right" w:pos="2266"/>
          <w:tab w:val="center" w:pos="3010"/>
          <w:tab w:val="left" w:pos="3827"/>
          <w:tab w:val="left" w:pos="1051"/>
        </w:tabs>
        <w:ind w:firstLine="0"/>
        <w:rPr>
          <w:color w:val="000000"/>
          <w:sz w:val="28"/>
          <w:szCs w:val="28"/>
          <w:lang w:eastAsia="ru-RU" w:bidi="ru-RU"/>
        </w:rPr>
      </w:pPr>
      <w:r w:rsidRPr="00C1758B">
        <w:rPr>
          <w:color w:val="000000"/>
          <w:sz w:val="28"/>
          <w:szCs w:val="28"/>
          <w:lang w:eastAsia="ru-RU" w:bidi="ru-RU"/>
        </w:rPr>
        <w:t>Информация</w:t>
      </w:r>
    </w:p>
    <w:p w:rsidR="00C1758B" w:rsidRPr="00C1758B" w:rsidRDefault="004C30AD" w:rsidP="00C1758B">
      <w:pPr>
        <w:pStyle w:val="2"/>
        <w:shd w:val="clear" w:color="auto" w:fill="auto"/>
        <w:tabs>
          <w:tab w:val="right" w:pos="2266"/>
          <w:tab w:val="center" w:pos="3010"/>
          <w:tab w:val="left" w:pos="3827"/>
          <w:tab w:val="left" w:pos="1051"/>
        </w:tabs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 принятых мерах</w:t>
      </w:r>
      <w:r w:rsidR="00C1758B" w:rsidRPr="00C1758B">
        <w:rPr>
          <w:color w:val="000000"/>
          <w:sz w:val="28"/>
          <w:szCs w:val="28"/>
          <w:lang w:eastAsia="ru-RU" w:bidi="ru-RU"/>
        </w:rPr>
        <w:t xml:space="preserve"> в общеобразовательных организац</w:t>
      </w:r>
      <w:r>
        <w:rPr>
          <w:color w:val="000000"/>
          <w:sz w:val="28"/>
          <w:szCs w:val="28"/>
          <w:lang w:eastAsia="ru-RU" w:bidi="ru-RU"/>
        </w:rPr>
        <w:t xml:space="preserve">иях Вадинского района по итогам проведения социально-психологического тестирования на раннее выявление употребления </w:t>
      </w:r>
      <w:r w:rsidR="00C1758B" w:rsidRPr="00C1758B">
        <w:rPr>
          <w:color w:val="000000"/>
          <w:sz w:val="28"/>
          <w:szCs w:val="28"/>
          <w:lang w:eastAsia="ru-RU" w:bidi="ru-RU"/>
        </w:rPr>
        <w:t xml:space="preserve"> наркотических средств и психотропных веществ</w:t>
      </w:r>
    </w:p>
    <w:p w:rsidR="00C1758B" w:rsidRPr="00C1758B" w:rsidRDefault="00C1758B" w:rsidP="00C1758B">
      <w:pPr>
        <w:pStyle w:val="2"/>
        <w:shd w:val="clear" w:color="auto" w:fill="auto"/>
        <w:tabs>
          <w:tab w:val="right" w:pos="2266"/>
          <w:tab w:val="center" w:pos="3010"/>
          <w:tab w:val="left" w:pos="3827"/>
          <w:tab w:val="left" w:pos="1051"/>
        </w:tabs>
        <w:ind w:firstLine="0"/>
        <w:rPr>
          <w:color w:val="000000"/>
          <w:sz w:val="28"/>
          <w:szCs w:val="28"/>
          <w:lang w:eastAsia="ru-RU" w:bidi="ru-RU"/>
        </w:rPr>
      </w:pPr>
    </w:p>
    <w:p w:rsidR="00C1758B" w:rsidRPr="00C1758B" w:rsidRDefault="00C1758B" w:rsidP="00C1758B">
      <w:pPr>
        <w:pStyle w:val="2"/>
        <w:shd w:val="clear" w:color="auto" w:fill="auto"/>
        <w:tabs>
          <w:tab w:val="right" w:pos="2266"/>
          <w:tab w:val="center" w:pos="3010"/>
          <w:tab w:val="left" w:pos="3827"/>
          <w:tab w:val="left" w:pos="1051"/>
        </w:tabs>
        <w:ind w:firstLine="0"/>
        <w:jc w:val="both"/>
        <w:rPr>
          <w:sz w:val="28"/>
          <w:szCs w:val="28"/>
        </w:rPr>
      </w:pPr>
    </w:p>
    <w:p w:rsidR="00C1758B" w:rsidRDefault="00C1758B" w:rsidP="00C1758B">
      <w:pPr>
        <w:pStyle w:val="2"/>
        <w:shd w:val="clear" w:color="auto" w:fill="auto"/>
        <w:tabs>
          <w:tab w:val="right" w:pos="2266"/>
          <w:tab w:val="center" w:pos="3010"/>
          <w:tab w:val="left" w:pos="3827"/>
          <w:tab w:val="left" w:pos="1051"/>
        </w:tabs>
        <w:ind w:firstLine="0"/>
        <w:jc w:val="both"/>
        <w:rPr>
          <w:sz w:val="28"/>
          <w:szCs w:val="28"/>
        </w:rPr>
      </w:pPr>
      <w:r w:rsidRPr="00C1758B">
        <w:rPr>
          <w:sz w:val="28"/>
          <w:szCs w:val="28"/>
        </w:rPr>
        <w:t>В образовательных организациях района проводится следующая работа:</w:t>
      </w:r>
    </w:p>
    <w:p w:rsidR="00C1758B" w:rsidRPr="00C1758B" w:rsidRDefault="00C1758B" w:rsidP="00C1758B">
      <w:pPr>
        <w:pStyle w:val="2"/>
        <w:shd w:val="clear" w:color="auto" w:fill="auto"/>
        <w:tabs>
          <w:tab w:val="right" w:pos="2266"/>
          <w:tab w:val="center" w:pos="3010"/>
          <w:tab w:val="left" w:pos="3827"/>
          <w:tab w:val="left" w:pos="1051"/>
        </w:tabs>
        <w:ind w:firstLine="0"/>
        <w:jc w:val="both"/>
        <w:rPr>
          <w:sz w:val="28"/>
          <w:szCs w:val="28"/>
        </w:rPr>
      </w:pPr>
    </w:p>
    <w:p w:rsidR="00C1758B" w:rsidRDefault="00C1758B" w:rsidP="00C1758B">
      <w:pPr>
        <w:pStyle w:val="2"/>
        <w:shd w:val="clear" w:color="auto" w:fill="auto"/>
        <w:tabs>
          <w:tab w:val="right" w:pos="2266"/>
          <w:tab w:val="center" w:pos="3010"/>
          <w:tab w:val="left" w:pos="3827"/>
          <w:tab w:val="left" w:pos="1051"/>
        </w:tabs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1758B">
        <w:rPr>
          <w:sz w:val="28"/>
          <w:szCs w:val="28"/>
        </w:rPr>
        <w:t xml:space="preserve">-ежегодно в школах проводится социально-психологическое тестирование на выявление </w:t>
      </w:r>
      <w:r w:rsidRPr="00C1758B">
        <w:rPr>
          <w:color w:val="000000"/>
          <w:sz w:val="28"/>
          <w:szCs w:val="28"/>
          <w:lang w:eastAsia="ru-RU" w:bidi="ru-RU"/>
        </w:rPr>
        <w:t>контингента из общего состава школьников 13-18 лет   "группы риска";</w:t>
      </w:r>
    </w:p>
    <w:p w:rsidR="00C1758B" w:rsidRPr="00C1758B" w:rsidRDefault="00C1758B" w:rsidP="00C1758B">
      <w:pPr>
        <w:pStyle w:val="2"/>
        <w:shd w:val="clear" w:color="auto" w:fill="auto"/>
        <w:tabs>
          <w:tab w:val="right" w:pos="2266"/>
          <w:tab w:val="center" w:pos="3010"/>
          <w:tab w:val="left" w:pos="3827"/>
          <w:tab w:val="left" w:pos="1051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( в октябре 2020 года прошло тестирование 208 обучающихся , </w:t>
      </w:r>
      <w:r w:rsidR="00724C16">
        <w:rPr>
          <w:color w:val="000000"/>
          <w:sz w:val="28"/>
          <w:szCs w:val="28"/>
          <w:lang w:eastAsia="ru-RU" w:bidi="ru-RU"/>
        </w:rPr>
        <w:t>17 человек вошли в группу повышенной вероятности вовлечения по итогам тестирования  , 57 человек с недостоверными результатами , 4 человека отказались от тестирования (по религиозным убеждениям )</w:t>
      </w:r>
      <w:proofErr w:type="gramStart"/>
      <w:r w:rsidR="00724C16"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="00724C16">
        <w:rPr>
          <w:color w:val="000000"/>
          <w:sz w:val="28"/>
          <w:szCs w:val="28"/>
          <w:lang w:eastAsia="ru-RU" w:bidi="ru-RU"/>
        </w:rPr>
        <w:t xml:space="preserve"> Итого в группу риска вошло 78 человек)</w:t>
      </w:r>
    </w:p>
    <w:p w:rsidR="00C1758B" w:rsidRPr="00C1758B" w:rsidRDefault="00C1758B" w:rsidP="00C1758B">
      <w:pPr>
        <w:pStyle w:val="2"/>
        <w:shd w:val="clear" w:color="auto" w:fill="auto"/>
        <w:ind w:right="780" w:firstLine="0"/>
        <w:jc w:val="both"/>
        <w:rPr>
          <w:sz w:val="28"/>
          <w:szCs w:val="28"/>
        </w:rPr>
      </w:pPr>
      <w:r w:rsidRPr="00C1758B">
        <w:rPr>
          <w:color w:val="000000"/>
          <w:sz w:val="28"/>
          <w:szCs w:val="28"/>
          <w:lang w:eastAsia="ru-RU" w:bidi="ru-RU"/>
        </w:rPr>
        <w:t>- данная группа находится под постоянным контролем педагогов, психологов;</w:t>
      </w:r>
    </w:p>
    <w:p w:rsidR="00C1758B" w:rsidRPr="00C1758B" w:rsidRDefault="00C1758B" w:rsidP="00C1758B">
      <w:pPr>
        <w:pStyle w:val="2"/>
        <w:shd w:val="clear" w:color="auto" w:fill="auto"/>
        <w:tabs>
          <w:tab w:val="left" w:pos="0"/>
        </w:tabs>
        <w:ind w:firstLine="0"/>
        <w:jc w:val="both"/>
        <w:rPr>
          <w:sz w:val="28"/>
          <w:szCs w:val="28"/>
        </w:rPr>
      </w:pPr>
      <w:r w:rsidRPr="00C1758B">
        <w:rPr>
          <w:color w:val="000000"/>
          <w:sz w:val="28"/>
          <w:szCs w:val="28"/>
          <w:lang w:eastAsia="ru-RU" w:bidi="ru-RU"/>
        </w:rPr>
        <w:t>-классные руководители отсле</w:t>
      </w:r>
      <w:r w:rsidR="00CB3B5C">
        <w:rPr>
          <w:color w:val="000000"/>
          <w:sz w:val="28"/>
          <w:szCs w:val="28"/>
          <w:lang w:eastAsia="ru-RU" w:bidi="ru-RU"/>
        </w:rPr>
        <w:t>живают посещение учащимися школы</w:t>
      </w:r>
      <w:r w:rsidRPr="00C1758B">
        <w:rPr>
          <w:color w:val="000000"/>
          <w:sz w:val="28"/>
          <w:szCs w:val="28"/>
          <w:lang w:eastAsia="ru-RU" w:bidi="ru-RU"/>
        </w:rPr>
        <w:t>;</w:t>
      </w:r>
    </w:p>
    <w:p w:rsidR="00C1758B" w:rsidRPr="00C1758B" w:rsidRDefault="00C1758B" w:rsidP="00C1758B">
      <w:pPr>
        <w:pStyle w:val="2"/>
        <w:shd w:val="clear" w:color="auto" w:fill="auto"/>
        <w:tabs>
          <w:tab w:val="left" w:pos="0"/>
        </w:tabs>
        <w:ind w:right="20" w:firstLine="0"/>
        <w:jc w:val="both"/>
        <w:rPr>
          <w:sz w:val="28"/>
          <w:szCs w:val="28"/>
        </w:rPr>
      </w:pPr>
      <w:r w:rsidRPr="00C1758B">
        <w:rPr>
          <w:color w:val="000000"/>
          <w:sz w:val="28"/>
          <w:szCs w:val="28"/>
          <w:lang w:eastAsia="ru-RU" w:bidi="ru-RU"/>
        </w:rPr>
        <w:t>-путем систематических наблюдений за детьми, изучения результатов их деятельности классные руководители устанавливают характер их педагогической запущенности, ставят на индивидуальный контроль;</w:t>
      </w:r>
    </w:p>
    <w:p w:rsidR="00C1758B" w:rsidRDefault="00C1758B" w:rsidP="00C1758B">
      <w:pPr>
        <w:pStyle w:val="2"/>
        <w:shd w:val="clear" w:color="auto" w:fill="auto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C1758B">
        <w:rPr>
          <w:color w:val="000000"/>
          <w:sz w:val="28"/>
          <w:szCs w:val="28"/>
          <w:lang w:eastAsia="ru-RU" w:bidi="ru-RU"/>
        </w:rPr>
        <w:t>-путем наблюдения и анкетирования устанавливается позиция ученика в классном коллективе, характер взаимоотношений с ним, намечаются пути и способы взаимодействия. Изучаются интересы и склонности, способности ученика, возможные включения его во внеурочную кружковую, общественно- полезную деятельность;</w:t>
      </w:r>
    </w:p>
    <w:p w:rsidR="00724C16" w:rsidRPr="00C1758B" w:rsidRDefault="00724C16" w:rsidP="00C1758B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-классные руководители организуют 100% занятость данной категории детей во внеурочное время;</w:t>
      </w:r>
    </w:p>
    <w:p w:rsidR="00C1758B" w:rsidRPr="00C1758B" w:rsidRDefault="00C1758B" w:rsidP="00C1758B">
      <w:pPr>
        <w:pStyle w:val="2"/>
        <w:shd w:val="clear" w:color="auto" w:fill="auto"/>
        <w:ind w:right="20" w:firstLine="0"/>
        <w:jc w:val="both"/>
        <w:rPr>
          <w:sz w:val="28"/>
          <w:szCs w:val="28"/>
        </w:rPr>
      </w:pPr>
      <w:r w:rsidRPr="00C1758B">
        <w:rPr>
          <w:color w:val="000000"/>
          <w:sz w:val="28"/>
          <w:szCs w:val="28"/>
          <w:lang w:eastAsia="ru-RU" w:bidi="ru-RU"/>
        </w:rPr>
        <w:t>-устанавливается, входит ли «трудный» ребёнок в другие группы, компании: направленность этих групп, характер их влияния на ученика</w:t>
      </w:r>
      <w:r w:rsidR="00724C16">
        <w:rPr>
          <w:color w:val="000000"/>
          <w:sz w:val="28"/>
          <w:szCs w:val="28"/>
          <w:lang w:eastAsia="ru-RU" w:bidi="ru-RU"/>
        </w:rPr>
        <w:t>. В случае негативного влияния группы проводится работа по разобщению этих групп;</w:t>
      </w:r>
    </w:p>
    <w:p w:rsidR="00C1758B" w:rsidRPr="00C1758B" w:rsidRDefault="00C1758B" w:rsidP="00C1758B">
      <w:pPr>
        <w:pStyle w:val="2"/>
        <w:shd w:val="clear" w:color="auto" w:fill="auto"/>
        <w:ind w:firstLine="0"/>
        <w:jc w:val="both"/>
        <w:rPr>
          <w:sz w:val="28"/>
          <w:szCs w:val="28"/>
        </w:rPr>
      </w:pPr>
      <w:r w:rsidRPr="00C1758B">
        <w:rPr>
          <w:color w:val="000000"/>
          <w:sz w:val="28"/>
          <w:szCs w:val="28"/>
          <w:lang w:eastAsia="ru-RU" w:bidi="ru-RU"/>
        </w:rPr>
        <w:t>-изучается положение ребенка в семье;</w:t>
      </w:r>
    </w:p>
    <w:p w:rsidR="00C1758B" w:rsidRDefault="00C1758B" w:rsidP="00C1758B">
      <w:pPr>
        <w:pStyle w:val="2"/>
        <w:shd w:val="clear" w:color="auto" w:fill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1758B"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 xml:space="preserve">организуется </w:t>
      </w:r>
      <w:r w:rsidR="000E0C52">
        <w:rPr>
          <w:color w:val="000000"/>
          <w:sz w:val="28"/>
          <w:szCs w:val="28"/>
          <w:lang w:eastAsia="ru-RU" w:bidi="ru-RU"/>
        </w:rPr>
        <w:t xml:space="preserve"> контроль  проведения</w:t>
      </w:r>
      <w:r w:rsidRPr="00C1758B">
        <w:rPr>
          <w:color w:val="000000"/>
          <w:sz w:val="28"/>
          <w:szCs w:val="28"/>
          <w:lang w:eastAsia="ru-RU" w:bidi="ru-RU"/>
        </w:rPr>
        <w:t xml:space="preserve"> свободного времени;</w:t>
      </w:r>
    </w:p>
    <w:p w:rsidR="000E0C52" w:rsidRDefault="004C30AD" w:rsidP="00C1758B">
      <w:pPr>
        <w:pStyle w:val="2"/>
        <w:shd w:val="clear" w:color="auto" w:fill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Педагогами изучены </w:t>
      </w:r>
      <w:r w:rsidR="000E0C52">
        <w:rPr>
          <w:color w:val="000000"/>
          <w:sz w:val="28"/>
          <w:szCs w:val="28"/>
          <w:lang w:eastAsia="ru-RU" w:bidi="ru-RU"/>
        </w:rPr>
        <w:t xml:space="preserve"> маркеры визуального обнаружения употребления наркотических веществ. </w:t>
      </w:r>
      <w:r>
        <w:rPr>
          <w:color w:val="000000"/>
          <w:sz w:val="28"/>
          <w:szCs w:val="28"/>
          <w:lang w:eastAsia="ru-RU" w:bidi="ru-RU"/>
        </w:rPr>
        <w:t xml:space="preserve"> П</w:t>
      </w:r>
      <w:r w:rsidR="000E0C52">
        <w:rPr>
          <w:color w:val="000000"/>
          <w:sz w:val="28"/>
          <w:szCs w:val="28"/>
          <w:lang w:eastAsia="ru-RU" w:bidi="ru-RU"/>
        </w:rPr>
        <w:t>роведены родительские собрания, на которых до родителей доведены признаки</w:t>
      </w:r>
      <w:r w:rsidR="00CB3B5C">
        <w:rPr>
          <w:color w:val="000000"/>
          <w:sz w:val="28"/>
          <w:szCs w:val="28"/>
          <w:lang w:eastAsia="ru-RU" w:bidi="ru-RU"/>
        </w:rPr>
        <w:t>,</w:t>
      </w:r>
      <w:r w:rsidR="000E0C52">
        <w:rPr>
          <w:color w:val="000000"/>
          <w:sz w:val="28"/>
          <w:szCs w:val="28"/>
          <w:lang w:eastAsia="ru-RU" w:bidi="ru-RU"/>
        </w:rPr>
        <w:t xml:space="preserve"> по которым можно обнаружить употребление подростками </w:t>
      </w:r>
      <w:proofErr w:type="spellStart"/>
      <w:r w:rsidR="000E0C52">
        <w:rPr>
          <w:color w:val="000000"/>
          <w:sz w:val="28"/>
          <w:szCs w:val="28"/>
          <w:lang w:eastAsia="ru-RU" w:bidi="ru-RU"/>
        </w:rPr>
        <w:t>наркосодержащих</w:t>
      </w:r>
      <w:proofErr w:type="spellEnd"/>
      <w:r w:rsidR="000E0C52">
        <w:rPr>
          <w:color w:val="000000"/>
          <w:sz w:val="28"/>
          <w:szCs w:val="28"/>
          <w:lang w:eastAsia="ru-RU" w:bidi="ru-RU"/>
        </w:rPr>
        <w:t xml:space="preserve"> веществ и алгоритм поведения при обнаружении данных признаков.</w:t>
      </w:r>
    </w:p>
    <w:p w:rsidR="000E0C52" w:rsidRDefault="004C30AD" w:rsidP="00C1758B">
      <w:pPr>
        <w:pStyle w:val="2"/>
        <w:shd w:val="clear" w:color="auto" w:fill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Во </w:t>
      </w:r>
      <w:r w:rsidR="000E0C52">
        <w:rPr>
          <w:color w:val="000000"/>
          <w:sz w:val="28"/>
          <w:szCs w:val="28"/>
          <w:lang w:eastAsia="ru-RU" w:bidi="ru-RU"/>
        </w:rPr>
        <w:t xml:space="preserve"> всех образовательных организациях проводится цикл мероприятий по профилактике употребления наркотических ве</w:t>
      </w:r>
      <w:r w:rsidR="00CB3B5C">
        <w:rPr>
          <w:color w:val="000000"/>
          <w:sz w:val="28"/>
          <w:szCs w:val="28"/>
          <w:lang w:eastAsia="ru-RU" w:bidi="ru-RU"/>
        </w:rPr>
        <w:t>ществ, проходят встречи с врачо</w:t>
      </w:r>
      <w:r w:rsidR="000E0C52">
        <w:rPr>
          <w:color w:val="000000"/>
          <w:sz w:val="28"/>
          <w:szCs w:val="28"/>
          <w:lang w:eastAsia="ru-RU" w:bidi="ru-RU"/>
        </w:rPr>
        <w:t xml:space="preserve">м-наркологом и работниками ОВД, на которых до обучающихся и родителей доводится информация о вреде употребления алкогольной и </w:t>
      </w:r>
      <w:proofErr w:type="spellStart"/>
      <w:r w:rsidR="000E0C52">
        <w:rPr>
          <w:color w:val="000000"/>
          <w:sz w:val="28"/>
          <w:szCs w:val="28"/>
          <w:lang w:eastAsia="ru-RU" w:bidi="ru-RU"/>
        </w:rPr>
        <w:t>наркосодержащей</w:t>
      </w:r>
      <w:proofErr w:type="spellEnd"/>
      <w:r w:rsidR="000E0C52">
        <w:rPr>
          <w:color w:val="000000"/>
          <w:sz w:val="28"/>
          <w:szCs w:val="28"/>
          <w:lang w:eastAsia="ru-RU" w:bidi="ru-RU"/>
        </w:rPr>
        <w:t xml:space="preserve"> продукции и ответственности за распространение </w:t>
      </w:r>
      <w:proofErr w:type="spellStart"/>
      <w:r w:rsidR="00CB3B5C">
        <w:rPr>
          <w:color w:val="000000"/>
          <w:sz w:val="28"/>
          <w:szCs w:val="28"/>
          <w:lang w:eastAsia="ru-RU" w:bidi="ru-RU"/>
        </w:rPr>
        <w:t>наркосодержащих</w:t>
      </w:r>
      <w:proofErr w:type="spellEnd"/>
      <w:r w:rsidR="00CB3B5C">
        <w:rPr>
          <w:color w:val="000000"/>
          <w:sz w:val="28"/>
          <w:szCs w:val="28"/>
          <w:lang w:eastAsia="ru-RU" w:bidi="ru-RU"/>
        </w:rPr>
        <w:t xml:space="preserve"> веществ.</w:t>
      </w:r>
    </w:p>
    <w:p w:rsidR="00CB3B5C" w:rsidRDefault="004C30AD" w:rsidP="00C1758B">
      <w:pPr>
        <w:pStyle w:val="2"/>
        <w:shd w:val="clear" w:color="auto" w:fill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3089027</wp:posOffset>
            </wp:positionH>
            <wp:positionV relativeFrom="paragraph">
              <wp:posOffset>166404</wp:posOffset>
            </wp:positionV>
            <wp:extent cx="808851" cy="421419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51" cy="42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B5C" w:rsidRDefault="00CB3B5C" w:rsidP="00C1758B">
      <w:pPr>
        <w:pStyle w:val="2"/>
        <w:shd w:val="clear" w:color="auto" w:fill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CB3B5C" w:rsidRPr="00C1758B" w:rsidRDefault="00CB3B5C" w:rsidP="00CB3B5C">
      <w:pPr>
        <w:pStyle w:val="2"/>
        <w:shd w:val="clear" w:color="auto" w:fill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Начальник отдела образования                                Г.В.Семисчастнова</w:t>
      </w:r>
    </w:p>
    <w:p w:rsidR="00B52AC8" w:rsidRPr="00C1758B" w:rsidRDefault="00B52AC8" w:rsidP="00CB3B5C">
      <w:pPr>
        <w:jc w:val="center"/>
        <w:rPr>
          <w:sz w:val="28"/>
          <w:szCs w:val="28"/>
        </w:rPr>
      </w:pPr>
    </w:p>
    <w:sectPr w:rsidR="00B52AC8" w:rsidRPr="00C1758B" w:rsidSect="000E0C52">
      <w:pgSz w:w="11906" w:h="16838"/>
      <w:pgMar w:top="238" w:right="141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19D"/>
    <w:multiLevelType w:val="multilevel"/>
    <w:tmpl w:val="4B6003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A1B60"/>
    <w:multiLevelType w:val="multilevel"/>
    <w:tmpl w:val="EACE7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F0E70"/>
    <w:multiLevelType w:val="multilevel"/>
    <w:tmpl w:val="0D18B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58B"/>
    <w:rsid w:val="0000374B"/>
    <w:rsid w:val="000E0C52"/>
    <w:rsid w:val="002411C0"/>
    <w:rsid w:val="002A6330"/>
    <w:rsid w:val="004C30AD"/>
    <w:rsid w:val="006435C4"/>
    <w:rsid w:val="00724C16"/>
    <w:rsid w:val="008843E3"/>
    <w:rsid w:val="00A83D35"/>
    <w:rsid w:val="00B52AC8"/>
    <w:rsid w:val="00C1758B"/>
    <w:rsid w:val="00CB3B5C"/>
    <w:rsid w:val="00EC1330"/>
    <w:rsid w:val="00EE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175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1758B"/>
    <w:pPr>
      <w:widowControl w:val="0"/>
      <w:shd w:val="clear" w:color="auto" w:fill="FFFFFF"/>
      <w:spacing w:after="0" w:line="274" w:lineRule="exact"/>
      <w:ind w:hanging="5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C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</cp:lastModifiedBy>
  <cp:revision>2</cp:revision>
  <dcterms:created xsi:type="dcterms:W3CDTF">2021-08-03T12:04:00Z</dcterms:created>
  <dcterms:modified xsi:type="dcterms:W3CDTF">2021-08-03T12:04:00Z</dcterms:modified>
</cp:coreProperties>
</file>