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D4" w:rsidRDefault="003D44D4" w:rsidP="003D44D4">
      <w:pPr>
        <w:pStyle w:val="a3"/>
      </w:pPr>
      <w:r>
        <w:t xml:space="preserve">Областной конкурс </w:t>
      </w:r>
      <w:proofErr w:type="spellStart"/>
      <w:r>
        <w:t>слоганов</w:t>
      </w:r>
      <w:proofErr w:type="spellEnd"/>
      <w:r>
        <w:t xml:space="preserve">, посвященный 80-летию Пензенской области, стартовал 1 октября. Его участниками могут стать  учащиеся от 6 до 17 лет. </w:t>
      </w:r>
    </w:p>
    <w:p w:rsidR="003D44D4" w:rsidRDefault="003D44D4" w:rsidP="003D44D4">
      <w:pPr>
        <w:pStyle w:val="a3"/>
      </w:pPr>
      <w:r>
        <w:t xml:space="preserve">На конкурс принимаются </w:t>
      </w:r>
      <w:proofErr w:type="spellStart"/>
      <w:r>
        <w:t>слоганы</w:t>
      </w:r>
      <w:proofErr w:type="spellEnd"/>
      <w:r>
        <w:t xml:space="preserve"> – лозунги, девизы, содержащие сжатую, легко воспринимаемую информацию о родном крае, его традициях, обычаях. </w:t>
      </w:r>
    </w:p>
    <w:p w:rsidR="003D44D4" w:rsidRDefault="003D44D4" w:rsidP="003D44D4">
      <w:pPr>
        <w:pStyle w:val="a3"/>
      </w:pPr>
      <w:r>
        <w:t xml:space="preserve">Творческие работы принимаются до 22 октября по адресу: 440026, г. Пенза, ул. Лермонтова, д. 2, ГБУДОПО «Центр развития творчества детей и юношества», отдел художественного творчества, естественнонаучной и социально-педагогической деятельности. </w:t>
      </w:r>
    </w:p>
    <w:p w:rsidR="003D44D4" w:rsidRDefault="003D44D4" w:rsidP="003D44D4">
      <w:pPr>
        <w:pStyle w:val="a3"/>
      </w:pPr>
      <w:proofErr w:type="spellStart"/>
      <w:r>
        <w:t>E-mail</w:t>
      </w:r>
      <w:proofErr w:type="spellEnd"/>
      <w:r>
        <w:t>: </w:t>
      </w:r>
      <w:hyperlink r:id="rId4" w:anchor="/compose/to=hoodtvor%40yandex.ru" w:tgtFrame="_blank" w:history="1">
        <w:r>
          <w:rPr>
            <w:rStyle w:val="a4"/>
          </w:rPr>
          <w:t>hoodtvor@yandex.ru</w:t>
        </w:r>
      </w:hyperlink>
      <w:r>
        <w:t xml:space="preserve">, контактный телефон (факс): (8412) 52-21-01. </w:t>
      </w:r>
    </w:p>
    <w:p w:rsidR="003D44D4" w:rsidRDefault="003D44D4" w:rsidP="003D44D4">
      <w:pPr>
        <w:pStyle w:val="a3"/>
      </w:pPr>
      <w:r>
        <w:t xml:space="preserve">Конкурс проводится с целью формирования у учащихся ценностного отношения к родному краю посредством включения детей в литературно-творческую деятельность. Итоги будут подведены до 25 октября 2018 года в каждой возрастной категории. </w:t>
      </w:r>
    </w:p>
    <w:p w:rsidR="003D44D4" w:rsidRDefault="003D44D4" w:rsidP="003D44D4">
      <w:pPr>
        <w:pStyle w:val="a3"/>
      </w:pPr>
      <w:r>
        <w:t xml:space="preserve">Победители и призёры конкурса будут награждены дипломами министерства образования Пензенской области. </w:t>
      </w:r>
    </w:p>
    <w:p w:rsidR="003D44D4" w:rsidRDefault="003D44D4" w:rsidP="003D44D4">
      <w:pPr>
        <w:pStyle w:val="a3"/>
      </w:pPr>
      <w:r>
        <w:t>Положение о конкурсе </w:t>
      </w:r>
      <w:hyperlink r:id="rId5" w:history="1">
        <w:r>
          <w:rPr>
            <w:rStyle w:val="a4"/>
          </w:rPr>
          <w:t>здесь.</w:t>
        </w:r>
      </w:hyperlink>
      <w:r>
        <w:t xml:space="preserve"> </w:t>
      </w:r>
    </w:p>
    <w:p w:rsidR="003F44AE" w:rsidRDefault="00925D28"/>
    <w:sectPr w:rsidR="003F44AE" w:rsidSect="0073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D44D4"/>
    <w:rsid w:val="00250655"/>
    <w:rsid w:val="003D44D4"/>
    <w:rsid w:val="004C08EF"/>
    <w:rsid w:val="006B5BBF"/>
    <w:rsid w:val="00734926"/>
    <w:rsid w:val="007F24A1"/>
    <w:rsid w:val="00925D28"/>
    <w:rsid w:val="00DA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4D4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obr.pnzreg.ru/about/01%20%D0%BF%D0%BE%D0%BB%D0%BE%D0%B6%D0%B5%D0%BD%D0%B8%D0%B5%20%D1%81%D0%BB%D0%BE%D0%B3%D0%B0%D0%BD%D0%BE%D0%B2.docx" TargetMode="Externa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ТВ</cp:lastModifiedBy>
  <cp:revision>2</cp:revision>
  <dcterms:created xsi:type="dcterms:W3CDTF">2018-10-08T11:49:00Z</dcterms:created>
  <dcterms:modified xsi:type="dcterms:W3CDTF">2018-10-08T11:49:00Z</dcterms:modified>
</cp:coreProperties>
</file>